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22" w:rsidRPr="005B6722" w:rsidRDefault="00676405" w:rsidP="005B6722">
      <w:pPr>
        <w:ind w:firstLine="709"/>
        <w:jc w:val="center"/>
        <w:rPr>
          <w:b/>
        </w:rPr>
      </w:pPr>
      <w:r w:rsidRPr="005B6722">
        <w:rPr>
          <w:b/>
        </w:rPr>
        <w:t>КИРОВСКАЯ ОБЛАСТЬ</w:t>
      </w:r>
    </w:p>
    <w:p w:rsidR="00676405" w:rsidRPr="005B6722" w:rsidRDefault="00676405" w:rsidP="005B6722">
      <w:pPr>
        <w:ind w:firstLine="709"/>
        <w:jc w:val="center"/>
        <w:rPr>
          <w:b/>
        </w:rPr>
      </w:pPr>
      <w:r w:rsidRPr="005B6722">
        <w:rPr>
          <w:b/>
        </w:rPr>
        <w:t>ОМУТНИНСКИЙ РАЙОН</w:t>
      </w:r>
    </w:p>
    <w:p w:rsidR="00676405" w:rsidRPr="005B6722" w:rsidRDefault="00676405" w:rsidP="005B6722">
      <w:pPr>
        <w:ind w:firstLine="709"/>
        <w:jc w:val="center"/>
        <w:rPr>
          <w:b/>
        </w:rPr>
      </w:pPr>
      <w:r w:rsidRPr="005B6722">
        <w:rPr>
          <w:b/>
        </w:rPr>
        <w:t>ВОСТОЧНАЯ ГОРОДСКАЯ ДУМА</w:t>
      </w:r>
    </w:p>
    <w:p w:rsidR="00AC216D" w:rsidRPr="005B6722" w:rsidRDefault="007E0FCA" w:rsidP="005B6722">
      <w:pPr>
        <w:ind w:firstLine="709"/>
        <w:jc w:val="center"/>
        <w:rPr>
          <w:b/>
        </w:rPr>
      </w:pPr>
      <w:r w:rsidRPr="005B6722">
        <w:rPr>
          <w:b/>
        </w:rPr>
        <w:t>ЧЕТВЕРТОГО</w:t>
      </w:r>
      <w:r w:rsidR="00676405" w:rsidRPr="005B6722">
        <w:rPr>
          <w:b/>
        </w:rPr>
        <w:t xml:space="preserve"> СОЗЫВА</w:t>
      </w:r>
    </w:p>
    <w:p w:rsidR="00AC216D" w:rsidRPr="005B6722" w:rsidRDefault="00AC216D" w:rsidP="005B6722">
      <w:pPr>
        <w:ind w:firstLine="709"/>
        <w:jc w:val="center"/>
      </w:pPr>
    </w:p>
    <w:p w:rsidR="00AC216D" w:rsidRPr="005B6722" w:rsidRDefault="00AC216D" w:rsidP="005B6722">
      <w:pPr>
        <w:ind w:firstLine="709"/>
        <w:jc w:val="center"/>
      </w:pPr>
    </w:p>
    <w:p w:rsidR="00AC216D" w:rsidRPr="005B6722" w:rsidRDefault="00B476E6" w:rsidP="005B6722">
      <w:pPr>
        <w:ind w:firstLine="709"/>
        <w:jc w:val="center"/>
        <w:rPr>
          <w:b/>
        </w:rPr>
      </w:pPr>
      <w:r w:rsidRPr="005B6722">
        <w:rPr>
          <w:b/>
        </w:rPr>
        <w:t>РЕШЕНИ</w:t>
      </w:r>
      <w:r w:rsidR="00AC216D" w:rsidRPr="005B6722">
        <w:rPr>
          <w:b/>
        </w:rPr>
        <w:t>Е</w:t>
      </w:r>
    </w:p>
    <w:p w:rsidR="00AC216D" w:rsidRPr="005B6722" w:rsidRDefault="00AC216D" w:rsidP="005B6722">
      <w:pPr>
        <w:ind w:firstLine="709"/>
        <w:jc w:val="center"/>
      </w:pPr>
    </w:p>
    <w:p w:rsidR="00AC216D" w:rsidRPr="005B6722" w:rsidRDefault="00AC216D" w:rsidP="005B6722">
      <w:pPr>
        <w:ind w:firstLine="709"/>
        <w:jc w:val="center"/>
      </w:pPr>
    </w:p>
    <w:p w:rsidR="00AC216D" w:rsidRPr="005B6722" w:rsidRDefault="00AC216D" w:rsidP="005B6722">
      <w:pPr>
        <w:ind w:firstLine="709"/>
        <w:jc w:val="center"/>
      </w:pPr>
      <w:r w:rsidRPr="005B6722">
        <w:t xml:space="preserve">от </w:t>
      </w:r>
      <w:r w:rsidR="008D48A6" w:rsidRPr="005B6722">
        <w:t>2</w:t>
      </w:r>
      <w:r w:rsidR="003B049E" w:rsidRPr="005B6722">
        <w:t>9</w:t>
      </w:r>
      <w:r w:rsidR="000224D1" w:rsidRPr="005B6722">
        <w:t>.</w:t>
      </w:r>
      <w:r w:rsidR="003B049E" w:rsidRPr="005B6722">
        <w:t>01</w:t>
      </w:r>
      <w:r w:rsidR="000224D1" w:rsidRPr="005B6722">
        <w:t>.</w:t>
      </w:r>
      <w:r w:rsidRPr="005B6722">
        <w:t>20</w:t>
      </w:r>
      <w:r w:rsidR="001645B1" w:rsidRPr="005B6722">
        <w:t>1</w:t>
      </w:r>
      <w:r w:rsidR="003B049E" w:rsidRPr="005B6722">
        <w:t>4</w:t>
      </w:r>
      <w:r w:rsidRPr="005B6722">
        <w:t xml:space="preserve"> №</w:t>
      </w:r>
      <w:r w:rsidR="005B6722">
        <w:t xml:space="preserve"> 3</w:t>
      </w:r>
    </w:p>
    <w:p w:rsidR="00AC216D" w:rsidRPr="005B6722" w:rsidRDefault="00AC216D" w:rsidP="005B6722">
      <w:pPr>
        <w:ind w:firstLine="709"/>
        <w:jc w:val="center"/>
      </w:pPr>
      <w:r w:rsidRPr="005B6722">
        <w:t>пгт Восточный</w:t>
      </w:r>
    </w:p>
    <w:p w:rsidR="00AC216D" w:rsidRPr="005B6722" w:rsidRDefault="00AC216D" w:rsidP="005B6722">
      <w:pPr>
        <w:ind w:firstLine="709"/>
        <w:jc w:val="center"/>
      </w:pPr>
    </w:p>
    <w:p w:rsidR="00AC216D" w:rsidRPr="005B6722" w:rsidRDefault="00AC216D" w:rsidP="005B6722">
      <w:pPr>
        <w:ind w:firstLine="709"/>
        <w:jc w:val="center"/>
      </w:pPr>
    </w:p>
    <w:p w:rsidR="00383C71" w:rsidRPr="005B6722" w:rsidRDefault="003443C8" w:rsidP="005B6722">
      <w:pPr>
        <w:pStyle w:val="ConsPlusTitle"/>
        <w:widowControl/>
        <w:ind w:firstLine="709"/>
        <w:jc w:val="center"/>
      </w:pPr>
      <w:r w:rsidRPr="005B6722">
        <w:t xml:space="preserve">О выражении согласия </w:t>
      </w:r>
      <w:r w:rsidR="00915CE9" w:rsidRPr="005B6722">
        <w:rPr>
          <w:rStyle w:val="FontStyle13"/>
          <w:sz w:val="24"/>
          <w:szCs w:val="24"/>
        </w:rPr>
        <w:t xml:space="preserve">на передачу </w:t>
      </w:r>
      <w:r w:rsidR="003B049E" w:rsidRPr="005B6722">
        <w:t>в безвозмездное пользование муниципального имущества</w:t>
      </w:r>
    </w:p>
    <w:p w:rsidR="00AC216D" w:rsidRPr="005B6722" w:rsidRDefault="00AC216D" w:rsidP="005B6722">
      <w:pPr>
        <w:ind w:firstLine="709"/>
        <w:jc w:val="center"/>
        <w:rPr>
          <w:b/>
        </w:rPr>
      </w:pPr>
    </w:p>
    <w:p w:rsidR="00383C71" w:rsidRPr="005B6722" w:rsidRDefault="00915CE9" w:rsidP="005B6722">
      <w:pPr>
        <w:autoSpaceDE w:val="0"/>
        <w:autoSpaceDN w:val="0"/>
        <w:adjustRightInd w:val="0"/>
        <w:ind w:firstLine="709"/>
        <w:jc w:val="both"/>
        <w:rPr>
          <w:rStyle w:val="FontStyle13"/>
          <w:sz w:val="24"/>
          <w:szCs w:val="24"/>
        </w:rPr>
      </w:pPr>
      <w:r w:rsidRPr="005B6722">
        <w:rPr>
          <w:rStyle w:val="FontStyle13"/>
          <w:sz w:val="24"/>
          <w:szCs w:val="24"/>
        </w:rPr>
        <w:t xml:space="preserve">Руководствуясь Федеральным законом от 06.10.2003 №131-Ф3 «Об общих принципах организации местного самоуправления в Российской Федерации», в соответствии с </w:t>
      </w:r>
      <w:r w:rsidR="00786748" w:rsidRPr="005B6722">
        <w:rPr>
          <w:rStyle w:val="FontStyle13"/>
          <w:sz w:val="24"/>
          <w:szCs w:val="24"/>
        </w:rPr>
        <w:t>пунктом 6.1 раздела 6 Положения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24.04.2013 года № 23</w:t>
      </w:r>
      <w:r w:rsidRPr="005B6722">
        <w:rPr>
          <w:rStyle w:val="FontStyle13"/>
          <w:sz w:val="24"/>
          <w:szCs w:val="24"/>
        </w:rPr>
        <w:t xml:space="preserve"> и, рассмотрев и обсудив заявление </w:t>
      </w:r>
      <w:r w:rsidR="003B049E" w:rsidRPr="005B6722">
        <w:rPr>
          <w:rStyle w:val="FontStyle13"/>
          <w:sz w:val="24"/>
          <w:szCs w:val="24"/>
        </w:rPr>
        <w:t>МО МВД «Омутнинский»</w:t>
      </w:r>
      <w:r w:rsidRPr="005B6722">
        <w:rPr>
          <w:rStyle w:val="FontStyle13"/>
          <w:sz w:val="24"/>
          <w:szCs w:val="24"/>
        </w:rPr>
        <w:t xml:space="preserve"> Восточная  городская Дума </w:t>
      </w:r>
      <w:r w:rsidR="0036388F" w:rsidRPr="005B6722">
        <w:rPr>
          <w:rStyle w:val="FontStyle13"/>
          <w:b/>
          <w:sz w:val="24"/>
          <w:szCs w:val="24"/>
        </w:rPr>
        <w:t>РЕШИЛА</w:t>
      </w:r>
      <w:r w:rsidR="0036388F" w:rsidRPr="005B6722">
        <w:rPr>
          <w:rStyle w:val="FontStyle13"/>
          <w:sz w:val="24"/>
          <w:szCs w:val="24"/>
        </w:rPr>
        <w:t>:</w:t>
      </w:r>
    </w:p>
    <w:p w:rsidR="0036388F" w:rsidRPr="005B6722" w:rsidRDefault="0036388F" w:rsidP="005B6722">
      <w:pPr>
        <w:autoSpaceDE w:val="0"/>
        <w:autoSpaceDN w:val="0"/>
        <w:adjustRightInd w:val="0"/>
        <w:ind w:firstLine="709"/>
        <w:jc w:val="both"/>
      </w:pPr>
    </w:p>
    <w:p w:rsidR="00CB1882" w:rsidRPr="005B6722" w:rsidRDefault="00F3725A" w:rsidP="005A069D">
      <w:pPr>
        <w:pStyle w:val="Style7"/>
        <w:widowControl/>
        <w:numPr>
          <w:ilvl w:val="0"/>
          <w:numId w:val="1"/>
        </w:numPr>
        <w:tabs>
          <w:tab w:val="clear" w:pos="1350"/>
          <w:tab w:val="left" w:pos="1134"/>
        </w:tabs>
        <w:spacing w:line="240" w:lineRule="auto"/>
        <w:ind w:left="0" w:firstLine="709"/>
        <w:jc w:val="both"/>
      </w:pPr>
      <w:r w:rsidRPr="005B6722">
        <w:rPr>
          <w:rStyle w:val="FontStyle13"/>
          <w:sz w:val="24"/>
          <w:szCs w:val="24"/>
        </w:rPr>
        <w:t xml:space="preserve"> </w:t>
      </w:r>
      <w:r w:rsidR="009E75FF" w:rsidRPr="005B6722">
        <w:rPr>
          <w:rStyle w:val="FontStyle13"/>
          <w:sz w:val="24"/>
          <w:szCs w:val="24"/>
        </w:rPr>
        <w:t xml:space="preserve">Дать согласие на передачу </w:t>
      </w:r>
      <w:r w:rsidR="00E8280E" w:rsidRPr="005B6722">
        <w:rPr>
          <w:rStyle w:val="FontStyle13"/>
          <w:sz w:val="24"/>
          <w:szCs w:val="24"/>
        </w:rPr>
        <w:t xml:space="preserve">в безвозмездное пользование </w:t>
      </w:r>
      <w:r w:rsidR="003B049E" w:rsidRPr="005B6722">
        <w:rPr>
          <w:rStyle w:val="FontStyle13"/>
          <w:sz w:val="24"/>
          <w:szCs w:val="24"/>
        </w:rPr>
        <w:t>движимого имущества, согласно приложению</w:t>
      </w:r>
      <w:r w:rsidR="002A7ABB" w:rsidRPr="005B6722">
        <w:t>.</w:t>
      </w:r>
    </w:p>
    <w:p w:rsidR="00EB762A" w:rsidRPr="005B6722" w:rsidRDefault="00EB762A" w:rsidP="005A069D">
      <w:pPr>
        <w:pStyle w:val="Style7"/>
        <w:widowControl/>
        <w:numPr>
          <w:ilvl w:val="0"/>
          <w:numId w:val="1"/>
        </w:numPr>
        <w:tabs>
          <w:tab w:val="clear" w:pos="1350"/>
          <w:tab w:val="left" w:pos="1134"/>
        </w:tabs>
        <w:spacing w:line="240" w:lineRule="auto"/>
        <w:ind w:left="0" w:firstLine="709"/>
        <w:jc w:val="both"/>
        <w:rPr>
          <w:rStyle w:val="FontStyle13"/>
          <w:sz w:val="24"/>
          <w:szCs w:val="24"/>
        </w:rPr>
      </w:pPr>
      <w:r w:rsidRPr="005B6722">
        <w:rPr>
          <w:rStyle w:val="FontStyle13"/>
          <w:sz w:val="24"/>
          <w:szCs w:val="24"/>
        </w:rPr>
        <w:t>Обнародовать настоящее решение путем размещения на стендах в установленных местах и на официальном сайте администрации Восточного городского поселения в сети интернет.</w:t>
      </w:r>
    </w:p>
    <w:p w:rsidR="00EB762A" w:rsidRPr="005B6722" w:rsidRDefault="00EB762A" w:rsidP="005A069D">
      <w:pPr>
        <w:pStyle w:val="Style7"/>
        <w:widowControl/>
        <w:numPr>
          <w:ilvl w:val="0"/>
          <w:numId w:val="1"/>
        </w:numPr>
        <w:tabs>
          <w:tab w:val="clear" w:pos="1350"/>
          <w:tab w:val="left" w:pos="1134"/>
        </w:tabs>
        <w:spacing w:line="240" w:lineRule="auto"/>
        <w:ind w:left="0" w:firstLine="709"/>
        <w:jc w:val="both"/>
        <w:rPr>
          <w:rStyle w:val="FontStyle13"/>
          <w:sz w:val="24"/>
          <w:szCs w:val="24"/>
        </w:rPr>
      </w:pPr>
      <w:r w:rsidRPr="005B6722">
        <w:rPr>
          <w:rStyle w:val="FontStyle13"/>
          <w:sz w:val="24"/>
          <w:szCs w:val="24"/>
        </w:rPr>
        <w:t>Опубликовать настоящее</w:t>
      </w:r>
      <w:r w:rsidRPr="005B6722">
        <w:rPr>
          <w:rStyle w:val="FontStyle13"/>
          <w:b/>
          <w:bCs/>
          <w:sz w:val="24"/>
          <w:szCs w:val="24"/>
        </w:rPr>
        <w:t xml:space="preserve"> </w:t>
      </w:r>
      <w:r w:rsidRPr="005B6722">
        <w:rPr>
          <w:rStyle w:val="FontStyle13"/>
          <w:sz w:val="24"/>
          <w:szCs w:val="24"/>
        </w:rPr>
        <w:t>решение в Сборнике основных муниципальных правовых актов органов местного самоуправления муниципального образования Восточное городское поселение.</w:t>
      </w:r>
    </w:p>
    <w:p w:rsidR="00EB762A" w:rsidRPr="005B6722" w:rsidRDefault="00EB762A" w:rsidP="005A069D">
      <w:pPr>
        <w:pStyle w:val="Style7"/>
        <w:widowControl/>
        <w:numPr>
          <w:ilvl w:val="0"/>
          <w:numId w:val="1"/>
        </w:numPr>
        <w:tabs>
          <w:tab w:val="clear" w:pos="1350"/>
          <w:tab w:val="left" w:pos="1134"/>
        </w:tabs>
        <w:spacing w:line="240" w:lineRule="auto"/>
        <w:ind w:left="0" w:firstLine="709"/>
        <w:jc w:val="both"/>
        <w:rPr>
          <w:rStyle w:val="FontStyle13"/>
          <w:sz w:val="24"/>
          <w:szCs w:val="24"/>
        </w:rPr>
      </w:pPr>
      <w:r w:rsidRPr="005B6722">
        <w:rPr>
          <w:rStyle w:val="FontStyle13"/>
          <w:sz w:val="24"/>
          <w:szCs w:val="24"/>
        </w:rPr>
        <w:t xml:space="preserve">Настоящее решение вступает в силу со дня его </w:t>
      </w:r>
      <w:r w:rsidR="001C17D1" w:rsidRPr="005B6722">
        <w:rPr>
          <w:rStyle w:val="FontStyle13"/>
          <w:sz w:val="24"/>
          <w:szCs w:val="24"/>
        </w:rPr>
        <w:t>официального обнародования</w:t>
      </w:r>
      <w:r w:rsidRPr="005B6722">
        <w:rPr>
          <w:rStyle w:val="FontStyle13"/>
          <w:sz w:val="24"/>
          <w:szCs w:val="24"/>
        </w:rPr>
        <w:t>.</w:t>
      </w:r>
    </w:p>
    <w:p w:rsidR="008F5191" w:rsidRPr="005B6722" w:rsidRDefault="008F5191" w:rsidP="005B6722">
      <w:pPr>
        <w:spacing w:line="720" w:lineRule="auto"/>
        <w:ind w:firstLine="709"/>
        <w:jc w:val="both"/>
        <w:rPr>
          <w:rStyle w:val="FontStyle13"/>
          <w:sz w:val="24"/>
          <w:szCs w:val="24"/>
        </w:rPr>
      </w:pPr>
    </w:p>
    <w:p w:rsidR="008F5191" w:rsidRPr="005B6722" w:rsidRDefault="008F5191" w:rsidP="005B6722">
      <w:pPr>
        <w:ind w:firstLine="709"/>
        <w:jc w:val="both"/>
        <w:rPr>
          <w:rStyle w:val="FontStyle13"/>
          <w:sz w:val="24"/>
          <w:szCs w:val="24"/>
        </w:rPr>
      </w:pPr>
    </w:p>
    <w:p w:rsidR="00EB762A" w:rsidRPr="005B6722" w:rsidRDefault="00AC216D" w:rsidP="005B6722">
      <w:pPr>
        <w:ind w:firstLine="709"/>
        <w:jc w:val="both"/>
      </w:pPr>
      <w:r w:rsidRPr="005B6722">
        <w:t>Глава Восточного</w:t>
      </w:r>
    </w:p>
    <w:p w:rsidR="003B049E" w:rsidRPr="005B6722" w:rsidRDefault="00AC216D" w:rsidP="005B6722">
      <w:pPr>
        <w:ind w:firstLine="709"/>
        <w:jc w:val="both"/>
      </w:pPr>
      <w:r w:rsidRPr="005B6722">
        <w:t>городского поселения</w:t>
      </w:r>
      <w:r w:rsidR="005B6722">
        <w:tab/>
      </w:r>
      <w:r w:rsidR="00E8280E" w:rsidRPr="005B6722">
        <w:t>А.А. Дубинин</w:t>
      </w: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5B6722" w:rsidRDefault="005B6722" w:rsidP="005B6722">
      <w:pPr>
        <w:ind w:firstLine="709"/>
        <w:jc w:val="center"/>
      </w:pPr>
    </w:p>
    <w:p w:rsidR="004F44C5" w:rsidRDefault="004F44C5" w:rsidP="005B6722">
      <w:pPr>
        <w:ind w:firstLine="709"/>
        <w:jc w:val="center"/>
      </w:pPr>
    </w:p>
    <w:p w:rsidR="005B6722" w:rsidRDefault="005B6722" w:rsidP="005B6722">
      <w:pPr>
        <w:ind w:firstLine="709"/>
        <w:jc w:val="center"/>
      </w:pPr>
    </w:p>
    <w:p w:rsidR="003B049E" w:rsidRPr="005B6722" w:rsidRDefault="003B049E" w:rsidP="005B6722">
      <w:pPr>
        <w:ind w:firstLine="709"/>
        <w:jc w:val="right"/>
      </w:pPr>
      <w:r w:rsidRPr="005B6722">
        <w:lastRenderedPageBreak/>
        <w:t>Приложение</w:t>
      </w:r>
    </w:p>
    <w:p w:rsidR="003B049E" w:rsidRPr="005B6722" w:rsidRDefault="003B049E" w:rsidP="005B6722">
      <w:pPr>
        <w:jc w:val="right"/>
      </w:pPr>
      <w:r w:rsidRPr="005B6722">
        <w:t>к решению Восточной</w:t>
      </w:r>
    </w:p>
    <w:p w:rsidR="003B049E" w:rsidRPr="005B6722" w:rsidRDefault="003B049E" w:rsidP="005B6722">
      <w:pPr>
        <w:jc w:val="right"/>
      </w:pPr>
      <w:r w:rsidRPr="005B6722">
        <w:t>городской Думы</w:t>
      </w:r>
    </w:p>
    <w:p w:rsidR="003B049E" w:rsidRPr="005B6722" w:rsidRDefault="003B049E" w:rsidP="005B6722">
      <w:pPr>
        <w:jc w:val="right"/>
      </w:pPr>
      <w:r w:rsidRPr="005B6722">
        <w:t>от 29.01.2014 г. №</w:t>
      </w:r>
      <w:r w:rsidR="005B6722">
        <w:t xml:space="preserve"> 3</w:t>
      </w:r>
    </w:p>
    <w:p w:rsidR="003B049E" w:rsidRPr="005B6722" w:rsidRDefault="003B049E" w:rsidP="005B6722">
      <w:pPr>
        <w:jc w:val="right"/>
      </w:pPr>
    </w:p>
    <w:p w:rsidR="003B049E" w:rsidRPr="005B6722" w:rsidRDefault="003B049E" w:rsidP="003B049E"/>
    <w:p w:rsidR="003B049E" w:rsidRPr="005B6722" w:rsidRDefault="003B049E" w:rsidP="003B049E">
      <w:pPr>
        <w:jc w:val="center"/>
      </w:pPr>
      <w:r w:rsidRPr="005B6722">
        <w:t>Перечень</w:t>
      </w:r>
    </w:p>
    <w:p w:rsidR="003B049E" w:rsidRPr="005B6722" w:rsidRDefault="003B049E" w:rsidP="003B049E">
      <w:pPr>
        <w:jc w:val="center"/>
      </w:pPr>
      <w:r w:rsidRPr="005B6722">
        <w:t xml:space="preserve">движимого имущества, подлежащего передаче в безвозмездное пользование </w:t>
      </w:r>
    </w:p>
    <w:p w:rsidR="004A306C" w:rsidRPr="005B6722" w:rsidRDefault="004A306C" w:rsidP="003B049E">
      <w:pPr>
        <w:jc w:val="center"/>
      </w:pPr>
    </w:p>
    <w:p w:rsidR="003B049E" w:rsidRPr="005B6722" w:rsidRDefault="003B049E" w:rsidP="003B049E"/>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245"/>
        <w:gridCol w:w="925"/>
        <w:gridCol w:w="1417"/>
        <w:gridCol w:w="1447"/>
        <w:gridCol w:w="1218"/>
      </w:tblGrid>
      <w:tr w:rsidR="004A306C" w:rsidRPr="005B6722" w:rsidTr="005B6722">
        <w:trPr>
          <w:trHeight w:val="750"/>
        </w:trPr>
        <w:tc>
          <w:tcPr>
            <w:tcW w:w="1080" w:type="dxa"/>
            <w:shd w:val="clear" w:color="auto" w:fill="FFFFFF"/>
            <w:noWrap/>
            <w:vAlign w:val="center"/>
          </w:tcPr>
          <w:p w:rsidR="004A306C" w:rsidRPr="005B6722" w:rsidRDefault="004A306C" w:rsidP="00291B10">
            <w:pPr>
              <w:jc w:val="center"/>
            </w:pPr>
            <w:r w:rsidRPr="005B6722">
              <w:t>№ п/п</w:t>
            </w:r>
          </w:p>
        </w:tc>
        <w:tc>
          <w:tcPr>
            <w:tcW w:w="3245" w:type="dxa"/>
            <w:shd w:val="clear" w:color="auto" w:fill="FFFFFF"/>
            <w:noWrap/>
            <w:vAlign w:val="center"/>
          </w:tcPr>
          <w:p w:rsidR="004A306C" w:rsidRPr="005B6722" w:rsidRDefault="004A306C" w:rsidP="00291B10">
            <w:pPr>
              <w:jc w:val="center"/>
            </w:pPr>
            <w:r w:rsidRPr="005B6722">
              <w:t>Наименование объекта</w:t>
            </w:r>
          </w:p>
        </w:tc>
        <w:tc>
          <w:tcPr>
            <w:tcW w:w="925" w:type="dxa"/>
            <w:shd w:val="clear" w:color="auto" w:fill="FFFFFF"/>
            <w:vAlign w:val="center"/>
          </w:tcPr>
          <w:p w:rsidR="004A306C" w:rsidRPr="005B6722" w:rsidRDefault="004A306C" w:rsidP="00291B10">
            <w:pPr>
              <w:jc w:val="center"/>
            </w:pPr>
            <w:r w:rsidRPr="005B6722">
              <w:t>Ед. изм.</w:t>
            </w:r>
          </w:p>
        </w:tc>
        <w:tc>
          <w:tcPr>
            <w:tcW w:w="1417" w:type="dxa"/>
            <w:shd w:val="clear" w:color="auto" w:fill="auto"/>
            <w:noWrap/>
            <w:vAlign w:val="center"/>
          </w:tcPr>
          <w:p w:rsidR="004A306C" w:rsidRPr="005B6722" w:rsidRDefault="004A306C" w:rsidP="00291B10">
            <w:pPr>
              <w:jc w:val="center"/>
            </w:pPr>
            <w:r w:rsidRPr="005B6722">
              <w:t>Количество</w:t>
            </w:r>
          </w:p>
        </w:tc>
        <w:tc>
          <w:tcPr>
            <w:tcW w:w="1447" w:type="dxa"/>
            <w:shd w:val="clear" w:color="auto" w:fill="auto"/>
            <w:noWrap/>
            <w:vAlign w:val="center"/>
          </w:tcPr>
          <w:p w:rsidR="004A306C" w:rsidRPr="005B6722" w:rsidRDefault="004A306C" w:rsidP="005B6722">
            <w:pPr>
              <w:jc w:val="center"/>
            </w:pPr>
            <w:r w:rsidRPr="005B6722">
              <w:t>Цена за ед.</w:t>
            </w:r>
            <w:r w:rsidR="008C3E14" w:rsidRPr="005B6722">
              <w:t xml:space="preserve"> в </w:t>
            </w:r>
            <w:r w:rsidRPr="005B6722">
              <w:t>руб.</w:t>
            </w:r>
          </w:p>
        </w:tc>
        <w:tc>
          <w:tcPr>
            <w:tcW w:w="1218" w:type="dxa"/>
            <w:shd w:val="clear" w:color="auto" w:fill="FFFFFF"/>
            <w:noWrap/>
            <w:vAlign w:val="center"/>
          </w:tcPr>
          <w:p w:rsidR="004A306C" w:rsidRPr="005B6722" w:rsidRDefault="008C3E14" w:rsidP="00291B10">
            <w:pPr>
              <w:jc w:val="center"/>
            </w:pPr>
            <w:r w:rsidRPr="005B6722">
              <w:t>Итого (руб)</w:t>
            </w:r>
          </w:p>
        </w:tc>
      </w:tr>
      <w:tr w:rsidR="008C3E14" w:rsidRPr="005B6722" w:rsidTr="005B6722">
        <w:trPr>
          <w:trHeight w:val="750"/>
        </w:trPr>
        <w:tc>
          <w:tcPr>
            <w:tcW w:w="1080" w:type="dxa"/>
            <w:shd w:val="clear" w:color="auto" w:fill="FFFFFF"/>
            <w:noWrap/>
          </w:tcPr>
          <w:p w:rsidR="008C3E14" w:rsidRPr="005B6722" w:rsidRDefault="008C3E14" w:rsidP="005B6722">
            <w:pPr>
              <w:jc w:val="center"/>
            </w:pPr>
            <w:r w:rsidRPr="005B6722">
              <w:t>1</w:t>
            </w:r>
          </w:p>
        </w:tc>
        <w:tc>
          <w:tcPr>
            <w:tcW w:w="3245" w:type="dxa"/>
            <w:shd w:val="clear" w:color="auto" w:fill="FFFFFF"/>
            <w:noWrap/>
          </w:tcPr>
          <w:p w:rsidR="008C3E14" w:rsidRPr="005B6722" w:rsidRDefault="008C3E14" w:rsidP="00291B10">
            <w:pPr>
              <w:rPr>
                <w:lang w:val="en-US"/>
              </w:rPr>
            </w:pPr>
            <w:r w:rsidRPr="005B6722">
              <w:t xml:space="preserve">Принтер </w:t>
            </w:r>
            <w:r w:rsidRPr="005B6722">
              <w:rPr>
                <w:lang w:val="en-US"/>
              </w:rPr>
              <w:t>Brother</w:t>
            </w:r>
          </w:p>
        </w:tc>
        <w:tc>
          <w:tcPr>
            <w:tcW w:w="925" w:type="dxa"/>
            <w:shd w:val="clear" w:color="auto" w:fill="FFFFFF"/>
          </w:tcPr>
          <w:p w:rsidR="008C3E14" w:rsidRPr="005B6722" w:rsidRDefault="005B6722" w:rsidP="005B6722">
            <w:pPr>
              <w:jc w:val="center"/>
            </w:pPr>
            <w:r>
              <w:t>ш</w:t>
            </w:r>
            <w:r w:rsidR="008C3E14" w:rsidRPr="005B6722">
              <w:t>т.</w:t>
            </w:r>
          </w:p>
        </w:tc>
        <w:tc>
          <w:tcPr>
            <w:tcW w:w="1417" w:type="dxa"/>
            <w:shd w:val="clear" w:color="auto" w:fill="auto"/>
            <w:noWrap/>
          </w:tcPr>
          <w:p w:rsidR="008C3E14" w:rsidRPr="005B6722" w:rsidRDefault="008C3E14" w:rsidP="005B6722">
            <w:pPr>
              <w:jc w:val="center"/>
            </w:pPr>
            <w:r w:rsidRPr="005B6722">
              <w:t>1</w:t>
            </w:r>
          </w:p>
        </w:tc>
        <w:tc>
          <w:tcPr>
            <w:tcW w:w="1447" w:type="dxa"/>
            <w:shd w:val="clear" w:color="auto" w:fill="auto"/>
            <w:noWrap/>
          </w:tcPr>
          <w:p w:rsidR="008C3E14" w:rsidRPr="005B6722" w:rsidRDefault="008C3E14" w:rsidP="005B6722">
            <w:pPr>
              <w:jc w:val="center"/>
            </w:pPr>
            <w:r w:rsidRPr="005B6722">
              <w:t>5191,00</w:t>
            </w:r>
          </w:p>
        </w:tc>
        <w:tc>
          <w:tcPr>
            <w:tcW w:w="1218" w:type="dxa"/>
            <w:shd w:val="clear" w:color="auto" w:fill="FFFFFF"/>
            <w:noWrap/>
          </w:tcPr>
          <w:p w:rsidR="008C3E14" w:rsidRPr="005B6722" w:rsidRDefault="008C3E14" w:rsidP="005B6722">
            <w:pPr>
              <w:jc w:val="center"/>
            </w:pPr>
            <w:r w:rsidRPr="005B6722">
              <w:t>5191,00</w:t>
            </w:r>
          </w:p>
        </w:tc>
      </w:tr>
      <w:tr w:rsidR="005B6722" w:rsidRPr="005B6722" w:rsidTr="005B6722">
        <w:trPr>
          <w:trHeight w:val="750"/>
        </w:trPr>
        <w:tc>
          <w:tcPr>
            <w:tcW w:w="1080" w:type="dxa"/>
            <w:shd w:val="clear" w:color="auto" w:fill="FFFFFF"/>
            <w:noWrap/>
          </w:tcPr>
          <w:p w:rsidR="005B6722" w:rsidRPr="005B6722" w:rsidRDefault="005B6722" w:rsidP="005B6722">
            <w:pPr>
              <w:jc w:val="center"/>
            </w:pPr>
            <w:r w:rsidRPr="005B6722">
              <w:t>2</w:t>
            </w:r>
          </w:p>
        </w:tc>
        <w:tc>
          <w:tcPr>
            <w:tcW w:w="3245" w:type="dxa"/>
            <w:shd w:val="clear" w:color="auto" w:fill="FFFFFF"/>
            <w:noWrap/>
          </w:tcPr>
          <w:p w:rsidR="005B6722" w:rsidRPr="005B6722" w:rsidRDefault="005B6722" w:rsidP="00291B10">
            <w:pPr>
              <w:rPr>
                <w:lang w:val="en-US"/>
              </w:rPr>
            </w:pPr>
            <w:r w:rsidRPr="005B6722">
              <w:t xml:space="preserve">Компьютер в сборе                            </w:t>
            </w:r>
          </w:p>
        </w:tc>
        <w:tc>
          <w:tcPr>
            <w:tcW w:w="925" w:type="dxa"/>
            <w:shd w:val="clear" w:color="auto" w:fill="FFFFFF"/>
          </w:tcPr>
          <w:p w:rsidR="005B6722" w:rsidRDefault="005B6722" w:rsidP="005B6722">
            <w:pPr>
              <w:jc w:val="center"/>
            </w:pPr>
            <w:r w:rsidRPr="00306D37">
              <w:t>шт.</w:t>
            </w:r>
          </w:p>
        </w:tc>
        <w:tc>
          <w:tcPr>
            <w:tcW w:w="1417" w:type="dxa"/>
            <w:shd w:val="clear" w:color="auto" w:fill="auto"/>
            <w:noWrap/>
          </w:tcPr>
          <w:p w:rsidR="005B6722" w:rsidRPr="005B6722" w:rsidRDefault="005B6722" w:rsidP="005B6722">
            <w:pPr>
              <w:jc w:val="center"/>
            </w:pPr>
            <w:r w:rsidRPr="005B6722">
              <w:t>1</w:t>
            </w:r>
          </w:p>
        </w:tc>
        <w:tc>
          <w:tcPr>
            <w:tcW w:w="1447" w:type="dxa"/>
            <w:shd w:val="clear" w:color="auto" w:fill="auto"/>
            <w:noWrap/>
          </w:tcPr>
          <w:p w:rsidR="005B6722" w:rsidRPr="005B6722" w:rsidRDefault="005B6722" w:rsidP="005B6722">
            <w:pPr>
              <w:jc w:val="center"/>
            </w:pPr>
            <w:r w:rsidRPr="005B6722">
              <w:t>22269,00</w:t>
            </w:r>
          </w:p>
        </w:tc>
        <w:tc>
          <w:tcPr>
            <w:tcW w:w="1218" w:type="dxa"/>
            <w:shd w:val="clear" w:color="auto" w:fill="FFFFFF"/>
            <w:noWrap/>
          </w:tcPr>
          <w:p w:rsidR="005B6722" w:rsidRPr="005B6722" w:rsidRDefault="005B6722" w:rsidP="005B6722">
            <w:pPr>
              <w:jc w:val="center"/>
            </w:pPr>
            <w:r w:rsidRPr="005B6722">
              <w:t>22269,00</w:t>
            </w:r>
          </w:p>
        </w:tc>
      </w:tr>
      <w:tr w:rsidR="005B6722" w:rsidRPr="005B6722" w:rsidTr="005B6722">
        <w:trPr>
          <w:trHeight w:val="795"/>
        </w:trPr>
        <w:tc>
          <w:tcPr>
            <w:tcW w:w="1080" w:type="dxa"/>
            <w:shd w:val="clear" w:color="auto" w:fill="FFFFFF"/>
            <w:noWrap/>
          </w:tcPr>
          <w:p w:rsidR="005B6722" w:rsidRPr="005B6722" w:rsidRDefault="005B6722" w:rsidP="005B6722">
            <w:pPr>
              <w:jc w:val="center"/>
            </w:pPr>
            <w:r w:rsidRPr="005B6722">
              <w:t>3</w:t>
            </w:r>
          </w:p>
        </w:tc>
        <w:tc>
          <w:tcPr>
            <w:tcW w:w="3245" w:type="dxa"/>
            <w:shd w:val="clear" w:color="auto" w:fill="FFFFFF"/>
            <w:noWrap/>
          </w:tcPr>
          <w:p w:rsidR="005B6722" w:rsidRPr="005B6722" w:rsidRDefault="005B6722" w:rsidP="00291B10">
            <w:r w:rsidRPr="005B6722">
              <w:t xml:space="preserve">Стол компьютерный "СКУ-2" </w:t>
            </w:r>
          </w:p>
        </w:tc>
        <w:tc>
          <w:tcPr>
            <w:tcW w:w="925" w:type="dxa"/>
            <w:shd w:val="clear" w:color="auto" w:fill="FFFFFF"/>
          </w:tcPr>
          <w:p w:rsidR="005B6722" w:rsidRDefault="005B6722" w:rsidP="005B6722">
            <w:pPr>
              <w:jc w:val="center"/>
            </w:pPr>
            <w:r w:rsidRPr="00306D37">
              <w:t>шт.</w:t>
            </w:r>
          </w:p>
        </w:tc>
        <w:tc>
          <w:tcPr>
            <w:tcW w:w="1417" w:type="dxa"/>
            <w:shd w:val="clear" w:color="auto" w:fill="auto"/>
            <w:noWrap/>
          </w:tcPr>
          <w:p w:rsidR="005B6722" w:rsidRPr="005B6722" w:rsidRDefault="005B6722" w:rsidP="005B6722">
            <w:pPr>
              <w:jc w:val="center"/>
            </w:pPr>
            <w:r w:rsidRPr="005B6722">
              <w:t>1</w:t>
            </w:r>
          </w:p>
        </w:tc>
        <w:tc>
          <w:tcPr>
            <w:tcW w:w="1447" w:type="dxa"/>
            <w:shd w:val="clear" w:color="auto" w:fill="auto"/>
            <w:noWrap/>
          </w:tcPr>
          <w:p w:rsidR="005B6722" w:rsidRPr="005B6722" w:rsidRDefault="005B6722" w:rsidP="005B6722">
            <w:pPr>
              <w:jc w:val="center"/>
            </w:pPr>
            <w:r w:rsidRPr="005B6722">
              <w:t>4450,00</w:t>
            </w:r>
          </w:p>
        </w:tc>
        <w:tc>
          <w:tcPr>
            <w:tcW w:w="1218" w:type="dxa"/>
            <w:shd w:val="clear" w:color="auto" w:fill="FFFFFF"/>
            <w:noWrap/>
          </w:tcPr>
          <w:p w:rsidR="005B6722" w:rsidRPr="005B6722" w:rsidRDefault="005B6722" w:rsidP="005B6722">
            <w:pPr>
              <w:jc w:val="center"/>
            </w:pPr>
            <w:r w:rsidRPr="005B6722">
              <w:t>4450,00</w:t>
            </w:r>
          </w:p>
        </w:tc>
      </w:tr>
      <w:tr w:rsidR="005B6722" w:rsidRPr="005B6722" w:rsidTr="005B6722">
        <w:trPr>
          <w:trHeight w:val="810"/>
        </w:trPr>
        <w:tc>
          <w:tcPr>
            <w:tcW w:w="1080" w:type="dxa"/>
            <w:shd w:val="clear" w:color="auto" w:fill="FFFFFF"/>
            <w:noWrap/>
          </w:tcPr>
          <w:p w:rsidR="005B6722" w:rsidRPr="005B6722" w:rsidRDefault="005B6722" w:rsidP="005B6722">
            <w:pPr>
              <w:jc w:val="center"/>
            </w:pPr>
            <w:r w:rsidRPr="005B6722">
              <w:t>4</w:t>
            </w:r>
          </w:p>
        </w:tc>
        <w:tc>
          <w:tcPr>
            <w:tcW w:w="3245" w:type="dxa"/>
            <w:shd w:val="clear" w:color="auto" w:fill="FFFFFF"/>
            <w:noWrap/>
          </w:tcPr>
          <w:p w:rsidR="005B6722" w:rsidRPr="005B6722" w:rsidRDefault="005B6722" w:rsidP="00291B10">
            <w:r w:rsidRPr="005B6722">
              <w:t xml:space="preserve">Стул компьютерный "Престиж" </w:t>
            </w:r>
          </w:p>
        </w:tc>
        <w:tc>
          <w:tcPr>
            <w:tcW w:w="925" w:type="dxa"/>
            <w:shd w:val="clear" w:color="auto" w:fill="FFFFFF"/>
          </w:tcPr>
          <w:p w:rsidR="005B6722" w:rsidRDefault="005B6722" w:rsidP="005B6722">
            <w:pPr>
              <w:jc w:val="center"/>
            </w:pPr>
            <w:r w:rsidRPr="00306D37">
              <w:t>шт.</w:t>
            </w:r>
          </w:p>
        </w:tc>
        <w:tc>
          <w:tcPr>
            <w:tcW w:w="1417" w:type="dxa"/>
            <w:shd w:val="clear" w:color="auto" w:fill="auto"/>
            <w:noWrap/>
          </w:tcPr>
          <w:p w:rsidR="005B6722" w:rsidRPr="005B6722" w:rsidRDefault="005B6722" w:rsidP="005B6722">
            <w:pPr>
              <w:jc w:val="center"/>
            </w:pPr>
            <w:r w:rsidRPr="005B6722">
              <w:t>1</w:t>
            </w:r>
          </w:p>
        </w:tc>
        <w:tc>
          <w:tcPr>
            <w:tcW w:w="1447" w:type="dxa"/>
            <w:shd w:val="clear" w:color="auto" w:fill="auto"/>
            <w:noWrap/>
          </w:tcPr>
          <w:p w:rsidR="005B6722" w:rsidRPr="005B6722" w:rsidRDefault="005B6722" w:rsidP="005B6722">
            <w:pPr>
              <w:jc w:val="center"/>
            </w:pPr>
            <w:r w:rsidRPr="005B6722">
              <w:t>1550,00</w:t>
            </w:r>
          </w:p>
        </w:tc>
        <w:tc>
          <w:tcPr>
            <w:tcW w:w="1218" w:type="dxa"/>
            <w:shd w:val="clear" w:color="auto" w:fill="FFFFFF"/>
            <w:noWrap/>
          </w:tcPr>
          <w:p w:rsidR="005B6722" w:rsidRPr="005B6722" w:rsidRDefault="005B6722" w:rsidP="005B6722">
            <w:pPr>
              <w:jc w:val="center"/>
            </w:pPr>
            <w:r w:rsidRPr="005B6722">
              <w:t>1550,00</w:t>
            </w:r>
          </w:p>
        </w:tc>
      </w:tr>
      <w:tr w:rsidR="005B6722" w:rsidRPr="005B6722" w:rsidTr="005B6722">
        <w:trPr>
          <w:trHeight w:val="840"/>
        </w:trPr>
        <w:tc>
          <w:tcPr>
            <w:tcW w:w="1080" w:type="dxa"/>
            <w:shd w:val="clear" w:color="auto" w:fill="FFFFFF"/>
            <w:noWrap/>
          </w:tcPr>
          <w:p w:rsidR="005B6722" w:rsidRPr="005B6722" w:rsidRDefault="005B6722" w:rsidP="005B6722">
            <w:pPr>
              <w:jc w:val="center"/>
            </w:pPr>
            <w:r w:rsidRPr="005B6722">
              <w:t>5</w:t>
            </w:r>
          </w:p>
        </w:tc>
        <w:tc>
          <w:tcPr>
            <w:tcW w:w="3245" w:type="dxa"/>
            <w:shd w:val="clear" w:color="auto" w:fill="FFFFFF"/>
            <w:noWrap/>
          </w:tcPr>
          <w:p w:rsidR="005B6722" w:rsidRPr="005B6722" w:rsidRDefault="005B6722" w:rsidP="00291B10">
            <w:r w:rsidRPr="005B6722">
              <w:t xml:space="preserve">Стул "ИЗО"                                              </w:t>
            </w:r>
          </w:p>
        </w:tc>
        <w:tc>
          <w:tcPr>
            <w:tcW w:w="925" w:type="dxa"/>
            <w:shd w:val="clear" w:color="auto" w:fill="FFFFFF"/>
          </w:tcPr>
          <w:p w:rsidR="005B6722" w:rsidRDefault="005B6722" w:rsidP="005B6722">
            <w:pPr>
              <w:jc w:val="center"/>
            </w:pPr>
            <w:r w:rsidRPr="00306D37">
              <w:t>шт.</w:t>
            </w:r>
          </w:p>
        </w:tc>
        <w:tc>
          <w:tcPr>
            <w:tcW w:w="1417" w:type="dxa"/>
            <w:shd w:val="clear" w:color="auto" w:fill="auto"/>
            <w:noWrap/>
          </w:tcPr>
          <w:p w:rsidR="005B6722" w:rsidRPr="005B6722" w:rsidRDefault="005B6722" w:rsidP="005B6722">
            <w:pPr>
              <w:jc w:val="center"/>
            </w:pPr>
            <w:r w:rsidRPr="005B6722">
              <w:t>2</w:t>
            </w:r>
          </w:p>
        </w:tc>
        <w:tc>
          <w:tcPr>
            <w:tcW w:w="1447" w:type="dxa"/>
            <w:shd w:val="clear" w:color="auto" w:fill="auto"/>
            <w:noWrap/>
          </w:tcPr>
          <w:p w:rsidR="005B6722" w:rsidRPr="005B6722" w:rsidRDefault="005B6722" w:rsidP="005B6722">
            <w:pPr>
              <w:jc w:val="center"/>
            </w:pPr>
            <w:r w:rsidRPr="005B6722">
              <w:t>700,00</w:t>
            </w:r>
          </w:p>
        </w:tc>
        <w:tc>
          <w:tcPr>
            <w:tcW w:w="1218" w:type="dxa"/>
            <w:shd w:val="clear" w:color="auto" w:fill="FFFFFF"/>
            <w:noWrap/>
          </w:tcPr>
          <w:p w:rsidR="005B6722" w:rsidRPr="005B6722" w:rsidRDefault="005B6722" w:rsidP="005B6722">
            <w:pPr>
              <w:jc w:val="center"/>
            </w:pPr>
            <w:r w:rsidRPr="005B6722">
              <w:t>700,00</w:t>
            </w:r>
          </w:p>
        </w:tc>
      </w:tr>
    </w:tbl>
    <w:p w:rsidR="0036388F" w:rsidRPr="005B6722" w:rsidRDefault="0036388F" w:rsidP="008F5191">
      <w:pPr>
        <w:jc w:val="both"/>
      </w:pPr>
    </w:p>
    <w:p w:rsidR="0036388F" w:rsidRDefault="0036388F"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5B6722" w:rsidRDefault="005B6722" w:rsidP="008F5191">
      <w:pPr>
        <w:jc w:val="both"/>
      </w:pPr>
    </w:p>
    <w:p w:rsidR="001A6F36" w:rsidRPr="00BD7D7C" w:rsidRDefault="001A6F36" w:rsidP="001A6F36">
      <w:pPr>
        <w:jc w:val="center"/>
        <w:rPr>
          <w:b/>
        </w:rPr>
      </w:pPr>
      <w:r w:rsidRPr="00BD7D7C">
        <w:rPr>
          <w:b/>
        </w:rPr>
        <w:lastRenderedPageBreak/>
        <w:t>КИРОВСКАЯ ОБЛАСТЬ</w:t>
      </w:r>
    </w:p>
    <w:p w:rsidR="001A6F36" w:rsidRPr="00BD7D7C" w:rsidRDefault="001A6F36" w:rsidP="001A6F36">
      <w:pPr>
        <w:jc w:val="center"/>
        <w:rPr>
          <w:b/>
        </w:rPr>
      </w:pPr>
      <w:r w:rsidRPr="00BD7D7C">
        <w:rPr>
          <w:b/>
        </w:rPr>
        <w:t>ОМУТНИНСКИЙ РАЙОН</w:t>
      </w:r>
    </w:p>
    <w:p w:rsidR="001A6F36" w:rsidRPr="00BD7D7C" w:rsidRDefault="001A6F36" w:rsidP="001A6F36">
      <w:pPr>
        <w:jc w:val="center"/>
        <w:rPr>
          <w:b/>
        </w:rPr>
      </w:pPr>
      <w:r w:rsidRPr="00BD7D7C">
        <w:rPr>
          <w:b/>
        </w:rPr>
        <w:t>ВОСТОЧНАЯ ГОРОДСКАЯ ДУМА</w:t>
      </w:r>
    </w:p>
    <w:p w:rsidR="001A6F36" w:rsidRPr="00BD7D7C" w:rsidRDefault="001A6F36" w:rsidP="001A6F36">
      <w:pPr>
        <w:jc w:val="center"/>
        <w:rPr>
          <w:b/>
        </w:rPr>
      </w:pPr>
      <w:r w:rsidRPr="00BD7D7C">
        <w:rPr>
          <w:b/>
        </w:rPr>
        <w:t>ЧЕТВЕРТОГО СОЗЫВА</w:t>
      </w:r>
    </w:p>
    <w:p w:rsidR="001A6F36" w:rsidRPr="00BD7D7C" w:rsidRDefault="001A6F36" w:rsidP="001A6F36">
      <w:pPr>
        <w:jc w:val="center"/>
      </w:pPr>
    </w:p>
    <w:p w:rsidR="001A6F36" w:rsidRPr="00BD7D7C" w:rsidRDefault="001A6F36" w:rsidP="001A6F36">
      <w:pPr>
        <w:jc w:val="center"/>
        <w:rPr>
          <w:b/>
        </w:rPr>
      </w:pPr>
      <w:r w:rsidRPr="00BD7D7C">
        <w:rPr>
          <w:b/>
        </w:rPr>
        <w:t>РЕШЕНИЕ</w:t>
      </w:r>
    </w:p>
    <w:p w:rsidR="001A6F36" w:rsidRPr="00BD7D7C" w:rsidRDefault="001A6F36" w:rsidP="001A6F36">
      <w:pPr>
        <w:jc w:val="center"/>
        <w:rPr>
          <w:b/>
        </w:rPr>
      </w:pPr>
    </w:p>
    <w:p w:rsidR="001A6F36" w:rsidRPr="00BD7D7C" w:rsidRDefault="001A6F36" w:rsidP="001A6F36">
      <w:pPr>
        <w:jc w:val="center"/>
      </w:pPr>
      <w:r w:rsidRPr="00BD7D7C">
        <w:t>от 29.01.2014 №</w:t>
      </w:r>
      <w:r>
        <w:t xml:space="preserve"> 5</w:t>
      </w:r>
    </w:p>
    <w:p w:rsidR="001A6F36" w:rsidRPr="00BD7D7C" w:rsidRDefault="001A6F36" w:rsidP="001A6F36">
      <w:pPr>
        <w:jc w:val="center"/>
      </w:pPr>
      <w:r w:rsidRPr="00BD7D7C">
        <w:t>пгт Восточный</w:t>
      </w:r>
    </w:p>
    <w:p w:rsidR="001A6F36" w:rsidRPr="00BD7D7C" w:rsidRDefault="001A6F36" w:rsidP="001A6F36">
      <w:pPr>
        <w:widowControl w:val="0"/>
        <w:jc w:val="center"/>
      </w:pPr>
    </w:p>
    <w:p w:rsidR="001A6F36" w:rsidRPr="00BD7D7C" w:rsidRDefault="001A6F36" w:rsidP="001A6F36">
      <w:pPr>
        <w:widowControl w:val="0"/>
        <w:jc w:val="center"/>
      </w:pPr>
    </w:p>
    <w:p w:rsidR="001A6F36" w:rsidRPr="00BD7D7C" w:rsidRDefault="001A6F36" w:rsidP="001A6F36">
      <w:pPr>
        <w:widowControl w:val="0"/>
        <w:jc w:val="center"/>
        <w:rPr>
          <w:b/>
        </w:rPr>
      </w:pPr>
      <w:r w:rsidRPr="00BD7D7C">
        <w:rPr>
          <w:b/>
        </w:rPr>
        <w:t>Об изложении в новой редакции</w:t>
      </w:r>
    </w:p>
    <w:p w:rsidR="001A6F36" w:rsidRPr="00BD7D7C" w:rsidRDefault="001A6F36" w:rsidP="001A6F36">
      <w:pPr>
        <w:widowControl w:val="0"/>
        <w:jc w:val="center"/>
        <w:rPr>
          <w:b/>
        </w:rPr>
      </w:pPr>
      <w:r w:rsidRPr="00BD7D7C">
        <w:rPr>
          <w:b/>
        </w:rPr>
        <w:t xml:space="preserve">Положения о муниципальной службе </w:t>
      </w:r>
    </w:p>
    <w:p w:rsidR="001A6F36" w:rsidRPr="00BD7D7C" w:rsidRDefault="001A6F36" w:rsidP="001A6F36">
      <w:pPr>
        <w:widowControl w:val="0"/>
        <w:jc w:val="center"/>
        <w:rPr>
          <w:b/>
        </w:rPr>
      </w:pPr>
      <w:r w:rsidRPr="00BD7D7C">
        <w:rPr>
          <w:b/>
        </w:rPr>
        <w:t xml:space="preserve">в муниципальном образовании </w:t>
      </w:r>
    </w:p>
    <w:p w:rsidR="001A6F36" w:rsidRPr="00BD7D7C" w:rsidRDefault="001A6F36" w:rsidP="001A6F36">
      <w:pPr>
        <w:widowControl w:val="0"/>
        <w:jc w:val="center"/>
        <w:rPr>
          <w:b/>
        </w:rPr>
      </w:pPr>
      <w:r w:rsidRPr="00BD7D7C">
        <w:rPr>
          <w:b/>
        </w:rPr>
        <w:t xml:space="preserve">Восточное городское поселение </w:t>
      </w:r>
    </w:p>
    <w:p w:rsidR="001A6F36" w:rsidRPr="00BD7D7C" w:rsidRDefault="001A6F36" w:rsidP="001A6F36">
      <w:pPr>
        <w:widowControl w:val="0"/>
        <w:jc w:val="center"/>
        <w:rPr>
          <w:b/>
        </w:rPr>
      </w:pPr>
      <w:r w:rsidRPr="00BD7D7C">
        <w:rPr>
          <w:b/>
        </w:rPr>
        <w:t>Омутнинского района Кировской области</w:t>
      </w:r>
    </w:p>
    <w:p w:rsidR="001A6F36" w:rsidRPr="00BD7D7C" w:rsidRDefault="001A6F36" w:rsidP="001A6F36">
      <w:pPr>
        <w:widowControl w:val="0"/>
        <w:jc w:val="both"/>
      </w:pPr>
    </w:p>
    <w:p w:rsidR="001A6F36" w:rsidRPr="00BD7D7C" w:rsidRDefault="001A6F36" w:rsidP="001A6F36">
      <w:pPr>
        <w:widowControl w:val="0"/>
        <w:spacing w:after="120"/>
        <w:ind w:firstLine="709"/>
        <w:jc w:val="both"/>
      </w:pPr>
      <w:r w:rsidRPr="00BD7D7C">
        <w:t>В соответствии Федеральным законом от 02.03.2007 № 25 – ФЗ «О муниципальной службе в Российской Федерации», Уставом муниципального образования Восточное городское поселение Омутнинского района Кировской области, Восточная городская Дума РЕШИЛА:</w:t>
      </w:r>
    </w:p>
    <w:p w:rsidR="001A6F36" w:rsidRPr="00BD7D7C" w:rsidRDefault="001A6F36" w:rsidP="005A069D">
      <w:pPr>
        <w:pStyle w:val="af0"/>
        <w:widowControl w:val="0"/>
        <w:numPr>
          <w:ilvl w:val="0"/>
          <w:numId w:val="2"/>
        </w:numPr>
        <w:tabs>
          <w:tab w:val="left" w:pos="1134"/>
        </w:tabs>
        <w:spacing w:after="120"/>
        <w:ind w:left="0" w:firstLine="709"/>
        <w:contextualSpacing w:val="0"/>
        <w:jc w:val="both"/>
      </w:pPr>
      <w:r w:rsidRPr="00BD7D7C">
        <w:t>Изложить в новой редакции Положение о муниципальной службе в муниципальном образовании Восточное городское поселение Омутнинского района Кировской области. Прилагается.</w:t>
      </w:r>
    </w:p>
    <w:p w:rsidR="001A6F36" w:rsidRPr="00BD7D7C" w:rsidRDefault="001A6F36" w:rsidP="005A069D">
      <w:pPr>
        <w:pStyle w:val="af0"/>
        <w:numPr>
          <w:ilvl w:val="0"/>
          <w:numId w:val="2"/>
        </w:numPr>
        <w:tabs>
          <w:tab w:val="left" w:pos="1134"/>
        </w:tabs>
        <w:spacing w:after="120"/>
        <w:ind w:left="0" w:firstLine="709"/>
        <w:contextualSpacing w:val="0"/>
        <w:jc w:val="both"/>
      </w:pPr>
      <w:r w:rsidRPr="00BD7D7C">
        <w:t>Настоящее решение вступает в силу с момента обнародования.</w:t>
      </w:r>
    </w:p>
    <w:p w:rsidR="001A6F36" w:rsidRPr="00BD7D7C" w:rsidRDefault="001A6F36" w:rsidP="005A069D">
      <w:pPr>
        <w:pStyle w:val="af0"/>
        <w:numPr>
          <w:ilvl w:val="0"/>
          <w:numId w:val="2"/>
        </w:numPr>
        <w:tabs>
          <w:tab w:val="left" w:pos="1134"/>
        </w:tabs>
        <w:spacing w:after="120"/>
        <w:ind w:left="0" w:firstLine="709"/>
        <w:contextualSpacing w:val="0"/>
        <w:jc w:val="both"/>
      </w:pPr>
      <w:r w:rsidRPr="00BD7D7C">
        <w:t xml:space="preserve">Обнародовать настоящее решение на специальных оборудованных стендах в библиотеке, КСЦ, администрации Восточного городского поселения, 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w:t>
      </w:r>
    </w:p>
    <w:p w:rsidR="001A6F36" w:rsidRDefault="001A6F36" w:rsidP="001A6F36">
      <w:pPr>
        <w:ind w:firstLine="720"/>
        <w:jc w:val="both"/>
      </w:pPr>
    </w:p>
    <w:p w:rsidR="001A6F36" w:rsidRDefault="001A6F36" w:rsidP="001A6F36">
      <w:pPr>
        <w:ind w:firstLine="720"/>
        <w:jc w:val="both"/>
      </w:pPr>
    </w:p>
    <w:p w:rsidR="001A6F36" w:rsidRDefault="001A6F36" w:rsidP="001A6F36">
      <w:pPr>
        <w:ind w:firstLine="720"/>
        <w:jc w:val="both"/>
      </w:pPr>
    </w:p>
    <w:p w:rsidR="001A6F36" w:rsidRPr="00BD7D7C" w:rsidRDefault="001A6F36" w:rsidP="001A6F36">
      <w:pPr>
        <w:ind w:firstLine="720"/>
        <w:jc w:val="both"/>
      </w:pPr>
    </w:p>
    <w:p w:rsidR="001A6F36" w:rsidRDefault="001A6F36" w:rsidP="001A6F36">
      <w:pPr>
        <w:ind w:firstLine="720"/>
        <w:jc w:val="both"/>
      </w:pPr>
      <w:r w:rsidRPr="00BD7D7C">
        <w:t>Гл</w:t>
      </w:r>
      <w:r>
        <w:t>ава Восточного</w:t>
      </w:r>
    </w:p>
    <w:p w:rsidR="001A6F36" w:rsidRPr="00BD7D7C" w:rsidRDefault="001A6F36" w:rsidP="001A6F36">
      <w:pPr>
        <w:ind w:firstLine="720"/>
        <w:jc w:val="both"/>
      </w:pPr>
      <w:r w:rsidRPr="00BD7D7C">
        <w:t>городского поселения</w:t>
      </w:r>
      <w:r>
        <w:tab/>
      </w:r>
      <w:r w:rsidRPr="00BD7D7C">
        <w:t>А.</w:t>
      </w:r>
      <w:r w:rsidR="00BB4E9F">
        <w:t xml:space="preserve">А. </w:t>
      </w:r>
      <w:r w:rsidRPr="00BD7D7C">
        <w:t>Дубинин</w:t>
      </w:r>
    </w:p>
    <w:p w:rsidR="001A6F36" w:rsidRPr="00BD7D7C" w:rsidRDefault="001A6F36" w:rsidP="001A6F36">
      <w:pPr>
        <w:widowControl w:val="0"/>
        <w:ind w:firstLine="720"/>
        <w:jc w:val="both"/>
      </w:pPr>
      <w:r w:rsidRPr="00BD7D7C">
        <w:t xml:space="preserve"> </w:t>
      </w: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widowControl w:val="0"/>
        <w:jc w:val="both"/>
      </w:pPr>
    </w:p>
    <w:p w:rsidR="001A6F36" w:rsidRPr="00BD7D7C" w:rsidRDefault="001A6F36" w:rsidP="001A6F36">
      <w:pPr>
        <w:pStyle w:val="1"/>
        <w:spacing w:before="0" w:after="0"/>
        <w:jc w:val="left"/>
        <w:rPr>
          <w:rFonts w:ascii="Times New Roman" w:hAnsi="Times New Roman"/>
          <w:b w:val="0"/>
          <w:color w:val="auto"/>
          <w:sz w:val="24"/>
          <w:szCs w:val="24"/>
        </w:rPr>
      </w:pPr>
    </w:p>
    <w:p w:rsidR="001A6F36" w:rsidRPr="00BD7D7C" w:rsidRDefault="001A6F36" w:rsidP="001A6F36">
      <w:pPr>
        <w:pStyle w:val="1"/>
        <w:spacing w:before="0" w:after="0"/>
        <w:ind w:firstLine="709"/>
        <w:jc w:val="right"/>
        <w:rPr>
          <w:rFonts w:ascii="Times New Roman" w:hAnsi="Times New Roman"/>
          <w:b w:val="0"/>
          <w:color w:val="auto"/>
          <w:sz w:val="24"/>
          <w:szCs w:val="24"/>
        </w:rPr>
      </w:pPr>
      <w:r w:rsidRPr="00BD7D7C">
        <w:rPr>
          <w:rFonts w:ascii="Times New Roman" w:hAnsi="Times New Roman"/>
          <w:b w:val="0"/>
          <w:color w:val="auto"/>
          <w:sz w:val="24"/>
          <w:szCs w:val="24"/>
        </w:rPr>
        <w:lastRenderedPageBreak/>
        <w:t>УТВЕРЖДЕНО</w:t>
      </w:r>
    </w:p>
    <w:p w:rsidR="001A6F36" w:rsidRPr="00BD7D7C" w:rsidRDefault="001A6F36" w:rsidP="001A6F36">
      <w:pPr>
        <w:widowControl w:val="0"/>
        <w:ind w:firstLine="709"/>
        <w:jc w:val="right"/>
      </w:pPr>
      <w:r w:rsidRPr="00BD7D7C">
        <w:t>решением Восточной</w:t>
      </w:r>
    </w:p>
    <w:p w:rsidR="001A6F36" w:rsidRPr="00BD7D7C" w:rsidRDefault="001A6F36" w:rsidP="001A6F36">
      <w:pPr>
        <w:widowControl w:val="0"/>
        <w:ind w:firstLine="709"/>
        <w:jc w:val="right"/>
      </w:pPr>
      <w:r w:rsidRPr="00BD7D7C">
        <w:t>городской Думы</w:t>
      </w:r>
    </w:p>
    <w:p w:rsidR="001A6F36" w:rsidRPr="00BD7D7C" w:rsidRDefault="001A6F36" w:rsidP="001A6F36">
      <w:pPr>
        <w:widowControl w:val="0"/>
        <w:ind w:firstLine="709"/>
        <w:jc w:val="right"/>
      </w:pPr>
      <w:r w:rsidRPr="00BD7D7C">
        <w:t>от 29.01.2014 №</w:t>
      </w:r>
      <w:r>
        <w:t xml:space="preserve"> 5</w:t>
      </w:r>
    </w:p>
    <w:p w:rsidR="001A6F36" w:rsidRPr="00BD7D7C" w:rsidRDefault="001A6F36" w:rsidP="001A6F36">
      <w:pPr>
        <w:widowControl w:val="0"/>
        <w:ind w:left="5580"/>
      </w:pPr>
    </w:p>
    <w:p w:rsidR="001A6F36" w:rsidRPr="00BD7D7C" w:rsidRDefault="001A6F36" w:rsidP="001A6F36">
      <w:pPr>
        <w:widowControl w:val="0"/>
        <w:ind w:firstLine="540"/>
        <w:jc w:val="center"/>
        <w:rPr>
          <w:b/>
        </w:rPr>
      </w:pPr>
      <w:r w:rsidRPr="00BD7D7C">
        <w:rPr>
          <w:b/>
        </w:rPr>
        <w:t>ПОЛОЖЕНИЕ</w:t>
      </w:r>
    </w:p>
    <w:p w:rsidR="001A6F36" w:rsidRPr="00BD7D7C" w:rsidRDefault="001A6F36" w:rsidP="001A6F36">
      <w:pPr>
        <w:widowControl w:val="0"/>
        <w:ind w:firstLine="540"/>
        <w:jc w:val="center"/>
        <w:rPr>
          <w:b/>
        </w:rPr>
      </w:pPr>
      <w:r w:rsidRPr="00BD7D7C">
        <w:rPr>
          <w:b/>
        </w:rPr>
        <w:t xml:space="preserve">о муниципальной службе в муниципальном образовании </w:t>
      </w:r>
    </w:p>
    <w:p w:rsidR="001A6F36" w:rsidRPr="00BD7D7C" w:rsidRDefault="001A6F36" w:rsidP="001A6F36">
      <w:pPr>
        <w:widowControl w:val="0"/>
        <w:ind w:firstLine="540"/>
        <w:jc w:val="center"/>
        <w:rPr>
          <w:b/>
        </w:rPr>
      </w:pPr>
      <w:r w:rsidRPr="00BD7D7C">
        <w:rPr>
          <w:b/>
        </w:rPr>
        <w:t xml:space="preserve"> Восточное городское поселение</w:t>
      </w:r>
    </w:p>
    <w:p w:rsidR="001A6F36" w:rsidRPr="00BD7D7C" w:rsidRDefault="001A6F36" w:rsidP="001A6F36">
      <w:pPr>
        <w:widowControl w:val="0"/>
        <w:ind w:firstLine="540"/>
        <w:jc w:val="center"/>
        <w:rPr>
          <w:b/>
        </w:rPr>
      </w:pPr>
      <w:r w:rsidRPr="00BD7D7C">
        <w:rPr>
          <w:b/>
        </w:rPr>
        <w:t>Омутнинского района Кировской области</w:t>
      </w:r>
    </w:p>
    <w:p w:rsidR="001A6F36" w:rsidRPr="00BD7D7C" w:rsidRDefault="001A6F36" w:rsidP="001A6F36">
      <w:pPr>
        <w:widowControl w:val="0"/>
        <w:autoSpaceDE w:val="0"/>
        <w:autoSpaceDN w:val="0"/>
        <w:adjustRightInd w:val="0"/>
        <w:ind w:firstLine="540"/>
        <w:jc w:val="both"/>
      </w:pPr>
    </w:p>
    <w:p w:rsidR="001A6F36" w:rsidRPr="00BD7D7C" w:rsidRDefault="001A6F36" w:rsidP="001A6F36">
      <w:pPr>
        <w:widowControl w:val="0"/>
        <w:autoSpaceDE w:val="0"/>
        <w:autoSpaceDN w:val="0"/>
        <w:adjustRightInd w:val="0"/>
        <w:ind w:firstLine="540"/>
        <w:jc w:val="both"/>
      </w:pPr>
      <w:r w:rsidRPr="00BD7D7C">
        <w:t>Настоящее Положение о муниципальной службе в муниципальном образовании  Восточное городское поселение Омутнинского района Кировской области (далее –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A6F36" w:rsidRPr="00BD7D7C" w:rsidRDefault="001A6F36" w:rsidP="001A6F36">
      <w:pPr>
        <w:widowControl w:val="0"/>
        <w:autoSpaceDE w:val="0"/>
        <w:autoSpaceDN w:val="0"/>
        <w:adjustRightInd w:val="0"/>
        <w:ind w:firstLine="540"/>
        <w:jc w:val="both"/>
      </w:pPr>
      <w:r w:rsidRPr="00BD7D7C">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(далее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1A6F36" w:rsidRPr="00BD7D7C" w:rsidRDefault="001A6F36" w:rsidP="001A6F36">
      <w:pPr>
        <w:pStyle w:val="1"/>
        <w:spacing w:before="0" w:after="0"/>
        <w:ind w:firstLine="540"/>
        <w:rPr>
          <w:rFonts w:ascii="Times New Roman" w:hAnsi="Times New Roman"/>
          <w:b w:val="0"/>
          <w:color w:val="auto"/>
          <w:sz w:val="24"/>
          <w:szCs w:val="24"/>
        </w:rPr>
      </w:pPr>
    </w:p>
    <w:p w:rsidR="001A6F36" w:rsidRPr="00BD7D7C" w:rsidRDefault="001A6F36" w:rsidP="005A069D">
      <w:pPr>
        <w:pStyle w:val="1"/>
        <w:numPr>
          <w:ilvl w:val="0"/>
          <w:numId w:val="3"/>
        </w:numPr>
        <w:tabs>
          <w:tab w:val="left" w:pos="1134"/>
        </w:tabs>
        <w:spacing w:before="0" w:after="0"/>
        <w:ind w:left="0" w:firstLine="709"/>
        <w:rPr>
          <w:rFonts w:ascii="Times New Roman" w:hAnsi="Times New Roman"/>
          <w:color w:val="auto"/>
          <w:sz w:val="24"/>
          <w:szCs w:val="24"/>
        </w:rPr>
      </w:pPr>
      <w:r w:rsidRPr="00BD7D7C">
        <w:rPr>
          <w:rFonts w:ascii="Times New Roman" w:hAnsi="Times New Roman"/>
          <w:color w:val="auto"/>
          <w:sz w:val="24"/>
          <w:szCs w:val="24"/>
        </w:rPr>
        <w:t>Общие положения</w:t>
      </w:r>
    </w:p>
    <w:p w:rsidR="001A6F36" w:rsidRPr="00BD7D7C" w:rsidRDefault="001A6F36" w:rsidP="005A069D">
      <w:pPr>
        <w:pStyle w:val="af0"/>
        <w:widowControl w:val="0"/>
        <w:numPr>
          <w:ilvl w:val="1"/>
          <w:numId w:val="3"/>
        </w:numPr>
        <w:tabs>
          <w:tab w:val="left" w:pos="1134"/>
        </w:tabs>
        <w:autoSpaceDE w:val="0"/>
        <w:autoSpaceDN w:val="0"/>
        <w:adjustRightInd w:val="0"/>
        <w:ind w:left="0" w:firstLine="709"/>
        <w:jc w:val="both"/>
      </w:pPr>
      <w:r w:rsidRPr="00BD7D7C">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A6F36" w:rsidRPr="00BD7D7C" w:rsidRDefault="001A6F36" w:rsidP="005A069D">
      <w:pPr>
        <w:pStyle w:val="af0"/>
        <w:widowControl w:val="0"/>
        <w:numPr>
          <w:ilvl w:val="1"/>
          <w:numId w:val="3"/>
        </w:numPr>
        <w:tabs>
          <w:tab w:val="left" w:pos="1134"/>
        </w:tabs>
        <w:autoSpaceDE w:val="0"/>
        <w:autoSpaceDN w:val="0"/>
        <w:adjustRightInd w:val="0"/>
        <w:ind w:left="0" w:firstLine="709"/>
        <w:jc w:val="both"/>
      </w:pPr>
      <w:r w:rsidRPr="00BD7D7C">
        <w:t>Нанимателем для муниципального служащего является муниципальное образование Восточное городское поселение  Омутнинского района Кировской области (далее - муниципальное образование), от имени которого полномочия нанимателя осуществляет представитель нанимателя (работодатель).</w:t>
      </w:r>
    </w:p>
    <w:p w:rsidR="001A6F36" w:rsidRPr="00BD7D7C" w:rsidRDefault="001A6F36" w:rsidP="001A6F36">
      <w:pPr>
        <w:widowControl w:val="0"/>
        <w:autoSpaceDE w:val="0"/>
        <w:autoSpaceDN w:val="0"/>
        <w:adjustRightInd w:val="0"/>
        <w:ind w:firstLine="540"/>
        <w:jc w:val="both"/>
      </w:pPr>
      <w:r w:rsidRPr="00BD7D7C">
        <w:t>Представителем нанимателя (работодателем) может быть глава муниципального образования, глава администрации муниципального образования или иное лицо, уполномоченное исполнять обязанности представителя нанимателя (работодателя).</w:t>
      </w:r>
    </w:p>
    <w:p w:rsidR="001A6F36" w:rsidRPr="00BD7D7C" w:rsidRDefault="001A6F36" w:rsidP="005A069D">
      <w:pPr>
        <w:pStyle w:val="af0"/>
        <w:widowControl w:val="0"/>
        <w:numPr>
          <w:ilvl w:val="1"/>
          <w:numId w:val="3"/>
        </w:numPr>
        <w:tabs>
          <w:tab w:val="left" w:pos="1134"/>
        </w:tabs>
        <w:autoSpaceDE w:val="0"/>
        <w:autoSpaceDN w:val="0"/>
        <w:adjustRightInd w:val="0"/>
        <w:ind w:left="0" w:firstLine="709"/>
        <w:jc w:val="both"/>
      </w:pPr>
      <w:r w:rsidRPr="00BD7D7C">
        <w:t>Правовые основы муниципальной службы составляют Конституция Российской Федерации, Федеральный закон от 02.03.2007 года № 25-ФЗ «О муниципальной службе в Российской Федерации» и другие федеральные законы, иные нормативные правовые акты Российской Федерации, Устав Кировской области, Закон Кировской области от 08.10.2007 № 171-ЗО «О муниципальной службе в Кировской области», другие законы и иные нормативные правовые акты Кировской области (далее - законодательство о муниципальной службе), Устав муниципального образования  Восточное городское поселение Омутнинского района Кировской области (далее – устав муниципального образования), решения, принятые на сходах граждан, и иные муниципальные правовые акты.</w:t>
      </w:r>
    </w:p>
    <w:p w:rsidR="001A6F36" w:rsidRPr="00BD7D7C" w:rsidRDefault="001A6F36" w:rsidP="005A069D">
      <w:pPr>
        <w:pStyle w:val="af0"/>
        <w:widowControl w:val="0"/>
        <w:numPr>
          <w:ilvl w:val="1"/>
          <w:numId w:val="3"/>
        </w:numPr>
        <w:tabs>
          <w:tab w:val="left" w:pos="1134"/>
        </w:tabs>
        <w:autoSpaceDE w:val="0"/>
        <w:autoSpaceDN w:val="0"/>
        <w:adjustRightInd w:val="0"/>
        <w:ind w:left="0" w:firstLine="709"/>
        <w:jc w:val="both"/>
      </w:pPr>
      <w:r w:rsidRPr="00BD7D7C">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1A6F36" w:rsidRPr="00BD7D7C" w:rsidRDefault="001A6F36" w:rsidP="005A069D">
      <w:pPr>
        <w:pStyle w:val="af0"/>
        <w:widowControl w:val="0"/>
        <w:numPr>
          <w:ilvl w:val="1"/>
          <w:numId w:val="3"/>
        </w:numPr>
        <w:tabs>
          <w:tab w:val="left" w:pos="1134"/>
        </w:tabs>
        <w:autoSpaceDE w:val="0"/>
        <w:autoSpaceDN w:val="0"/>
        <w:adjustRightInd w:val="0"/>
        <w:ind w:left="0" w:firstLine="709"/>
        <w:jc w:val="both"/>
      </w:pPr>
      <w:r w:rsidRPr="00BD7D7C">
        <w:t>Основными принципами муниципальной службы являются:</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приоритет прав и свобод человека и гражданина;</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lastRenderedPageBreak/>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профессионализм и компетентность муниципальных служащих;</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стабильность муниципальной службы;</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доступность информации о деятельности муниципальных служащих;</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взаимодействие с общественными объединениями и гражданами;</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правовая и социальная защищенность муниципальных служащих;</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ответственность муниципальных служащих за неисполнение или ненадлежащее исполнение своих должностных обязанностей;</w:t>
      </w:r>
    </w:p>
    <w:p w:rsidR="001A6F36" w:rsidRPr="00BD7D7C" w:rsidRDefault="001A6F36" w:rsidP="005A069D">
      <w:pPr>
        <w:pStyle w:val="af0"/>
        <w:widowControl w:val="0"/>
        <w:numPr>
          <w:ilvl w:val="0"/>
          <w:numId w:val="4"/>
        </w:numPr>
        <w:tabs>
          <w:tab w:val="left" w:pos="1134"/>
        </w:tabs>
        <w:autoSpaceDE w:val="0"/>
        <w:autoSpaceDN w:val="0"/>
        <w:adjustRightInd w:val="0"/>
        <w:ind w:left="0" w:firstLine="709"/>
        <w:jc w:val="both"/>
      </w:pPr>
      <w:r w:rsidRPr="00BD7D7C">
        <w:t>внепартийность муниципальной службы.</w:t>
      </w:r>
    </w:p>
    <w:p w:rsidR="001A6F36" w:rsidRPr="00BD7D7C" w:rsidRDefault="001A6F36" w:rsidP="005A069D">
      <w:pPr>
        <w:pStyle w:val="af0"/>
        <w:widowControl w:val="0"/>
        <w:numPr>
          <w:ilvl w:val="1"/>
          <w:numId w:val="3"/>
        </w:numPr>
        <w:tabs>
          <w:tab w:val="left" w:pos="1134"/>
        </w:tabs>
        <w:autoSpaceDE w:val="0"/>
        <w:autoSpaceDN w:val="0"/>
        <w:adjustRightInd w:val="0"/>
        <w:ind w:left="0" w:firstLine="709"/>
        <w:jc w:val="both"/>
      </w:pPr>
      <w:r w:rsidRPr="00BD7D7C">
        <w:t>Муниципальная служба и государственная гражданская служба взаимосвязаны.</w:t>
      </w:r>
    </w:p>
    <w:p w:rsidR="001A6F36" w:rsidRPr="00BD7D7C" w:rsidRDefault="001A6F36" w:rsidP="001A6F36">
      <w:pPr>
        <w:widowControl w:val="0"/>
        <w:ind w:firstLine="540"/>
      </w:pPr>
      <w:r w:rsidRPr="00BD7D7C">
        <w:t>Взаимосвязь обеспечивается посредством:</w:t>
      </w:r>
    </w:p>
    <w:p w:rsidR="001A6F36" w:rsidRPr="00BD7D7C" w:rsidRDefault="001A6F36" w:rsidP="005A069D">
      <w:pPr>
        <w:pStyle w:val="af0"/>
        <w:widowControl w:val="0"/>
        <w:numPr>
          <w:ilvl w:val="0"/>
          <w:numId w:val="5"/>
        </w:numPr>
        <w:tabs>
          <w:tab w:val="left" w:pos="1134"/>
        </w:tabs>
        <w:autoSpaceDE w:val="0"/>
        <w:autoSpaceDN w:val="0"/>
        <w:adjustRightInd w:val="0"/>
        <w:ind w:left="0" w:firstLine="709"/>
        <w:jc w:val="both"/>
      </w:pPr>
      <w:r w:rsidRPr="00BD7D7C">
        <w:t>единства основных квалификационных требований к должностям муниципальной службы и должностям государственной гражданской службы;</w:t>
      </w:r>
    </w:p>
    <w:p w:rsidR="001A6F36" w:rsidRPr="00BD7D7C" w:rsidRDefault="001A6F36" w:rsidP="005A069D">
      <w:pPr>
        <w:pStyle w:val="af0"/>
        <w:widowControl w:val="0"/>
        <w:numPr>
          <w:ilvl w:val="0"/>
          <w:numId w:val="5"/>
        </w:numPr>
        <w:tabs>
          <w:tab w:val="left" w:pos="1134"/>
        </w:tabs>
        <w:autoSpaceDE w:val="0"/>
        <w:autoSpaceDN w:val="0"/>
        <w:adjustRightInd w:val="0"/>
        <w:ind w:left="0" w:firstLine="709"/>
        <w:jc w:val="both"/>
      </w:pPr>
      <w:r w:rsidRPr="00BD7D7C">
        <w:t>единства ограничений и обязательств при прохождении муниципальной службы и государственной гражданской службы;</w:t>
      </w:r>
    </w:p>
    <w:p w:rsidR="001A6F36" w:rsidRPr="00BD7D7C" w:rsidRDefault="001A6F36" w:rsidP="005A069D">
      <w:pPr>
        <w:pStyle w:val="af0"/>
        <w:widowControl w:val="0"/>
        <w:numPr>
          <w:ilvl w:val="0"/>
          <w:numId w:val="5"/>
        </w:numPr>
        <w:tabs>
          <w:tab w:val="left" w:pos="1134"/>
        </w:tabs>
        <w:autoSpaceDE w:val="0"/>
        <w:autoSpaceDN w:val="0"/>
        <w:adjustRightInd w:val="0"/>
        <w:ind w:left="0" w:firstLine="709"/>
        <w:jc w:val="both"/>
      </w:pPr>
      <w:r w:rsidRPr="00BD7D7C">
        <w:t>единства требований к подготовке, переподготовке и повышению квалификации муниципальных служащих и государственных гражданских служащих;</w:t>
      </w:r>
    </w:p>
    <w:p w:rsidR="001A6F36" w:rsidRPr="00BD7D7C" w:rsidRDefault="001A6F36" w:rsidP="005A069D">
      <w:pPr>
        <w:pStyle w:val="af0"/>
        <w:widowControl w:val="0"/>
        <w:numPr>
          <w:ilvl w:val="0"/>
          <w:numId w:val="5"/>
        </w:numPr>
        <w:tabs>
          <w:tab w:val="left" w:pos="1134"/>
        </w:tabs>
        <w:autoSpaceDE w:val="0"/>
        <w:autoSpaceDN w:val="0"/>
        <w:adjustRightInd w:val="0"/>
        <w:ind w:left="0" w:firstLine="709"/>
        <w:jc w:val="both"/>
      </w:pPr>
      <w:r w:rsidRPr="00BD7D7C">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A6F36" w:rsidRPr="00BD7D7C" w:rsidRDefault="001A6F36" w:rsidP="005A069D">
      <w:pPr>
        <w:pStyle w:val="af0"/>
        <w:widowControl w:val="0"/>
        <w:numPr>
          <w:ilvl w:val="0"/>
          <w:numId w:val="5"/>
        </w:numPr>
        <w:tabs>
          <w:tab w:val="left" w:pos="1134"/>
        </w:tabs>
        <w:autoSpaceDE w:val="0"/>
        <w:autoSpaceDN w:val="0"/>
        <w:adjustRightInd w:val="0"/>
        <w:ind w:left="0" w:firstLine="709"/>
        <w:jc w:val="both"/>
      </w:pPr>
      <w:r w:rsidRPr="00BD7D7C">
        <w:t>соотносительности основных условий оплаты труда и социальных гарантий муниципальных служащих и государственных гражданских служащих;</w:t>
      </w:r>
    </w:p>
    <w:p w:rsidR="001A6F36" w:rsidRPr="00BD7D7C" w:rsidRDefault="001A6F36" w:rsidP="005A069D">
      <w:pPr>
        <w:pStyle w:val="af0"/>
        <w:widowControl w:val="0"/>
        <w:numPr>
          <w:ilvl w:val="0"/>
          <w:numId w:val="5"/>
        </w:numPr>
        <w:tabs>
          <w:tab w:val="left" w:pos="1134"/>
        </w:tabs>
        <w:autoSpaceDE w:val="0"/>
        <w:autoSpaceDN w:val="0"/>
        <w:adjustRightInd w:val="0"/>
        <w:ind w:left="0" w:firstLine="709"/>
        <w:jc w:val="both"/>
      </w:pPr>
      <w:r w:rsidRPr="00BD7D7C">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A6F36" w:rsidRPr="00BD7D7C" w:rsidRDefault="001A6F36" w:rsidP="001A6F36">
      <w:pPr>
        <w:pStyle w:val="1"/>
        <w:spacing w:before="0" w:after="0"/>
        <w:rPr>
          <w:rFonts w:ascii="Times New Roman" w:hAnsi="Times New Roman"/>
          <w:color w:val="auto"/>
          <w:sz w:val="24"/>
          <w:szCs w:val="24"/>
        </w:rPr>
      </w:pPr>
      <w:bookmarkStart w:id="0" w:name="sub_200"/>
      <w:r w:rsidRPr="00BD7D7C">
        <w:rPr>
          <w:rFonts w:ascii="Times New Roman" w:hAnsi="Times New Roman"/>
          <w:color w:val="auto"/>
          <w:sz w:val="24"/>
          <w:szCs w:val="24"/>
        </w:rPr>
        <w:t xml:space="preserve"> </w:t>
      </w:r>
    </w:p>
    <w:p w:rsidR="001A6F36" w:rsidRPr="00BD7D7C" w:rsidRDefault="001A6F36" w:rsidP="005A069D">
      <w:pPr>
        <w:pStyle w:val="1"/>
        <w:numPr>
          <w:ilvl w:val="0"/>
          <w:numId w:val="3"/>
        </w:numPr>
        <w:tabs>
          <w:tab w:val="left" w:pos="1134"/>
        </w:tabs>
        <w:spacing w:before="0" w:after="0"/>
        <w:ind w:left="0" w:firstLine="709"/>
        <w:rPr>
          <w:rFonts w:ascii="Times New Roman" w:hAnsi="Times New Roman"/>
          <w:color w:val="auto"/>
          <w:sz w:val="24"/>
          <w:szCs w:val="24"/>
        </w:rPr>
      </w:pPr>
      <w:r w:rsidRPr="00BD7D7C">
        <w:rPr>
          <w:rFonts w:ascii="Times New Roman" w:hAnsi="Times New Roman"/>
          <w:color w:val="auto"/>
          <w:sz w:val="24"/>
          <w:szCs w:val="24"/>
        </w:rPr>
        <w:t>Должности муниципальной службы</w:t>
      </w:r>
    </w:p>
    <w:bookmarkEnd w:id="0"/>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утвержденным Законом Кировской области от 08.10.2007 № 171-ЗО «О муниципальной службе в Кировской области».</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Классификация должностей муниципальной службы</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lastRenderedPageBreak/>
        <w:t>Должности муниципальной службы подразделяются на следующие группы:</w:t>
      </w:r>
    </w:p>
    <w:p w:rsidR="001A6F36" w:rsidRPr="00BD7D7C" w:rsidRDefault="001A6F36" w:rsidP="005A069D">
      <w:pPr>
        <w:pStyle w:val="af0"/>
        <w:widowControl w:val="0"/>
        <w:numPr>
          <w:ilvl w:val="0"/>
          <w:numId w:val="6"/>
        </w:numPr>
        <w:tabs>
          <w:tab w:val="left" w:pos="1276"/>
        </w:tabs>
        <w:autoSpaceDE w:val="0"/>
        <w:autoSpaceDN w:val="0"/>
        <w:adjustRightInd w:val="0"/>
        <w:ind w:left="0" w:firstLine="709"/>
        <w:jc w:val="both"/>
      </w:pPr>
      <w:r w:rsidRPr="00BD7D7C">
        <w:t>высшие должности муниципальной службы;</w:t>
      </w:r>
    </w:p>
    <w:p w:rsidR="001A6F36" w:rsidRPr="00BD7D7C" w:rsidRDefault="001A6F36" w:rsidP="005A069D">
      <w:pPr>
        <w:pStyle w:val="af0"/>
        <w:widowControl w:val="0"/>
        <w:numPr>
          <w:ilvl w:val="0"/>
          <w:numId w:val="6"/>
        </w:numPr>
        <w:tabs>
          <w:tab w:val="left" w:pos="1276"/>
        </w:tabs>
        <w:autoSpaceDE w:val="0"/>
        <w:autoSpaceDN w:val="0"/>
        <w:adjustRightInd w:val="0"/>
        <w:ind w:left="0" w:firstLine="709"/>
        <w:jc w:val="both"/>
      </w:pPr>
      <w:r w:rsidRPr="00BD7D7C">
        <w:t>главные должности муниципальной службы;</w:t>
      </w:r>
    </w:p>
    <w:p w:rsidR="001A6F36" w:rsidRPr="00BD7D7C" w:rsidRDefault="001A6F36" w:rsidP="005A069D">
      <w:pPr>
        <w:pStyle w:val="af0"/>
        <w:widowControl w:val="0"/>
        <w:numPr>
          <w:ilvl w:val="0"/>
          <w:numId w:val="6"/>
        </w:numPr>
        <w:tabs>
          <w:tab w:val="left" w:pos="1276"/>
        </w:tabs>
        <w:autoSpaceDE w:val="0"/>
        <w:autoSpaceDN w:val="0"/>
        <w:adjustRightInd w:val="0"/>
        <w:ind w:left="0" w:firstLine="709"/>
        <w:jc w:val="both"/>
      </w:pPr>
      <w:r w:rsidRPr="00BD7D7C">
        <w:t>ведущие должности муниципальной службы;</w:t>
      </w:r>
    </w:p>
    <w:p w:rsidR="001A6F36" w:rsidRPr="00BD7D7C" w:rsidRDefault="001A6F36" w:rsidP="005A069D">
      <w:pPr>
        <w:pStyle w:val="af0"/>
        <w:widowControl w:val="0"/>
        <w:numPr>
          <w:ilvl w:val="0"/>
          <w:numId w:val="6"/>
        </w:numPr>
        <w:tabs>
          <w:tab w:val="left" w:pos="1276"/>
        </w:tabs>
        <w:autoSpaceDE w:val="0"/>
        <w:autoSpaceDN w:val="0"/>
        <w:adjustRightInd w:val="0"/>
        <w:ind w:left="0" w:firstLine="709"/>
        <w:jc w:val="both"/>
      </w:pPr>
      <w:r w:rsidRPr="00BD7D7C">
        <w:t>старшие должности муниципальной службы;</w:t>
      </w:r>
    </w:p>
    <w:p w:rsidR="001A6F36" w:rsidRPr="00BD7D7C" w:rsidRDefault="001A6F36" w:rsidP="005A069D">
      <w:pPr>
        <w:pStyle w:val="af0"/>
        <w:widowControl w:val="0"/>
        <w:numPr>
          <w:ilvl w:val="0"/>
          <w:numId w:val="6"/>
        </w:numPr>
        <w:tabs>
          <w:tab w:val="left" w:pos="1276"/>
        </w:tabs>
        <w:autoSpaceDE w:val="0"/>
        <w:autoSpaceDN w:val="0"/>
        <w:adjustRightInd w:val="0"/>
        <w:ind w:left="0" w:firstLine="709"/>
        <w:jc w:val="both"/>
      </w:pPr>
      <w:r w:rsidRPr="00BD7D7C">
        <w:t>младшие должности муниципальной службы.</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С учетом квалификационных требований к соответствующим должностям муниципальной службы и должностям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A6F36" w:rsidRPr="00BD7D7C" w:rsidTr="004F44C5">
        <w:tc>
          <w:tcPr>
            <w:tcW w:w="4785" w:type="dxa"/>
          </w:tcPr>
          <w:p w:rsidR="001A6F36" w:rsidRPr="00BD7D7C" w:rsidRDefault="001A6F36" w:rsidP="004F44C5">
            <w:pPr>
              <w:widowControl w:val="0"/>
              <w:autoSpaceDE w:val="0"/>
              <w:autoSpaceDN w:val="0"/>
              <w:adjustRightInd w:val="0"/>
              <w:jc w:val="both"/>
            </w:pPr>
            <w:r w:rsidRPr="00BD7D7C">
              <w:t>высшая должность муниципальной службы</w:t>
            </w:r>
          </w:p>
        </w:tc>
        <w:tc>
          <w:tcPr>
            <w:tcW w:w="4785" w:type="dxa"/>
          </w:tcPr>
          <w:p w:rsidR="001A6F36" w:rsidRPr="00BD7D7C" w:rsidRDefault="001A6F36" w:rsidP="004F44C5">
            <w:pPr>
              <w:widowControl w:val="0"/>
              <w:autoSpaceDE w:val="0"/>
              <w:autoSpaceDN w:val="0"/>
              <w:adjustRightInd w:val="0"/>
              <w:jc w:val="both"/>
            </w:pPr>
            <w:r w:rsidRPr="00BD7D7C">
              <w:t>главная должность государственной гражданской службы</w:t>
            </w:r>
          </w:p>
        </w:tc>
      </w:tr>
      <w:tr w:rsidR="001A6F36" w:rsidRPr="00BD7D7C" w:rsidTr="004F44C5">
        <w:tc>
          <w:tcPr>
            <w:tcW w:w="4785" w:type="dxa"/>
          </w:tcPr>
          <w:p w:rsidR="001A6F36" w:rsidRPr="00BD7D7C" w:rsidRDefault="001A6F36" w:rsidP="004F44C5">
            <w:pPr>
              <w:widowControl w:val="0"/>
              <w:autoSpaceDE w:val="0"/>
              <w:autoSpaceDN w:val="0"/>
              <w:adjustRightInd w:val="0"/>
              <w:jc w:val="both"/>
            </w:pPr>
            <w:r w:rsidRPr="00BD7D7C">
              <w:t>главная и ведущая должности муниципальной службы</w:t>
            </w:r>
          </w:p>
        </w:tc>
        <w:tc>
          <w:tcPr>
            <w:tcW w:w="4785" w:type="dxa"/>
          </w:tcPr>
          <w:p w:rsidR="001A6F36" w:rsidRPr="00BD7D7C" w:rsidRDefault="001A6F36" w:rsidP="004F44C5">
            <w:pPr>
              <w:widowControl w:val="0"/>
              <w:autoSpaceDE w:val="0"/>
              <w:autoSpaceDN w:val="0"/>
              <w:adjustRightInd w:val="0"/>
              <w:jc w:val="both"/>
            </w:pPr>
            <w:r w:rsidRPr="00BD7D7C">
              <w:t>ведущая должность государственной гражданской службы</w:t>
            </w:r>
          </w:p>
        </w:tc>
      </w:tr>
      <w:tr w:rsidR="001A6F36" w:rsidRPr="00BD7D7C" w:rsidTr="004F44C5">
        <w:tc>
          <w:tcPr>
            <w:tcW w:w="4785" w:type="dxa"/>
          </w:tcPr>
          <w:p w:rsidR="001A6F36" w:rsidRPr="00BD7D7C" w:rsidRDefault="001A6F36" w:rsidP="004F44C5">
            <w:pPr>
              <w:widowControl w:val="0"/>
              <w:autoSpaceDE w:val="0"/>
              <w:autoSpaceDN w:val="0"/>
              <w:adjustRightInd w:val="0"/>
              <w:jc w:val="both"/>
            </w:pPr>
            <w:r w:rsidRPr="00BD7D7C">
              <w:t>старшая должность муниципальной службы</w:t>
            </w:r>
            <w:r w:rsidRPr="00BD7D7C">
              <w:tab/>
            </w:r>
          </w:p>
        </w:tc>
        <w:tc>
          <w:tcPr>
            <w:tcW w:w="4785" w:type="dxa"/>
          </w:tcPr>
          <w:p w:rsidR="001A6F36" w:rsidRPr="00BD7D7C" w:rsidRDefault="001A6F36" w:rsidP="004F44C5">
            <w:pPr>
              <w:widowControl w:val="0"/>
              <w:autoSpaceDE w:val="0"/>
              <w:autoSpaceDN w:val="0"/>
              <w:adjustRightInd w:val="0"/>
              <w:jc w:val="both"/>
            </w:pPr>
            <w:r w:rsidRPr="00BD7D7C">
              <w:t>старшая должность государственной гражданской службы</w:t>
            </w:r>
          </w:p>
        </w:tc>
      </w:tr>
      <w:tr w:rsidR="001A6F36" w:rsidRPr="00BD7D7C" w:rsidTr="004F44C5">
        <w:tc>
          <w:tcPr>
            <w:tcW w:w="4785" w:type="dxa"/>
          </w:tcPr>
          <w:p w:rsidR="001A6F36" w:rsidRPr="00BD7D7C" w:rsidRDefault="001A6F36" w:rsidP="004F44C5">
            <w:pPr>
              <w:widowControl w:val="0"/>
              <w:autoSpaceDE w:val="0"/>
              <w:autoSpaceDN w:val="0"/>
              <w:adjustRightInd w:val="0"/>
              <w:jc w:val="both"/>
            </w:pPr>
            <w:r w:rsidRPr="00BD7D7C">
              <w:t>младшая должность муниципальной службы</w:t>
            </w:r>
            <w:r w:rsidRPr="00BD7D7C">
              <w:tab/>
            </w:r>
          </w:p>
        </w:tc>
        <w:tc>
          <w:tcPr>
            <w:tcW w:w="4785" w:type="dxa"/>
          </w:tcPr>
          <w:p w:rsidR="001A6F36" w:rsidRPr="00BD7D7C" w:rsidRDefault="001A6F36" w:rsidP="004F44C5">
            <w:pPr>
              <w:widowControl w:val="0"/>
              <w:autoSpaceDE w:val="0"/>
              <w:autoSpaceDN w:val="0"/>
              <w:adjustRightInd w:val="0"/>
              <w:jc w:val="both"/>
            </w:pPr>
            <w:r w:rsidRPr="00BD7D7C">
              <w:t>младшая должность государственной гражданской службы</w:t>
            </w:r>
          </w:p>
        </w:tc>
      </w:tr>
    </w:tbl>
    <w:p w:rsidR="001A6F36" w:rsidRPr="00BD7D7C" w:rsidRDefault="001A6F36" w:rsidP="001A6F36">
      <w:pPr>
        <w:widowControl w:val="0"/>
        <w:autoSpaceDE w:val="0"/>
        <w:autoSpaceDN w:val="0"/>
        <w:adjustRightInd w:val="0"/>
        <w:ind w:firstLine="540"/>
        <w:jc w:val="both"/>
      </w:pPr>
      <w:r w:rsidRPr="00BD7D7C">
        <w:tab/>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outlineLvl w:val="2"/>
      </w:pPr>
      <w:r w:rsidRPr="00BD7D7C">
        <w:t>Основные квалификационные требования для замещения должностей муниципальной службы:</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п 2.6.3 – 2.6.7. в соответствии с группами должностей муниципальной службы, и включаются в должностные инструкции муниципальных служащих.</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 xml:space="preserve">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профессионального образования, к старшим и младшим должностям муниципальной службы – среднего профессионального образования. </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 xml:space="preserve">В число квалификационных требований к должностям муниципальной службы по стажу муниципальной службы или стажу (опыту) работы по специальности входит: </w:t>
      </w:r>
    </w:p>
    <w:p w:rsidR="001A6F36" w:rsidRPr="00BD7D7C" w:rsidRDefault="001A6F36" w:rsidP="005A069D">
      <w:pPr>
        <w:pStyle w:val="af0"/>
        <w:numPr>
          <w:ilvl w:val="0"/>
          <w:numId w:val="7"/>
        </w:numPr>
        <w:tabs>
          <w:tab w:val="left" w:pos="1276"/>
        </w:tabs>
        <w:ind w:left="0" w:firstLine="709"/>
        <w:jc w:val="both"/>
      </w:pPr>
      <w:r w:rsidRPr="00BD7D7C">
        <w:t>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1A6F36" w:rsidRPr="00BD7D7C" w:rsidRDefault="001A6F36" w:rsidP="005A069D">
      <w:pPr>
        <w:pStyle w:val="af0"/>
        <w:numPr>
          <w:ilvl w:val="0"/>
          <w:numId w:val="7"/>
        </w:numPr>
        <w:tabs>
          <w:tab w:val="left" w:pos="1276"/>
        </w:tabs>
        <w:ind w:left="0" w:firstLine="709"/>
        <w:jc w:val="both"/>
      </w:pPr>
      <w:r w:rsidRPr="00BD7D7C">
        <w:t>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1A6F36" w:rsidRPr="00BD7D7C" w:rsidRDefault="001A6F36" w:rsidP="005A069D">
      <w:pPr>
        <w:pStyle w:val="af0"/>
        <w:numPr>
          <w:ilvl w:val="0"/>
          <w:numId w:val="7"/>
        </w:numPr>
        <w:tabs>
          <w:tab w:val="left" w:pos="1276"/>
        </w:tabs>
        <w:ind w:left="0" w:firstLine="709"/>
        <w:jc w:val="both"/>
      </w:pPr>
      <w:r w:rsidRPr="00BD7D7C">
        <w:t>3) для старших и младших должностей  муниципальной службы требования по стажу не предъявляются.</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 xml:space="preserve">В число типовых квалификационных требований к профессиональным знаниям, необходимым для исполнения должностных обязанностей, входит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Кировской области, законов Кировской области, иных нормативных правовых актов </w:t>
      </w:r>
      <w:r w:rsidRPr="00BD7D7C">
        <w:lastRenderedPageBreak/>
        <w:t>Кировской области, муниципальных правовых актов, соответствующих компетенции органов местного самоуправления, применительно к исполнению должностных обязанностей, основ организации прохождения муниципальной службы,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В число типовых квалификационных требований к профессиональным навыкам, необходимым для исполнения должностных обязанностей, входят:</w:t>
      </w:r>
    </w:p>
    <w:p w:rsidR="001A6F36" w:rsidRPr="00BD7D7C" w:rsidRDefault="001A6F36" w:rsidP="005A069D">
      <w:pPr>
        <w:pStyle w:val="af0"/>
        <w:widowControl w:val="0"/>
        <w:numPr>
          <w:ilvl w:val="0"/>
          <w:numId w:val="8"/>
        </w:numPr>
        <w:tabs>
          <w:tab w:val="left" w:pos="1276"/>
        </w:tabs>
        <w:autoSpaceDE w:val="0"/>
        <w:autoSpaceDN w:val="0"/>
        <w:adjustRightInd w:val="0"/>
        <w:ind w:left="0" w:firstLine="709"/>
        <w:jc w:val="both"/>
      </w:pPr>
      <w:r w:rsidRPr="00BD7D7C">
        <w:t>для замещения высших и главных должностей муниципальной службы – навыки 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работы с документами, в том числе составляющими государственную тайну (при наличии допуска к государственной тайне), квалифицированной работы с гражданами;</w:t>
      </w:r>
    </w:p>
    <w:p w:rsidR="001A6F36" w:rsidRPr="00BD7D7C" w:rsidRDefault="001A6F36" w:rsidP="005A069D">
      <w:pPr>
        <w:pStyle w:val="af0"/>
        <w:widowControl w:val="0"/>
        <w:numPr>
          <w:ilvl w:val="0"/>
          <w:numId w:val="8"/>
        </w:numPr>
        <w:tabs>
          <w:tab w:val="left" w:pos="1276"/>
        </w:tabs>
        <w:autoSpaceDE w:val="0"/>
        <w:autoSpaceDN w:val="0"/>
        <w:adjustRightInd w:val="0"/>
        <w:ind w:left="0" w:firstLine="709"/>
        <w:jc w:val="both"/>
      </w:pPr>
      <w:r w:rsidRPr="00BD7D7C">
        <w:t>для замещения ведущих и старших должностей муниципальной службы – навыки обеспечения выполнения возложенных задач, правотворческой деятельности, 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1A6F36" w:rsidRPr="00BD7D7C" w:rsidRDefault="001A6F36" w:rsidP="005A069D">
      <w:pPr>
        <w:pStyle w:val="af0"/>
        <w:widowControl w:val="0"/>
        <w:numPr>
          <w:ilvl w:val="0"/>
          <w:numId w:val="8"/>
        </w:numPr>
        <w:tabs>
          <w:tab w:val="left" w:pos="1276"/>
        </w:tabs>
        <w:autoSpaceDE w:val="0"/>
        <w:autoSpaceDN w:val="0"/>
        <w:adjustRightInd w:val="0"/>
        <w:ind w:left="0" w:firstLine="709"/>
        <w:jc w:val="both"/>
      </w:pPr>
      <w:r w:rsidRPr="00BD7D7C">
        <w:t>для замещения младших должностей муниципальной службы – навыки обеспечения выполнения возложенных задач, эффективного планирования рабочего времени,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1A6F36" w:rsidRPr="00BD7D7C" w:rsidRDefault="001A6F36" w:rsidP="005A069D">
      <w:pPr>
        <w:pStyle w:val="af0"/>
        <w:numPr>
          <w:ilvl w:val="2"/>
          <w:numId w:val="3"/>
        </w:numPr>
        <w:tabs>
          <w:tab w:val="left" w:pos="1276"/>
        </w:tabs>
        <w:ind w:left="0" w:firstLine="709"/>
        <w:jc w:val="both"/>
      </w:pPr>
      <w:r w:rsidRPr="00BD7D7C">
        <w:t xml:space="preserve">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w:t>
      </w:r>
    </w:p>
    <w:p w:rsidR="001A6F36" w:rsidRPr="00BD7D7C" w:rsidRDefault="001A6F36" w:rsidP="001A6F36">
      <w:pPr>
        <w:ind w:firstLine="709"/>
        <w:jc w:val="both"/>
      </w:pPr>
      <w:r w:rsidRPr="00BD7D7C">
        <w:t>Дополнительными требованиями к кандидатам на должность главы местной администрации являются:</w:t>
      </w:r>
    </w:p>
    <w:p w:rsidR="001A6F36" w:rsidRPr="00BD7D7C" w:rsidRDefault="001A6F36" w:rsidP="001A6F36">
      <w:pPr>
        <w:ind w:firstLine="709"/>
        <w:jc w:val="both"/>
      </w:pPr>
      <w:r w:rsidRPr="00BD7D7C">
        <w:t>возраст – не моложе 25 лет;</w:t>
      </w:r>
    </w:p>
    <w:p w:rsidR="001A6F36" w:rsidRPr="00BD7D7C" w:rsidRDefault="001A6F36" w:rsidP="001A6F36">
      <w:pPr>
        <w:ind w:firstLine="709"/>
        <w:jc w:val="both"/>
      </w:pPr>
      <w:r w:rsidRPr="00BD7D7C">
        <w:t>образование – 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1A6F36" w:rsidRPr="00BD7D7C" w:rsidRDefault="001A6F36" w:rsidP="001A6F36">
      <w:pPr>
        <w:ind w:firstLine="709"/>
        <w:jc w:val="both"/>
      </w:pPr>
      <w:r w:rsidRPr="00BD7D7C">
        <w:t>стаж – не менее четырех лет работы в органах государственной власти и (или) местного самоуправления или не менее пяти лет работы по специальности.</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pPr>
      <w:r w:rsidRPr="00BD7D7C">
        <w:t>Классные чины муниципальных служащих.</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A6F36" w:rsidRPr="00BD7D7C" w:rsidRDefault="001A6F36" w:rsidP="001A6F36">
      <w:pPr>
        <w:pStyle w:val="af0"/>
        <w:widowControl w:val="0"/>
        <w:autoSpaceDE w:val="0"/>
        <w:autoSpaceDN w:val="0"/>
        <w:adjustRightInd w:val="0"/>
        <w:ind w:left="0" w:firstLine="709"/>
        <w:jc w:val="both"/>
      </w:pPr>
      <w:r w:rsidRPr="00BD7D7C">
        <w:lastRenderedPageBreak/>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Классные чины муниципальным служащим присваиваются представителем нанимателя.</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rPr>
          <w:iCs/>
        </w:rPr>
      </w:pPr>
      <w:r w:rsidRPr="00BD7D7C">
        <w:t xml:space="preserve">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w:t>
      </w:r>
      <w:r w:rsidRPr="00336E86">
        <w:t>Законом Кировской области от 30</w:t>
      </w:r>
      <w:r w:rsidRPr="00BD7D7C">
        <w:rPr>
          <w:iCs/>
        </w:rPr>
        <w:t>.09.2010 № 549-ЗО «О порядке присвоения и сохранения классных чинов муниципальной службы в Кировской области»</w:t>
      </w:r>
      <w:r w:rsidRPr="00BD7D7C">
        <w:t>.</w:t>
      </w:r>
    </w:p>
    <w:p w:rsidR="001A6F36" w:rsidRPr="00BD7D7C" w:rsidRDefault="001A6F36" w:rsidP="001A6F36">
      <w:pPr>
        <w:widowControl w:val="0"/>
        <w:autoSpaceDE w:val="0"/>
        <w:autoSpaceDN w:val="0"/>
        <w:adjustRightInd w:val="0"/>
        <w:ind w:firstLine="540"/>
        <w:jc w:val="both"/>
      </w:pPr>
    </w:p>
    <w:p w:rsidR="001A6F36" w:rsidRPr="00BD7D7C" w:rsidRDefault="001A6F36" w:rsidP="005A069D">
      <w:pPr>
        <w:pStyle w:val="1"/>
        <w:numPr>
          <w:ilvl w:val="0"/>
          <w:numId w:val="3"/>
        </w:numPr>
        <w:tabs>
          <w:tab w:val="left" w:pos="1134"/>
        </w:tabs>
        <w:spacing w:before="0" w:after="0"/>
        <w:ind w:left="0" w:firstLine="709"/>
        <w:rPr>
          <w:rFonts w:ascii="Times New Roman" w:hAnsi="Times New Roman"/>
          <w:color w:val="auto"/>
          <w:sz w:val="24"/>
          <w:szCs w:val="24"/>
        </w:rPr>
      </w:pPr>
      <w:bookmarkStart w:id="1" w:name="sub_300"/>
      <w:r w:rsidRPr="00BD7D7C">
        <w:rPr>
          <w:rFonts w:ascii="Times New Roman" w:hAnsi="Times New Roman"/>
          <w:color w:val="auto"/>
          <w:sz w:val="24"/>
          <w:szCs w:val="24"/>
        </w:rPr>
        <w:t xml:space="preserve">Правовое положение (статус) муниципального служащего </w:t>
      </w:r>
    </w:p>
    <w:p w:rsidR="001A6F36" w:rsidRPr="00BD7D7C" w:rsidRDefault="001A6F36" w:rsidP="001A6F36">
      <w:pPr>
        <w:pStyle w:val="1"/>
        <w:spacing w:before="0" w:after="0"/>
        <w:ind w:firstLine="540"/>
        <w:rPr>
          <w:rFonts w:ascii="Times New Roman" w:hAnsi="Times New Roman"/>
          <w:color w:val="auto"/>
          <w:sz w:val="24"/>
          <w:szCs w:val="24"/>
        </w:rPr>
      </w:pPr>
      <w:r w:rsidRPr="00BD7D7C">
        <w:rPr>
          <w:rFonts w:ascii="Times New Roman" w:hAnsi="Times New Roman"/>
          <w:color w:val="auto"/>
          <w:sz w:val="24"/>
          <w:szCs w:val="24"/>
        </w:rPr>
        <w:t>(основные права, обязанности, ограничения и запреты)</w:t>
      </w:r>
    </w:p>
    <w:bookmarkEnd w:id="1"/>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Муниципальный служащий имеет право на:</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обеспечение организационно-технических условий, необходимых для исполнения должностных обязанностей;</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lastRenderedPageBreak/>
        <w:t>участие по своей инициативе в конкурсе на замещение вакантной должности муниципальной службы;</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повышение квалификации в соответствии с муниципальным правовым актом за счет средств местного бюджета;</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защиту своих персональных данных;</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объединение, включая право создавать профессиональные союзы, для защиты своих прав, социально-экономических и профессиональных интересов;</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1A6F36" w:rsidRPr="00BD7D7C" w:rsidRDefault="001A6F36" w:rsidP="005A069D">
      <w:pPr>
        <w:pStyle w:val="af0"/>
        <w:widowControl w:val="0"/>
        <w:numPr>
          <w:ilvl w:val="0"/>
          <w:numId w:val="9"/>
        </w:numPr>
        <w:tabs>
          <w:tab w:val="left" w:pos="1276"/>
        </w:tabs>
        <w:autoSpaceDE w:val="0"/>
        <w:autoSpaceDN w:val="0"/>
        <w:adjustRightInd w:val="0"/>
        <w:ind w:left="0" w:firstLine="709"/>
        <w:jc w:val="both"/>
      </w:pPr>
      <w:r w:rsidRPr="00BD7D7C">
        <w:t>пенсионное обеспечение в соответствии с законодательством Российской Федерации.</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Муниципальный служащий обязан:</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исполнять должностные обязанности в соответствии с должностной инструкцией;</w:t>
      </w:r>
    </w:p>
    <w:p w:rsidR="001A6F36" w:rsidRPr="00336E86" w:rsidRDefault="001A6F36" w:rsidP="005A069D">
      <w:pPr>
        <w:pStyle w:val="af0"/>
        <w:numPr>
          <w:ilvl w:val="0"/>
          <w:numId w:val="10"/>
        </w:numPr>
        <w:tabs>
          <w:tab w:val="left" w:pos="1276"/>
        </w:tabs>
        <w:autoSpaceDE w:val="0"/>
        <w:autoSpaceDN w:val="0"/>
        <w:adjustRightInd w:val="0"/>
        <w:ind w:left="0" w:firstLine="709"/>
        <w:jc w:val="both"/>
        <w:rPr>
          <w:b/>
          <w:bCs/>
        </w:rPr>
      </w:pPr>
      <w:r w:rsidRPr="00336E86">
        <w:rPr>
          <w:bC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BD7D7C">
        <w:t>;</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поддерживать уровень квалификации, необходимый для надлежащего исполнения должностных обязанностей;</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беречь государственное и муниципальное имущество, в том числе предоставленное ему для исполнения должностных обязанностей;</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представлять в установленном порядке предусмотренные законодательством Российской Федерации сведения о себе и членах своей семьи;</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соблюдать ограничения, выполнять обязательства, не нарушать запреты, указанные в настоящем Положении и установленные федеральными законами;</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 xml:space="preserve">уведомлять в письменной форме своего непосредственного начальника о </w:t>
      </w:r>
      <w:r w:rsidRPr="00BD7D7C">
        <w:lastRenderedPageBreak/>
        <w:t>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A6F36" w:rsidRPr="00BD7D7C" w:rsidRDefault="001A6F36" w:rsidP="005A069D">
      <w:pPr>
        <w:pStyle w:val="af0"/>
        <w:widowControl w:val="0"/>
        <w:numPr>
          <w:ilvl w:val="0"/>
          <w:numId w:val="10"/>
        </w:numPr>
        <w:tabs>
          <w:tab w:val="left" w:pos="1276"/>
        </w:tabs>
        <w:autoSpaceDE w:val="0"/>
        <w:autoSpaceDN w:val="0"/>
        <w:adjustRightInd w:val="0"/>
        <w:ind w:left="0" w:firstLine="709"/>
        <w:jc w:val="both"/>
      </w:pPr>
      <w:r w:rsidRPr="00BD7D7C">
        <w:t>Лица, замещающие муниципальные должности на постоянной основе, а также должности муниципальной службы, включенные в перечни, установленные законами, иными нормативными правовыми актами субъектов РФ и муниципальными нормативными правовыми актами, обязаны,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3 последних года, предшествующих совершению сделки, и об источниках получения средств, за счет которого совершена сделка.</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Гражданин не может быть принят на муниципальную службу, а муниципальный служащий не может находиться на муниципальной службе в случае:</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признания его недееспособным или ограниченно дееспособным решением суда, вступившим в законную силу;</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BD7D7C">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представления подложных документов или заведомо ложных сведений при поступлении на муниципальную службу;</w:t>
      </w:r>
    </w:p>
    <w:p w:rsidR="001A6F36" w:rsidRPr="00BD7D7C" w:rsidRDefault="001A6F36" w:rsidP="005A069D">
      <w:pPr>
        <w:pStyle w:val="af0"/>
        <w:widowControl w:val="0"/>
        <w:numPr>
          <w:ilvl w:val="0"/>
          <w:numId w:val="11"/>
        </w:numPr>
        <w:tabs>
          <w:tab w:val="left" w:pos="1276"/>
        </w:tabs>
        <w:autoSpaceDE w:val="0"/>
        <w:autoSpaceDN w:val="0"/>
        <w:adjustRightInd w:val="0"/>
        <w:ind w:left="0" w:firstLine="709"/>
        <w:jc w:val="both"/>
      </w:pPr>
      <w:r w:rsidRPr="00BD7D7C">
        <w:t>непредставления предусмотренных Федеральным законом от 02.03.2007 года № 25-ФЗ «О муниципальной службе в Российской Федерации», Федеральным законом от 25.12.2008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A6F36" w:rsidRPr="00BD7D7C" w:rsidRDefault="001A6F36" w:rsidP="005A069D">
      <w:pPr>
        <w:pStyle w:val="ConsPlusNonformat"/>
        <w:numPr>
          <w:ilvl w:val="1"/>
          <w:numId w:val="3"/>
        </w:numPr>
        <w:tabs>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В связи с прохождением муниципальной службы муниципальному служащему запрещается:</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замещать должность муниципальной службы в случае:</w:t>
      </w:r>
    </w:p>
    <w:p w:rsidR="001A6F36" w:rsidRPr="00BD7D7C" w:rsidRDefault="001A6F36" w:rsidP="005A069D">
      <w:pPr>
        <w:pStyle w:val="af0"/>
        <w:widowControl w:val="0"/>
        <w:numPr>
          <w:ilvl w:val="0"/>
          <w:numId w:val="3"/>
        </w:numPr>
        <w:tabs>
          <w:tab w:val="left" w:pos="1276"/>
        </w:tabs>
        <w:autoSpaceDE w:val="0"/>
        <w:autoSpaceDN w:val="0"/>
        <w:adjustRightInd w:val="0"/>
        <w:ind w:left="0" w:firstLine="709"/>
        <w:jc w:val="both"/>
      </w:pPr>
      <w:r w:rsidRPr="00BD7D7C">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A6F36" w:rsidRPr="00BD7D7C" w:rsidRDefault="001A6F36" w:rsidP="005A069D">
      <w:pPr>
        <w:pStyle w:val="af0"/>
        <w:widowControl w:val="0"/>
        <w:numPr>
          <w:ilvl w:val="0"/>
          <w:numId w:val="3"/>
        </w:numPr>
        <w:tabs>
          <w:tab w:val="left" w:pos="1276"/>
        </w:tabs>
        <w:autoSpaceDE w:val="0"/>
        <w:autoSpaceDN w:val="0"/>
        <w:adjustRightInd w:val="0"/>
        <w:ind w:left="0" w:firstLine="709"/>
        <w:jc w:val="both"/>
      </w:pPr>
      <w:r w:rsidRPr="00BD7D7C">
        <w:t>б) избрания или назначения на муниципальную должность;</w:t>
      </w:r>
    </w:p>
    <w:p w:rsidR="001A6F36" w:rsidRPr="00BD7D7C" w:rsidRDefault="001A6F36" w:rsidP="005A069D">
      <w:pPr>
        <w:pStyle w:val="af0"/>
        <w:widowControl w:val="0"/>
        <w:numPr>
          <w:ilvl w:val="0"/>
          <w:numId w:val="3"/>
        </w:numPr>
        <w:tabs>
          <w:tab w:val="left" w:pos="1276"/>
        </w:tabs>
        <w:autoSpaceDE w:val="0"/>
        <w:autoSpaceDN w:val="0"/>
        <w:adjustRightInd w:val="0"/>
        <w:ind w:left="0" w:firstLine="709"/>
        <w:jc w:val="both"/>
      </w:pPr>
      <w:r w:rsidRPr="00BD7D7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заниматься предпринимательской деятельностью;</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rsidRPr="00BD7D7C">
        <w:lastRenderedPageBreak/>
        <w:t>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использовать преимущества должностного положения для предвыборной агитации, а также для агитации по вопросам референдума;</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прекращать исполнение должностных обязанностей в целях урегулирования трудового спора;</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F36" w:rsidRPr="00BD7D7C" w:rsidRDefault="001A6F36" w:rsidP="005A069D">
      <w:pPr>
        <w:pStyle w:val="af0"/>
        <w:widowControl w:val="0"/>
        <w:numPr>
          <w:ilvl w:val="0"/>
          <w:numId w:val="12"/>
        </w:numPr>
        <w:tabs>
          <w:tab w:val="left" w:pos="1276"/>
        </w:tabs>
        <w:autoSpaceDE w:val="0"/>
        <w:autoSpaceDN w:val="0"/>
        <w:adjustRightInd w:val="0"/>
        <w:ind w:left="0" w:firstLine="709"/>
        <w:jc w:val="both"/>
      </w:pPr>
      <w:r w:rsidRPr="00BD7D7C">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 xml:space="preserve">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BD7D7C">
        <w:lastRenderedPageBreak/>
        <w:t>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w:t>
      </w:r>
      <w:bookmarkStart w:id="2" w:name="sub_800"/>
      <w:bookmarkEnd w:id="2"/>
      <w:r w:rsidRPr="00BD7D7C">
        <w:t>членов его семьи или лиц, указанных в подпункте 5 пункта 3.7. настоящего Положения, а также для граждан или организаций, с которыми муниципальный служащий связан финансовыми или иными обязательствами.</w:t>
      </w:r>
    </w:p>
    <w:p w:rsidR="001A6F36" w:rsidRPr="00BD7D7C" w:rsidRDefault="001A6F36" w:rsidP="005A069D">
      <w:pPr>
        <w:pStyle w:val="ConsPlusNonformat"/>
        <w:numPr>
          <w:ilvl w:val="1"/>
          <w:numId w:val="2"/>
        </w:numPr>
        <w:tabs>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A6F36" w:rsidRPr="00BD7D7C" w:rsidRDefault="001A6F36" w:rsidP="005A069D">
      <w:pPr>
        <w:pStyle w:val="ConsPlusNonformat"/>
        <w:numPr>
          <w:ilvl w:val="1"/>
          <w:numId w:val="2"/>
        </w:numPr>
        <w:tabs>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A6F36" w:rsidRPr="00BD7D7C" w:rsidRDefault="001A6F36" w:rsidP="005A069D">
      <w:pPr>
        <w:pStyle w:val="ConsPlusNonformat"/>
        <w:numPr>
          <w:ilvl w:val="1"/>
          <w:numId w:val="2"/>
        </w:numPr>
        <w:tabs>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w:t>
      </w:r>
      <w:r w:rsidRPr="00BD7D7C">
        <w:rPr>
          <w:rFonts w:ascii="Times New Roman" w:hAnsi="Times New Roman" w:cs="Times New Roman"/>
          <w:sz w:val="24"/>
          <w:szCs w:val="24"/>
        </w:rPr>
        <w:lastRenderedPageBreak/>
        <w:t>службы.</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A6F36" w:rsidRPr="00BD7D7C" w:rsidRDefault="001A6F36" w:rsidP="005A069D">
      <w:pPr>
        <w:pStyle w:val="ConsPlusNonformat"/>
        <w:numPr>
          <w:ilvl w:val="1"/>
          <w:numId w:val="2"/>
        </w:numPr>
        <w:tabs>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настоящим Положением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1A6F36" w:rsidRPr="00BD7D7C" w:rsidRDefault="001A6F36" w:rsidP="001A6F36">
      <w:pPr>
        <w:widowControl w:val="0"/>
        <w:autoSpaceDE w:val="0"/>
        <w:autoSpaceDN w:val="0"/>
        <w:adjustRightInd w:val="0"/>
        <w:ind w:firstLine="709"/>
        <w:jc w:val="both"/>
      </w:pPr>
      <w:r w:rsidRPr="00BD7D7C">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A6F36" w:rsidRPr="00BD7D7C" w:rsidRDefault="001A6F36" w:rsidP="001A6F36">
      <w:pPr>
        <w:widowControl w:val="0"/>
        <w:autoSpaceDE w:val="0"/>
        <w:autoSpaceDN w:val="0"/>
        <w:adjustRightInd w:val="0"/>
        <w:ind w:firstLine="709"/>
        <w:jc w:val="both"/>
      </w:pPr>
      <w:r w:rsidRPr="00BD7D7C">
        <w:t>Руководитель органа местного самоуправления может принять решение о включении в состав комиссии:</w:t>
      </w:r>
    </w:p>
    <w:p w:rsidR="001A6F36" w:rsidRPr="00BD7D7C" w:rsidRDefault="001A6F36" w:rsidP="001A6F36">
      <w:pPr>
        <w:widowControl w:val="0"/>
        <w:autoSpaceDE w:val="0"/>
        <w:autoSpaceDN w:val="0"/>
        <w:adjustRightInd w:val="0"/>
        <w:ind w:firstLine="709"/>
        <w:jc w:val="both"/>
      </w:pPr>
      <w:r w:rsidRPr="00BD7D7C">
        <w:t>представителя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1A6F36" w:rsidRPr="00BD7D7C" w:rsidRDefault="001A6F36" w:rsidP="001A6F36">
      <w:pPr>
        <w:widowControl w:val="0"/>
        <w:autoSpaceDE w:val="0"/>
        <w:autoSpaceDN w:val="0"/>
        <w:adjustRightInd w:val="0"/>
        <w:ind w:firstLine="709"/>
        <w:jc w:val="both"/>
      </w:pPr>
      <w:r w:rsidRPr="00BD7D7C">
        <w:t>представителя общественной организации ветеранов, созданной в органе местного самоуправления;</w:t>
      </w:r>
    </w:p>
    <w:p w:rsidR="001A6F36" w:rsidRPr="00BD7D7C" w:rsidRDefault="001A6F36" w:rsidP="001A6F36">
      <w:pPr>
        <w:widowControl w:val="0"/>
        <w:autoSpaceDE w:val="0"/>
        <w:autoSpaceDN w:val="0"/>
        <w:adjustRightInd w:val="0"/>
        <w:ind w:firstLine="709"/>
        <w:jc w:val="both"/>
      </w:pPr>
      <w:r w:rsidRPr="00BD7D7C">
        <w:t>представителя профсоюзной организации, действующей в установленном порядке в органе местного самоуправления.</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о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являются сведениями конфиденциального характера, если федеральными законами они не отнесены к сведениям, составляющим государственную и </w:t>
      </w:r>
      <w:r w:rsidRPr="00BD7D7C">
        <w:lastRenderedPageBreak/>
        <w:t>иную охраняемую федеральными законами тайну.</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pPr>
      <w:r w:rsidRPr="00BD7D7C">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 w:history="1">
        <w:r w:rsidRPr="00BD7D7C">
          <w:t>законом</w:t>
        </w:r>
      </w:hyperlink>
      <w:r w:rsidRPr="00BD7D7C">
        <w:t xml:space="preserve"> от 25.12.2008 года № 273-ФЗ "О противодействии коррупции" и другими нормативными правовыми актами Российской Федерации, осуществляется в порядке, установленном нормативным правовым актом области для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Кировской области и для государственных гражданских служащих Кировской области.</w:t>
      </w:r>
    </w:p>
    <w:p w:rsidR="001A6F36" w:rsidRDefault="001A6F36" w:rsidP="005A069D">
      <w:pPr>
        <w:pStyle w:val="af0"/>
        <w:widowControl w:val="0"/>
        <w:numPr>
          <w:ilvl w:val="1"/>
          <w:numId w:val="2"/>
        </w:numPr>
        <w:tabs>
          <w:tab w:val="left" w:pos="1276"/>
        </w:tabs>
        <w:autoSpaceDE w:val="0"/>
        <w:autoSpaceDN w:val="0"/>
        <w:adjustRightInd w:val="0"/>
        <w:ind w:left="0" w:firstLine="709"/>
        <w:jc w:val="both"/>
      </w:pPr>
      <w:r w:rsidRPr="00BD7D7C">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1A6F36" w:rsidRPr="00BD7D7C" w:rsidRDefault="001A6F36" w:rsidP="001A6F36">
      <w:pPr>
        <w:pStyle w:val="af0"/>
        <w:widowControl w:val="0"/>
        <w:tabs>
          <w:tab w:val="left" w:pos="1276"/>
        </w:tabs>
        <w:autoSpaceDE w:val="0"/>
        <w:autoSpaceDN w:val="0"/>
        <w:adjustRightInd w:val="0"/>
        <w:ind w:left="709"/>
        <w:jc w:val="both"/>
      </w:pPr>
    </w:p>
    <w:p w:rsidR="001A6F36" w:rsidRDefault="001A6F36" w:rsidP="005A069D">
      <w:pPr>
        <w:pStyle w:val="1"/>
        <w:numPr>
          <w:ilvl w:val="0"/>
          <w:numId w:val="2"/>
        </w:numPr>
        <w:tabs>
          <w:tab w:val="left" w:pos="1134"/>
        </w:tabs>
        <w:spacing w:before="0" w:after="120"/>
        <w:ind w:left="142" w:firstLine="539"/>
        <w:rPr>
          <w:rFonts w:ascii="Times New Roman" w:hAnsi="Times New Roman"/>
          <w:color w:val="auto"/>
          <w:sz w:val="24"/>
          <w:szCs w:val="24"/>
        </w:rPr>
      </w:pPr>
      <w:r w:rsidRPr="00336E86">
        <w:rPr>
          <w:rFonts w:ascii="Times New Roman" w:hAnsi="Times New Roman"/>
          <w:color w:val="auto"/>
          <w:sz w:val="24"/>
          <w:szCs w:val="24"/>
        </w:rPr>
        <w:t>Порядок поступления на муниципальную службу, ее прохождения и прекращения</w:t>
      </w:r>
    </w:p>
    <w:p w:rsidR="001A6F36" w:rsidRDefault="001A6F36" w:rsidP="001A6F36">
      <w:pPr>
        <w:widowControl w:val="0"/>
        <w:tabs>
          <w:tab w:val="left" w:pos="1276"/>
        </w:tabs>
        <w:autoSpaceDE w:val="0"/>
        <w:autoSpaceDN w:val="0"/>
        <w:adjustRightInd w:val="0"/>
        <w:ind w:firstLine="709"/>
        <w:jc w:val="both"/>
      </w:pPr>
      <w:r w:rsidRPr="00BD7D7C">
        <w:t>4.1</w:t>
      </w:r>
      <w:r>
        <w:t>.</w:t>
      </w:r>
      <w:r>
        <w:tab/>
      </w:r>
      <w:r w:rsidRPr="00BD7D7C">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Pr="00BD7D7C">
        <w:lastRenderedPageBreak/>
        <w:t>Положением для замещения должностей муниципальной службы, при отсутствии обстоятельств, указанных в подразделе 3 раздела 3 настоящего Положения в качестве ограничений, связанных с муниципальной службой.</w:t>
      </w:r>
    </w:p>
    <w:p w:rsidR="001A6F36" w:rsidRPr="00BD7D7C" w:rsidRDefault="001A6F36" w:rsidP="001A6F36">
      <w:pPr>
        <w:widowControl w:val="0"/>
        <w:tabs>
          <w:tab w:val="left" w:pos="1276"/>
        </w:tabs>
        <w:autoSpaceDE w:val="0"/>
        <w:autoSpaceDN w:val="0"/>
        <w:adjustRightInd w:val="0"/>
        <w:ind w:firstLine="709"/>
        <w:jc w:val="both"/>
      </w:pPr>
      <w:r>
        <w:t>4.2.</w:t>
      </w:r>
      <w:r>
        <w:tab/>
      </w:r>
      <w:r w:rsidRPr="00BD7D7C">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A6F36" w:rsidRPr="00BD7D7C" w:rsidRDefault="001A6F36" w:rsidP="001A6F36">
      <w:pPr>
        <w:widowControl w:val="0"/>
        <w:tabs>
          <w:tab w:val="left" w:pos="1276"/>
        </w:tabs>
        <w:autoSpaceDE w:val="0"/>
        <w:autoSpaceDN w:val="0"/>
        <w:adjustRightInd w:val="0"/>
        <w:ind w:firstLine="709"/>
        <w:jc w:val="both"/>
      </w:pPr>
      <w:r w:rsidRPr="00BD7D7C">
        <w:t>4.3.</w:t>
      </w:r>
      <w:r>
        <w:tab/>
      </w:r>
      <w:r w:rsidRPr="00BD7D7C">
        <w:t>При поступлении на муниципальную службу гражданин представляет:</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заявление с просьбой о поступлении на муниципальную службу и замещении должности муниципальной службы;</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 xml:space="preserve">собственноручно заполненную и подписанную </w:t>
      </w:r>
      <w:hyperlink r:id="rId8" w:history="1">
        <w:r w:rsidRPr="00BD7D7C">
          <w:t>анкету</w:t>
        </w:r>
      </w:hyperlink>
      <w:r w:rsidRPr="00BD7D7C">
        <w:t xml:space="preserve"> по форме, установленной уполномоченным Правительством Российской Федерации федеральным органом исполнительной власти;</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паспорт;</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трудовую книжку, за исключением случаев, когда трудовой договор (контракт) заключается впервые;</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документ об образовании;</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свидетельство о постановке физического лица на учет в налоговом органе по месту жительства на территории Российской Федерации;</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документы воинского учета - для военнообязанных и лиц, подлежащих призыву на военную службу;</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заключение медицинского учреждения об отсутствии заболевания, препятствующего поступлению на муниципальную службу;</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A6F36" w:rsidRPr="00BD7D7C" w:rsidRDefault="001A6F36" w:rsidP="005A069D">
      <w:pPr>
        <w:pStyle w:val="af0"/>
        <w:widowControl w:val="0"/>
        <w:numPr>
          <w:ilvl w:val="0"/>
          <w:numId w:val="13"/>
        </w:numPr>
        <w:tabs>
          <w:tab w:val="left" w:pos="1276"/>
        </w:tabs>
        <w:autoSpaceDE w:val="0"/>
        <w:autoSpaceDN w:val="0"/>
        <w:adjustRightInd w:val="0"/>
        <w:ind w:left="0" w:firstLine="709"/>
        <w:jc w:val="both"/>
      </w:pPr>
      <w:r w:rsidRPr="00BD7D7C">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A6F36" w:rsidRPr="00BD7D7C" w:rsidRDefault="001A6F36" w:rsidP="001A6F36">
      <w:pPr>
        <w:widowControl w:val="0"/>
        <w:tabs>
          <w:tab w:val="left" w:pos="1276"/>
        </w:tabs>
        <w:autoSpaceDE w:val="0"/>
        <w:autoSpaceDN w:val="0"/>
        <w:adjustRightInd w:val="0"/>
        <w:ind w:firstLine="709"/>
        <w:jc w:val="both"/>
      </w:pPr>
      <w:r w:rsidRPr="00BD7D7C">
        <w:t>4.4.</w:t>
      </w:r>
      <w:r>
        <w:tab/>
      </w:r>
      <w:r w:rsidRPr="00BD7D7C">
        <w:t>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A6F36" w:rsidRPr="00BD7D7C" w:rsidRDefault="001A6F36" w:rsidP="001A6F36">
      <w:pPr>
        <w:widowControl w:val="0"/>
        <w:tabs>
          <w:tab w:val="left" w:pos="1276"/>
        </w:tabs>
        <w:autoSpaceDE w:val="0"/>
        <w:autoSpaceDN w:val="0"/>
        <w:adjustRightInd w:val="0"/>
        <w:ind w:firstLine="709"/>
        <w:jc w:val="both"/>
      </w:pPr>
      <w:r w:rsidRPr="00BD7D7C">
        <w:t>4.5.</w:t>
      </w:r>
      <w:r>
        <w:tab/>
      </w:r>
      <w:r w:rsidRPr="00BD7D7C">
        <w:t>В случае установления в процессе проверки, предусмотренной пунктом 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A6F36" w:rsidRPr="00BD7D7C" w:rsidRDefault="001A6F36" w:rsidP="001A6F36">
      <w:pPr>
        <w:widowControl w:val="0"/>
        <w:tabs>
          <w:tab w:val="left" w:pos="1276"/>
        </w:tabs>
        <w:autoSpaceDE w:val="0"/>
        <w:autoSpaceDN w:val="0"/>
        <w:adjustRightInd w:val="0"/>
        <w:ind w:firstLine="709"/>
        <w:jc w:val="both"/>
      </w:pPr>
      <w:r w:rsidRPr="00BD7D7C">
        <w:t>4.6.</w:t>
      </w:r>
      <w:r>
        <w:tab/>
      </w:r>
      <w:r w:rsidRPr="00BD7D7C">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1A6F36" w:rsidRPr="00BD7D7C" w:rsidRDefault="001A6F36" w:rsidP="001A6F36">
      <w:pPr>
        <w:widowControl w:val="0"/>
        <w:tabs>
          <w:tab w:val="left" w:pos="1276"/>
        </w:tabs>
        <w:autoSpaceDE w:val="0"/>
        <w:autoSpaceDN w:val="0"/>
        <w:adjustRightInd w:val="0"/>
        <w:ind w:firstLine="709"/>
        <w:jc w:val="both"/>
      </w:pPr>
      <w:r w:rsidRPr="00BD7D7C">
        <w:t>4.7.</w:t>
      </w:r>
      <w:r>
        <w:tab/>
      </w:r>
      <w:r w:rsidRPr="00BD7D7C">
        <w:t xml:space="preserve">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 w:history="1">
        <w:r w:rsidRPr="00BD7D7C">
          <w:t>законом</w:t>
        </w:r>
      </w:hyperlink>
      <w:r w:rsidRPr="00BD7D7C">
        <w:t xml:space="preserve"> от 06.10.2003 года № 131-ФЗ «Об общих принципах организации местного самоуправления в Российской Федерации». Типовая </w:t>
      </w:r>
      <w:hyperlink r:id="rId10" w:history="1">
        <w:r w:rsidRPr="00BD7D7C">
          <w:t>форма</w:t>
        </w:r>
      </w:hyperlink>
      <w:r w:rsidRPr="00BD7D7C">
        <w:t xml:space="preserve"> контракта с лицом, </w:t>
      </w:r>
      <w:r w:rsidRPr="00BD7D7C">
        <w:lastRenderedPageBreak/>
        <w:t>назначаемым на должность главы администрации по контракту, утверждается законом Кировской области.</w:t>
      </w:r>
    </w:p>
    <w:p w:rsidR="001A6F36" w:rsidRPr="00BD7D7C" w:rsidRDefault="001A6F36" w:rsidP="001A6F36">
      <w:pPr>
        <w:widowControl w:val="0"/>
        <w:tabs>
          <w:tab w:val="left" w:pos="1276"/>
        </w:tabs>
        <w:autoSpaceDE w:val="0"/>
        <w:autoSpaceDN w:val="0"/>
        <w:adjustRightInd w:val="0"/>
        <w:ind w:firstLine="709"/>
        <w:jc w:val="both"/>
      </w:pPr>
      <w:r w:rsidRPr="00BD7D7C">
        <w:t>4.8.</w:t>
      </w:r>
      <w:r>
        <w:tab/>
      </w:r>
      <w:r w:rsidRPr="00BD7D7C">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A6F36" w:rsidRPr="00BD7D7C" w:rsidRDefault="001A6F36" w:rsidP="001A6F36">
      <w:pPr>
        <w:widowControl w:val="0"/>
        <w:tabs>
          <w:tab w:val="left" w:pos="1276"/>
        </w:tabs>
        <w:autoSpaceDE w:val="0"/>
        <w:autoSpaceDN w:val="0"/>
        <w:adjustRightInd w:val="0"/>
        <w:ind w:firstLine="709"/>
        <w:jc w:val="both"/>
      </w:pPr>
      <w:r w:rsidRPr="00BD7D7C">
        <w:t>4.9.</w:t>
      </w:r>
      <w:r>
        <w:tab/>
      </w:r>
      <w:r w:rsidRPr="00BD7D7C">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A6F36" w:rsidRPr="00BD7D7C" w:rsidRDefault="001A6F36" w:rsidP="001A6F36">
      <w:pPr>
        <w:widowControl w:val="0"/>
        <w:tabs>
          <w:tab w:val="left" w:pos="1276"/>
        </w:tabs>
        <w:ind w:firstLine="709"/>
        <w:jc w:val="both"/>
      </w:pPr>
      <w:r w:rsidRPr="00BD7D7C">
        <w:t>4.10.</w:t>
      </w:r>
      <w:r>
        <w:tab/>
      </w:r>
      <w:r w:rsidRPr="00BD7D7C">
        <w:t>Каждому муниципальному служащему при поступлении на муниципальную службу выдается служебное удостоверение.</w:t>
      </w:r>
    </w:p>
    <w:p w:rsidR="001A6F36" w:rsidRPr="00BD7D7C" w:rsidRDefault="001A6F36" w:rsidP="001A6F36">
      <w:pPr>
        <w:widowControl w:val="0"/>
        <w:ind w:firstLine="709"/>
        <w:jc w:val="both"/>
      </w:pPr>
      <w:r w:rsidRPr="00BD7D7C">
        <w:t>Служебное удостоверение должно содержать: фотографию муниципального служащего, фамилию, имя, отчество, замещаемую муниципальную должность, наименование муниципального образования и его органа, в штате которого числится муниципальный служащий.</w:t>
      </w:r>
    </w:p>
    <w:p w:rsidR="001A6F36" w:rsidRPr="00BD7D7C" w:rsidRDefault="001A6F36" w:rsidP="001A6F36">
      <w:pPr>
        <w:widowControl w:val="0"/>
        <w:ind w:firstLine="709"/>
        <w:jc w:val="both"/>
      </w:pPr>
      <w:r w:rsidRPr="00BD7D7C">
        <w:t>При изменении каких-либо сведений, отражаемых в служебном удостоверении, муниципальному служащему выдается новое удостоверение взамен старого.</w:t>
      </w:r>
    </w:p>
    <w:p w:rsidR="001A6F36" w:rsidRPr="00BD7D7C" w:rsidRDefault="001A6F36" w:rsidP="001A6F36">
      <w:pPr>
        <w:widowControl w:val="0"/>
        <w:autoSpaceDE w:val="0"/>
        <w:autoSpaceDN w:val="0"/>
        <w:adjustRightInd w:val="0"/>
        <w:ind w:firstLine="709"/>
        <w:jc w:val="both"/>
      </w:pPr>
      <w:r w:rsidRPr="00BD7D7C">
        <w:t>При увольнении с муниципальной службы служебное удостоверение сдается специалисту по муниципальной службе и кадрам.</w:t>
      </w:r>
    </w:p>
    <w:p w:rsidR="001A6F36" w:rsidRPr="00BD7D7C" w:rsidRDefault="001A6F36" w:rsidP="001A6F36">
      <w:pPr>
        <w:widowControl w:val="0"/>
        <w:tabs>
          <w:tab w:val="left" w:pos="1276"/>
        </w:tabs>
        <w:autoSpaceDE w:val="0"/>
        <w:autoSpaceDN w:val="0"/>
        <w:adjustRightInd w:val="0"/>
        <w:ind w:firstLine="709"/>
        <w:jc w:val="both"/>
        <w:outlineLvl w:val="2"/>
      </w:pPr>
      <w:r w:rsidRPr="00BD7D7C">
        <w:t>4.11.</w:t>
      </w:r>
      <w:r>
        <w:tab/>
      </w:r>
      <w:r w:rsidRPr="00BD7D7C">
        <w:t>Конкурс на замещение должности муниципальной службы</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A6F36" w:rsidRPr="00BD7D7C" w:rsidRDefault="001A6F36" w:rsidP="005A069D">
      <w:pPr>
        <w:pStyle w:val="af0"/>
        <w:widowControl w:val="0"/>
        <w:numPr>
          <w:ilvl w:val="1"/>
          <w:numId w:val="2"/>
        </w:numPr>
        <w:tabs>
          <w:tab w:val="left" w:pos="1276"/>
        </w:tabs>
        <w:autoSpaceDE w:val="0"/>
        <w:autoSpaceDN w:val="0"/>
        <w:adjustRightInd w:val="0"/>
        <w:ind w:left="0" w:firstLine="709"/>
        <w:jc w:val="both"/>
        <w:outlineLvl w:val="2"/>
      </w:pPr>
      <w:r w:rsidRPr="00BD7D7C">
        <w:t>Аттестация муниципальных служащих</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Аттестации не подлежат следующие муниципальные служащие:</w:t>
      </w:r>
    </w:p>
    <w:p w:rsidR="001A6F36" w:rsidRPr="00BD7D7C" w:rsidRDefault="001A6F36" w:rsidP="005A069D">
      <w:pPr>
        <w:pStyle w:val="af0"/>
        <w:widowControl w:val="0"/>
        <w:numPr>
          <w:ilvl w:val="0"/>
          <w:numId w:val="14"/>
        </w:numPr>
        <w:tabs>
          <w:tab w:val="left" w:pos="1276"/>
        </w:tabs>
        <w:autoSpaceDE w:val="0"/>
        <w:autoSpaceDN w:val="0"/>
        <w:adjustRightInd w:val="0"/>
        <w:ind w:left="0" w:firstLine="709"/>
        <w:jc w:val="both"/>
      </w:pPr>
      <w:r w:rsidRPr="00BD7D7C">
        <w:t>замещающие должности муниципальной службы менее одного года;</w:t>
      </w:r>
    </w:p>
    <w:p w:rsidR="001A6F36" w:rsidRPr="00BD7D7C" w:rsidRDefault="001A6F36" w:rsidP="005A069D">
      <w:pPr>
        <w:pStyle w:val="af0"/>
        <w:widowControl w:val="0"/>
        <w:numPr>
          <w:ilvl w:val="0"/>
          <w:numId w:val="14"/>
        </w:numPr>
        <w:tabs>
          <w:tab w:val="left" w:pos="1276"/>
        </w:tabs>
        <w:autoSpaceDE w:val="0"/>
        <w:autoSpaceDN w:val="0"/>
        <w:adjustRightInd w:val="0"/>
        <w:ind w:left="0" w:firstLine="709"/>
        <w:jc w:val="both"/>
      </w:pPr>
      <w:r w:rsidRPr="00BD7D7C">
        <w:t>достигшие возраста 60 лет;</w:t>
      </w:r>
    </w:p>
    <w:p w:rsidR="001A6F36" w:rsidRPr="00BD7D7C" w:rsidRDefault="001A6F36" w:rsidP="005A069D">
      <w:pPr>
        <w:pStyle w:val="af0"/>
        <w:widowControl w:val="0"/>
        <w:numPr>
          <w:ilvl w:val="0"/>
          <w:numId w:val="14"/>
        </w:numPr>
        <w:tabs>
          <w:tab w:val="left" w:pos="1276"/>
        </w:tabs>
        <w:autoSpaceDE w:val="0"/>
        <w:autoSpaceDN w:val="0"/>
        <w:adjustRightInd w:val="0"/>
        <w:ind w:left="0" w:firstLine="709"/>
        <w:jc w:val="both"/>
      </w:pPr>
      <w:r w:rsidRPr="00BD7D7C">
        <w:t>беременные женщины;</w:t>
      </w:r>
    </w:p>
    <w:p w:rsidR="001A6F36" w:rsidRPr="00BD7D7C" w:rsidRDefault="001A6F36" w:rsidP="005A069D">
      <w:pPr>
        <w:pStyle w:val="af0"/>
        <w:widowControl w:val="0"/>
        <w:numPr>
          <w:ilvl w:val="0"/>
          <w:numId w:val="14"/>
        </w:numPr>
        <w:tabs>
          <w:tab w:val="left" w:pos="1276"/>
        </w:tabs>
        <w:autoSpaceDE w:val="0"/>
        <w:autoSpaceDN w:val="0"/>
        <w:adjustRightInd w:val="0"/>
        <w:ind w:left="0" w:firstLine="709"/>
        <w:jc w:val="both"/>
      </w:pPr>
      <w:r w:rsidRPr="00BD7D7C">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A6F36" w:rsidRPr="00BD7D7C" w:rsidRDefault="001A6F36" w:rsidP="005A069D">
      <w:pPr>
        <w:pStyle w:val="af0"/>
        <w:widowControl w:val="0"/>
        <w:numPr>
          <w:ilvl w:val="0"/>
          <w:numId w:val="14"/>
        </w:numPr>
        <w:tabs>
          <w:tab w:val="left" w:pos="1276"/>
        </w:tabs>
        <w:autoSpaceDE w:val="0"/>
        <w:autoSpaceDN w:val="0"/>
        <w:adjustRightInd w:val="0"/>
        <w:ind w:left="0" w:firstLine="709"/>
        <w:jc w:val="both"/>
      </w:pPr>
      <w:r w:rsidRPr="00BD7D7C">
        <w:t>замещающие должности муниципальной службы на основании срочного трудового договора (контракта).</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w:t>
      </w:r>
      <w:r w:rsidRPr="00BD7D7C">
        <w:lastRenderedPageBreak/>
        <w:t>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Муниципальный служащий вправе обжаловать результаты аттестации в судебном порядке.</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rPr>
          <w:color w:val="000000"/>
        </w:rPr>
      </w:pPr>
      <w:r w:rsidRPr="002D504D">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w:t>
      </w:r>
      <w:r w:rsidRPr="00BD7D7C">
        <w:rPr>
          <w:color w:val="000000"/>
        </w:rPr>
        <w:t xml:space="preserve"> муниципальных служащих, утвержденным Законом Кировской области от  08.10.2007 № 171-ЗО «О муниципальной службе в Кировской области».</w:t>
      </w:r>
    </w:p>
    <w:p w:rsidR="001A6F36" w:rsidRPr="00BD7D7C" w:rsidRDefault="001A6F36" w:rsidP="005A069D">
      <w:pPr>
        <w:pStyle w:val="af0"/>
        <w:widowControl w:val="0"/>
        <w:numPr>
          <w:ilvl w:val="1"/>
          <w:numId w:val="2"/>
        </w:numPr>
        <w:tabs>
          <w:tab w:val="left" w:pos="1418"/>
        </w:tabs>
        <w:autoSpaceDE w:val="0"/>
        <w:autoSpaceDN w:val="0"/>
        <w:adjustRightInd w:val="0"/>
        <w:ind w:left="0" w:firstLine="709"/>
        <w:jc w:val="both"/>
        <w:outlineLvl w:val="2"/>
      </w:pPr>
      <w:r w:rsidRPr="00BD7D7C">
        <w:t>Основания для расторжения трудового договора с муниципальным служащим</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A6F36" w:rsidRPr="00BD7D7C" w:rsidRDefault="001A6F36" w:rsidP="005A069D">
      <w:pPr>
        <w:pStyle w:val="af0"/>
        <w:widowControl w:val="0"/>
        <w:numPr>
          <w:ilvl w:val="0"/>
          <w:numId w:val="15"/>
        </w:numPr>
        <w:tabs>
          <w:tab w:val="left" w:pos="1276"/>
        </w:tabs>
        <w:autoSpaceDE w:val="0"/>
        <w:autoSpaceDN w:val="0"/>
        <w:adjustRightInd w:val="0"/>
        <w:ind w:left="0" w:firstLine="709"/>
        <w:jc w:val="both"/>
      </w:pPr>
      <w:r w:rsidRPr="00BD7D7C">
        <w:t>достижения предельного возраста, установленного для замещения должности муниципальной службы;</w:t>
      </w:r>
    </w:p>
    <w:p w:rsidR="001A6F36" w:rsidRPr="00BD7D7C" w:rsidRDefault="001A6F36" w:rsidP="005A069D">
      <w:pPr>
        <w:pStyle w:val="af0"/>
        <w:widowControl w:val="0"/>
        <w:numPr>
          <w:ilvl w:val="0"/>
          <w:numId w:val="15"/>
        </w:numPr>
        <w:tabs>
          <w:tab w:val="left" w:pos="1276"/>
        </w:tabs>
        <w:autoSpaceDE w:val="0"/>
        <w:autoSpaceDN w:val="0"/>
        <w:adjustRightInd w:val="0"/>
        <w:ind w:left="0" w:firstLine="709"/>
        <w:jc w:val="both"/>
      </w:pPr>
      <w:r w:rsidRPr="00BD7D7C">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A6F36" w:rsidRPr="00BD7D7C" w:rsidRDefault="001A6F36" w:rsidP="005A069D">
      <w:pPr>
        <w:pStyle w:val="ConsPlusNonformat"/>
        <w:numPr>
          <w:ilvl w:val="0"/>
          <w:numId w:val="15"/>
        </w:numPr>
        <w:tabs>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несоблюдения ограничений и запретов, связанных с муниципальной службой и установленных подразделами 3, 4, 5 и 6 раздела 3 настоящего Положения;</w:t>
      </w:r>
    </w:p>
    <w:p w:rsidR="001A6F36" w:rsidRPr="00BD7D7C" w:rsidRDefault="001A6F36" w:rsidP="005A069D">
      <w:pPr>
        <w:pStyle w:val="af0"/>
        <w:widowControl w:val="0"/>
        <w:numPr>
          <w:ilvl w:val="0"/>
          <w:numId w:val="15"/>
        </w:numPr>
        <w:tabs>
          <w:tab w:val="left" w:pos="1276"/>
        </w:tabs>
        <w:autoSpaceDE w:val="0"/>
        <w:autoSpaceDN w:val="0"/>
        <w:adjustRightInd w:val="0"/>
        <w:ind w:left="0" w:firstLine="709"/>
        <w:jc w:val="both"/>
      </w:pPr>
      <w:r w:rsidRPr="00BD7D7C">
        <w:t>применения административного наказания в виде дисквалификации.</w:t>
      </w:r>
    </w:p>
    <w:p w:rsidR="001A6F36" w:rsidRPr="00BD7D7C" w:rsidRDefault="001A6F36" w:rsidP="005A069D">
      <w:pPr>
        <w:pStyle w:val="af0"/>
        <w:widowControl w:val="0"/>
        <w:numPr>
          <w:ilvl w:val="2"/>
          <w:numId w:val="2"/>
        </w:numPr>
        <w:tabs>
          <w:tab w:val="left" w:pos="1418"/>
        </w:tabs>
        <w:autoSpaceDE w:val="0"/>
        <w:autoSpaceDN w:val="0"/>
        <w:adjustRightInd w:val="0"/>
        <w:ind w:left="0" w:firstLine="709"/>
        <w:jc w:val="both"/>
      </w:pPr>
      <w:r w:rsidRPr="00BD7D7C">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A6F36" w:rsidRDefault="001A6F36" w:rsidP="001A6F36">
      <w:pPr>
        <w:widowControl w:val="0"/>
        <w:autoSpaceDE w:val="0"/>
        <w:autoSpaceDN w:val="0"/>
        <w:adjustRightInd w:val="0"/>
        <w:ind w:firstLine="540"/>
        <w:jc w:val="both"/>
      </w:pPr>
    </w:p>
    <w:p w:rsidR="004F44C5" w:rsidRPr="00BD7D7C" w:rsidRDefault="004F44C5" w:rsidP="001A6F36">
      <w:pPr>
        <w:widowControl w:val="0"/>
        <w:autoSpaceDE w:val="0"/>
        <w:autoSpaceDN w:val="0"/>
        <w:adjustRightInd w:val="0"/>
        <w:ind w:firstLine="540"/>
        <w:jc w:val="both"/>
      </w:pPr>
    </w:p>
    <w:p w:rsidR="001A6F36" w:rsidRDefault="001A6F36" w:rsidP="005A069D">
      <w:pPr>
        <w:pStyle w:val="ConsPlusTitle"/>
        <w:numPr>
          <w:ilvl w:val="0"/>
          <w:numId w:val="2"/>
        </w:numPr>
        <w:tabs>
          <w:tab w:val="left" w:pos="1134"/>
        </w:tabs>
        <w:ind w:left="0" w:firstLine="709"/>
        <w:jc w:val="center"/>
        <w:outlineLvl w:val="1"/>
      </w:pPr>
      <w:r w:rsidRPr="00BD7D7C">
        <w:lastRenderedPageBreak/>
        <w:t>Рабочее (служебное) время и время отдыха</w:t>
      </w:r>
    </w:p>
    <w:p w:rsidR="001A6F36" w:rsidRPr="00BD7D7C" w:rsidRDefault="001A6F36" w:rsidP="001A6F36">
      <w:pPr>
        <w:widowControl w:val="0"/>
        <w:tabs>
          <w:tab w:val="left" w:pos="1134"/>
        </w:tabs>
        <w:autoSpaceDE w:val="0"/>
        <w:autoSpaceDN w:val="0"/>
        <w:adjustRightInd w:val="0"/>
        <w:ind w:firstLine="709"/>
        <w:jc w:val="both"/>
      </w:pPr>
      <w:r w:rsidRPr="00BD7D7C">
        <w:t>5.1.</w:t>
      </w:r>
      <w:r>
        <w:tab/>
      </w:r>
      <w:r w:rsidRPr="00BD7D7C">
        <w:t>Рабочее (служебное) время муниципальных служащих регулируется в соответствии с трудовым законодательством.</w:t>
      </w:r>
    </w:p>
    <w:p w:rsidR="001A6F36" w:rsidRPr="00BD7D7C" w:rsidRDefault="001A6F36" w:rsidP="001A6F36">
      <w:pPr>
        <w:widowControl w:val="0"/>
        <w:tabs>
          <w:tab w:val="left" w:pos="1134"/>
        </w:tabs>
        <w:ind w:firstLine="540"/>
        <w:jc w:val="both"/>
      </w:pPr>
      <w:r w:rsidRPr="00BD7D7C">
        <w:t>5.2.</w:t>
      </w:r>
      <w:r>
        <w:tab/>
      </w:r>
      <w:r w:rsidRPr="00BD7D7C">
        <w:t>Нормальная продолжительность служебного времени муниципальных служащих не может превышать 40 рабочих часов при пятидневной рабочей неделе.</w:t>
      </w:r>
    </w:p>
    <w:p w:rsidR="001A6F36" w:rsidRPr="00BD7D7C" w:rsidRDefault="001A6F36" w:rsidP="001A6F36">
      <w:pPr>
        <w:widowControl w:val="0"/>
        <w:tabs>
          <w:tab w:val="left" w:pos="1134"/>
        </w:tabs>
        <w:ind w:firstLine="540"/>
        <w:jc w:val="both"/>
      </w:pPr>
      <w:r w:rsidRPr="00BD7D7C">
        <w:t>5.3.</w:t>
      </w:r>
      <w:r>
        <w:tab/>
      </w:r>
      <w:r w:rsidRPr="00BD7D7C">
        <w:t>Для отдельных категорий муниципальных служащих нормативными правовыми актами органов местного самоуправления может быть установлен ненормированный рабочий день.</w:t>
      </w:r>
    </w:p>
    <w:p w:rsidR="001A6F36" w:rsidRPr="00BD7D7C" w:rsidRDefault="001A6F36" w:rsidP="001A6F36">
      <w:pPr>
        <w:widowControl w:val="0"/>
        <w:tabs>
          <w:tab w:val="left" w:pos="1134"/>
        </w:tabs>
        <w:autoSpaceDE w:val="0"/>
        <w:autoSpaceDN w:val="0"/>
        <w:adjustRightInd w:val="0"/>
        <w:ind w:firstLine="540"/>
        <w:jc w:val="both"/>
        <w:outlineLvl w:val="2"/>
      </w:pPr>
      <w:r w:rsidRPr="00BD7D7C">
        <w:t>5.4.</w:t>
      </w:r>
      <w:r>
        <w:tab/>
      </w:r>
      <w:r w:rsidRPr="00BD7D7C">
        <w:t>Отпуск муниципального служащего</w:t>
      </w:r>
    </w:p>
    <w:p w:rsidR="001A6F36" w:rsidRPr="00BD7D7C" w:rsidRDefault="001A6F36" w:rsidP="001A6F36">
      <w:pPr>
        <w:widowControl w:val="0"/>
        <w:tabs>
          <w:tab w:val="left" w:pos="1418"/>
        </w:tabs>
        <w:autoSpaceDE w:val="0"/>
        <w:autoSpaceDN w:val="0"/>
        <w:adjustRightInd w:val="0"/>
        <w:ind w:firstLine="709"/>
        <w:jc w:val="both"/>
      </w:pPr>
      <w:r w:rsidRPr="00BD7D7C">
        <w:t>5.4.1.</w:t>
      </w:r>
      <w:r>
        <w:tab/>
      </w:r>
      <w:r w:rsidRPr="00BD7D7C">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A6F36" w:rsidRPr="00BD7D7C" w:rsidRDefault="001A6F36" w:rsidP="001A6F36">
      <w:pPr>
        <w:widowControl w:val="0"/>
        <w:tabs>
          <w:tab w:val="left" w:pos="1418"/>
        </w:tabs>
        <w:autoSpaceDE w:val="0"/>
        <w:autoSpaceDN w:val="0"/>
        <w:adjustRightInd w:val="0"/>
        <w:ind w:firstLine="709"/>
        <w:jc w:val="both"/>
      </w:pPr>
      <w:r w:rsidRPr="00BD7D7C">
        <w:t>5.4.2.</w:t>
      </w:r>
      <w:r>
        <w:tab/>
      </w:r>
      <w:r w:rsidRPr="00BD7D7C">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A6F36" w:rsidRPr="00BD7D7C" w:rsidRDefault="001A6F36" w:rsidP="001A6F36">
      <w:pPr>
        <w:widowControl w:val="0"/>
        <w:tabs>
          <w:tab w:val="left" w:pos="1418"/>
        </w:tabs>
        <w:autoSpaceDE w:val="0"/>
        <w:autoSpaceDN w:val="0"/>
        <w:adjustRightInd w:val="0"/>
        <w:ind w:firstLine="709"/>
        <w:jc w:val="both"/>
      </w:pPr>
      <w:r w:rsidRPr="00BD7D7C">
        <w:t>5.4.3.</w:t>
      </w:r>
      <w:r>
        <w:tab/>
      </w:r>
      <w:r w:rsidRPr="00BD7D7C">
        <w:t>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1A6F36" w:rsidRPr="00BD7D7C" w:rsidRDefault="001A6F36" w:rsidP="001A6F36">
      <w:pPr>
        <w:widowControl w:val="0"/>
        <w:tabs>
          <w:tab w:val="left" w:pos="1418"/>
        </w:tabs>
        <w:autoSpaceDE w:val="0"/>
        <w:autoSpaceDN w:val="0"/>
        <w:adjustRightInd w:val="0"/>
        <w:ind w:firstLine="709"/>
        <w:jc w:val="both"/>
      </w:pPr>
      <w:r w:rsidRPr="00BD7D7C">
        <w:t>5.4.4.</w:t>
      </w:r>
      <w:r>
        <w:tab/>
      </w:r>
      <w:r w:rsidRPr="00BD7D7C">
        <w:t>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1A6F36" w:rsidRPr="00BD7D7C" w:rsidRDefault="001A6F36" w:rsidP="001A6F36">
      <w:pPr>
        <w:widowControl w:val="0"/>
        <w:tabs>
          <w:tab w:val="left" w:pos="1418"/>
        </w:tabs>
        <w:autoSpaceDE w:val="0"/>
        <w:autoSpaceDN w:val="0"/>
        <w:adjustRightInd w:val="0"/>
        <w:ind w:firstLine="709"/>
        <w:jc w:val="both"/>
      </w:pPr>
      <w:r w:rsidRPr="00BD7D7C">
        <w:t>5.4.5.</w:t>
      </w:r>
      <w:r>
        <w:tab/>
      </w:r>
      <w:r w:rsidRPr="00BD7D7C">
        <w:t>Муниципальному служащему предоставляется ежегодный дополнительный оплачиваемый отпуск за выслугу лет следующей продолжительностью:</w:t>
      </w:r>
    </w:p>
    <w:p w:rsidR="001A6F36" w:rsidRPr="00BD7D7C" w:rsidRDefault="001A6F36" w:rsidP="001A6F36">
      <w:pPr>
        <w:widowControl w:val="0"/>
        <w:tabs>
          <w:tab w:val="left" w:pos="1418"/>
        </w:tabs>
        <w:autoSpaceDE w:val="0"/>
        <w:autoSpaceDN w:val="0"/>
        <w:adjustRightInd w:val="0"/>
        <w:ind w:firstLine="709"/>
        <w:jc w:val="both"/>
      </w:pPr>
      <w:r w:rsidRPr="00BD7D7C">
        <w:t>при стаже муниципальной службы:</w:t>
      </w:r>
    </w:p>
    <w:p w:rsidR="001A6F36" w:rsidRPr="00BD7D7C" w:rsidRDefault="001A6F36" w:rsidP="001A6F36">
      <w:pPr>
        <w:widowControl w:val="0"/>
        <w:tabs>
          <w:tab w:val="left" w:pos="1418"/>
        </w:tabs>
        <w:autoSpaceDE w:val="0"/>
        <w:autoSpaceDN w:val="0"/>
        <w:adjustRightInd w:val="0"/>
        <w:ind w:firstLine="709"/>
        <w:jc w:val="both"/>
      </w:pPr>
      <w:r w:rsidRPr="00BD7D7C">
        <w:t>от 1 до 5 лет - 4 календарных дня;</w:t>
      </w:r>
    </w:p>
    <w:p w:rsidR="001A6F36" w:rsidRPr="00BD7D7C" w:rsidRDefault="001A6F36" w:rsidP="001A6F36">
      <w:pPr>
        <w:widowControl w:val="0"/>
        <w:tabs>
          <w:tab w:val="left" w:pos="1418"/>
        </w:tabs>
        <w:autoSpaceDE w:val="0"/>
        <w:autoSpaceDN w:val="0"/>
        <w:adjustRightInd w:val="0"/>
        <w:ind w:firstLine="709"/>
        <w:jc w:val="both"/>
      </w:pPr>
      <w:r w:rsidRPr="00BD7D7C">
        <w:t>от 5 до 10 лет - 6 календарных дней;</w:t>
      </w:r>
    </w:p>
    <w:p w:rsidR="001A6F36" w:rsidRPr="00BD7D7C" w:rsidRDefault="001A6F36" w:rsidP="001A6F36">
      <w:pPr>
        <w:widowControl w:val="0"/>
        <w:tabs>
          <w:tab w:val="left" w:pos="1418"/>
        </w:tabs>
        <w:autoSpaceDE w:val="0"/>
        <w:autoSpaceDN w:val="0"/>
        <w:adjustRightInd w:val="0"/>
        <w:ind w:firstLine="709"/>
        <w:jc w:val="both"/>
      </w:pPr>
      <w:r w:rsidRPr="00BD7D7C">
        <w:t>от 10 до 15 лет - 8 календарных дней;</w:t>
      </w:r>
    </w:p>
    <w:p w:rsidR="001A6F36" w:rsidRPr="00BD7D7C" w:rsidRDefault="001A6F36" w:rsidP="001A6F36">
      <w:pPr>
        <w:widowControl w:val="0"/>
        <w:tabs>
          <w:tab w:val="left" w:pos="1418"/>
        </w:tabs>
        <w:autoSpaceDE w:val="0"/>
        <w:autoSpaceDN w:val="0"/>
        <w:adjustRightInd w:val="0"/>
        <w:ind w:firstLine="709"/>
        <w:jc w:val="both"/>
      </w:pPr>
      <w:r w:rsidRPr="00BD7D7C">
        <w:t>от 15 до 20 лет - 10 календарных дней;</w:t>
      </w:r>
    </w:p>
    <w:p w:rsidR="001A6F36" w:rsidRPr="00BD7D7C" w:rsidRDefault="001A6F36" w:rsidP="001A6F36">
      <w:pPr>
        <w:widowControl w:val="0"/>
        <w:tabs>
          <w:tab w:val="left" w:pos="1418"/>
        </w:tabs>
        <w:autoSpaceDE w:val="0"/>
        <w:autoSpaceDN w:val="0"/>
        <w:adjustRightInd w:val="0"/>
        <w:ind w:firstLine="709"/>
        <w:jc w:val="both"/>
      </w:pPr>
      <w:r w:rsidRPr="00BD7D7C">
        <w:t>свыше 20 лет - 15 календарных дней.</w:t>
      </w:r>
    </w:p>
    <w:p w:rsidR="001A6F36" w:rsidRPr="00BD7D7C" w:rsidRDefault="001A6F36" w:rsidP="001A6F36">
      <w:pPr>
        <w:widowControl w:val="0"/>
        <w:tabs>
          <w:tab w:val="left" w:pos="1418"/>
        </w:tabs>
        <w:autoSpaceDE w:val="0"/>
        <w:autoSpaceDN w:val="0"/>
        <w:adjustRightInd w:val="0"/>
        <w:ind w:firstLine="709"/>
        <w:jc w:val="both"/>
      </w:pPr>
      <w:r w:rsidRPr="00BD7D7C">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1A6F36" w:rsidRPr="00BD7D7C" w:rsidRDefault="001A6F36" w:rsidP="001A6F36">
      <w:pPr>
        <w:widowControl w:val="0"/>
        <w:tabs>
          <w:tab w:val="left" w:pos="1418"/>
        </w:tabs>
        <w:autoSpaceDE w:val="0"/>
        <w:autoSpaceDN w:val="0"/>
        <w:adjustRightInd w:val="0"/>
        <w:ind w:firstLine="709"/>
        <w:jc w:val="both"/>
      </w:pPr>
      <w:r w:rsidRPr="00BD7D7C">
        <w:t>5.4.6.</w:t>
      </w:r>
      <w:r>
        <w:tab/>
      </w:r>
      <w:r w:rsidRPr="00BD7D7C">
        <w:t>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1A6F36" w:rsidRPr="00BD7D7C" w:rsidRDefault="001A6F36" w:rsidP="001A6F36">
      <w:pPr>
        <w:widowControl w:val="0"/>
        <w:tabs>
          <w:tab w:val="left" w:pos="1418"/>
        </w:tabs>
        <w:autoSpaceDE w:val="0"/>
        <w:autoSpaceDN w:val="0"/>
        <w:adjustRightInd w:val="0"/>
        <w:ind w:firstLine="709"/>
        <w:jc w:val="both"/>
      </w:pPr>
      <w:r w:rsidRPr="00BD7D7C">
        <w:t>5.4.7.</w:t>
      </w:r>
      <w:r>
        <w:tab/>
      </w:r>
      <w:r w:rsidRPr="00BD7D7C">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1A6F36" w:rsidRPr="00BD7D7C" w:rsidRDefault="001A6F36" w:rsidP="001A6F36">
      <w:pPr>
        <w:widowControl w:val="0"/>
        <w:tabs>
          <w:tab w:val="left" w:pos="1418"/>
        </w:tabs>
        <w:autoSpaceDE w:val="0"/>
        <w:autoSpaceDN w:val="0"/>
        <w:adjustRightInd w:val="0"/>
        <w:ind w:firstLine="709"/>
        <w:jc w:val="both"/>
      </w:pPr>
      <w:r w:rsidRPr="00BD7D7C">
        <w:t>5.4.8.</w:t>
      </w:r>
      <w:r>
        <w:tab/>
      </w:r>
      <w:r w:rsidRPr="00BD7D7C">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A6F36" w:rsidRPr="00BD7D7C" w:rsidRDefault="001A6F36" w:rsidP="001A6F36">
      <w:pPr>
        <w:widowControl w:val="0"/>
        <w:tabs>
          <w:tab w:val="left" w:pos="1418"/>
        </w:tabs>
        <w:autoSpaceDE w:val="0"/>
        <w:autoSpaceDN w:val="0"/>
        <w:adjustRightInd w:val="0"/>
        <w:ind w:firstLine="709"/>
        <w:jc w:val="both"/>
      </w:pPr>
      <w:r w:rsidRPr="00BD7D7C">
        <w:t>5.4.9.</w:t>
      </w:r>
      <w:r>
        <w:tab/>
      </w:r>
      <w:r w:rsidRPr="00BD7D7C">
        <w:t>Муниципальному служащему предоставляется отпуск без сохранения денежного содержания в случаях, предусмотренных федеральными законами.</w:t>
      </w:r>
    </w:p>
    <w:p w:rsidR="001A6F36" w:rsidRPr="00BD7D7C" w:rsidRDefault="001A6F36" w:rsidP="001A6F36">
      <w:pPr>
        <w:widowControl w:val="0"/>
        <w:autoSpaceDE w:val="0"/>
        <w:autoSpaceDN w:val="0"/>
        <w:adjustRightInd w:val="0"/>
        <w:ind w:firstLine="540"/>
        <w:jc w:val="both"/>
      </w:pPr>
    </w:p>
    <w:p w:rsidR="001A6F36" w:rsidRPr="00206874" w:rsidRDefault="001A6F36" w:rsidP="005A069D">
      <w:pPr>
        <w:pStyle w:val="1"/>
        <w:numPr>
          <w:ilvl w:val="0"/>
          <w:numId w:val="2"/>
        </w:numPr>
        <w:tabs>
          <w:tab w:val="left" w:pos="1134"/>
        </w:tabs>
        <w:spacing w:before="0" w:after="0"/>
        <w:ind w:left="0" w:firstLine="709"/>
        <w:rPr>
          <w:rFonts w:ascii="Times New Roman" w:hAnsi="Times New Roman"/>
          <w:color w:val="auto"/>
          <w:sz w:val="24"/>
          <w:szCs w:val="24"/>
        </w:rPr>
      </w:pPr>
      <w:r w:rsidRPr="00206874">
        <w:rPr>
          <w:rFonts w:ascii="Times New Roman" w:hAnsi="Times New Roman"/>
          <w:color w:val="auto"/>
          <w:sz w:val="24"/>
          <w:szCs w:val="24"/>
        </w:rPr>
        <w:t>Общие принципы оплаты труда муниципального служащего. Гарантии, предоставляемые муниципальному служащему. Стаж муниципальной службы</w:t>
      </w:r>
    </w:p>
    <w:p w:rsidR="001A6F36" w:rsidRPr="00BD7D7C" w:rsidRDefault="001A6F36" w:rsidP="005A069D">
      <w:pPr>
        <w:pStyle w:val="af0"/>
        <w:widowControl w:val="0"/>
        <w:numPr>
          <w:ilvl w:val="1"/>
          <w:numId w:val="3"/>
        </w:numPr>
        <w:tabs>
          <w:tab w:val="left" w:pos="1134"/>
        </w:tabs>
        <w:autoSpaceDE w:val="0"/>
        <w:autoSpaceDN w:val="0"/>
        <w:adjustRightInd w:val="0"/>
        <w:ind w:left="0" w:firstLine="709"/>
        <w:jc w:val="both"/>
        <w:outlineLvl w:val="2"/>
      </w:pPr>
      <w:r w:rsidRPr="00BD7D7C">
        <w:t>Общие принципы оплаты труда муниципального служащего</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BD7D7C">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w:t>
      </w:r>
    </w:p>
    <w:p w:rsidR="001A6F36" w:rsidRPr="00BD7D7C" w:rsidRDefault="001A6F36" w:rsidP="001A6F36">
      <w:pPr>
        <w:widowControl w:val="0"/>
        <w:autoSpaceDE w:val="0"/>
        <w:autoSpaceDN w:val="0"/>
        <w:adjustRightInd w:val="0"/>
        <w:ind w:firstLine="709"/>
        <w:jc w:val="both"/>
      </w:pPr>
      <w:r w:rsidRPr="00BD7D7C">
        <w:t>К ежемесячным выплатам относятся:</w:t>
      </w:r>
    </w:p>
    <w:p w:rsidR="001A6F36" w:rsidRPr="00BD7D7C" w:rsidRDefault="001A6F36" w:rsidP="005A069D">
      <w:pPr>
        <w:pStyle w:val="af0"/>
        <w:widowControl w:val="0"/>
        <w:numPr>
          <w:ilvl w:val="0"/>
          <w:numId w:val="16"/>
        </w:numPr>
        <w:tabs>
          <w:tab w:val="left" w:pos="1134"/>
        </w:tabs>
        <w:autoSpaceDE w:val="0"/>
        <w:autoSpaceDN w:val="0"/>
        <w:adjustRightInd w:val="0"/>
        <w:ind w:left="0" w:firstLine="709"/>
        <w:jc w:val="both"/>
      </w:pPr>
      <w:r w:rsidRPr="00BD7D7C">
        <w:t>ежемесячная надбавка к должностному окладу за выслугу лет на муниципальной службе;</w:t>
      </w:r>
    </w:p>
    <w:p w:rsidR="001A6F36" w:rsidRPr="00BD7D7C" w:rsidRDefault="001A6F36" w:rsidP="005A069D">
      <w:pPr>
        <w:pStyle w:val="af0"/>
        <w:widowControl w:val="0"/>
        <w:numPr>
          <w:ilvl w:val="0"/>
          <w:numId w:val="16"/>
        </w:numPr>
        <w:tabs>
          <w:tab w:val="left" w:pos="1134"/>
        </w:tabs>
        <w:autoSpaceDE w:val="0"/>
        <w:autoSpaceDN w:val="0"/>
        <w:adjustRightInd w:val="0"/>
        <w:ind w:left="0" w:firstLine="709"/>
        <w:jc w:val="both"/>
      </w:pPr>
      <w:r w:rsidRPr="00BD7D7C">
        <w:t>ежемесячная надбавка к должностному окладу за особые условия муниципальной службы;</w:t>
      </w:r>
    </w:p>
    <w:p w:rsidR="001A6F36" w:rsidRPr="00BD7D7C" w:rsidRDefault="001A6F36" w:rsidP="005A069D">
      <w:pPr>
        <w:pStyle w:val="af0"/>
        <w:widowControl w:val="0"/>
        <w:numPr>
          <w:ilvl w:val="0"/>
          <w:numId w:val="16"/>
        </w:numPr>
        <w:tabs>
          <w:tab w:val="left" w:pos="1134"/>
        </w:tabs>
        <w:autoSpaceDE w:val="0"/>
        <w:autoSpaceDN w:val="0"/>
        <w:adjustRightInd w:val="0"/>
        <w:ind w:left="0" w:firstLine="709"/>
        <w:jc w:val="both"/>
      </w:pPr>
      <w:r w:rsidRPr="00BD7D7C">
        <w:t>ежемесячное денежное поощрение;</w:t>
      </w:r>
    </w:p>
    <w:p w:rsidR="001A6F36" w:rsidRPr="00BD7D7C" w:rsidRDefault="001A6F36" w:rsidP="005A069D">
      <w:pPr>
        <w:pStyle w:val="af0"/>
        <w:widowControl w:val="0"/>
        <w:numPr>
          <w:ilvl w:val="0"/>
          <w:numId w:val="16"/>
        </w:numPr>
        <w:tabs>
          <w:tab w:val="left" w:pos="1134"/>
        </w:tabs>
        <w:autoSpaceDE w:val="0"/>
        <w:autoSpaceDN w:val="0"/>
        <w:adjustRightInd w:val="0"/>
        <w:ind w:left="0" w:firstLine="709"/>
        <w:jc w:val="both"/>
      </w:pPr>
      <w:r w:rsidRPr="00BD7D7C">
        <w:t>ежемесячная процентная надбавка к должностному окладу за работу со сведениями, составляющими государственную тайну;</w:t>
      </w:r>
    </w:p>
    <w:p w:rsidR="001A6F36" w:rsidRPr="00BD7D7C" w:rsidRDefault="001A6F36" w:rsidP="005A069D">
      <w:pPr>
        <w:pStyle w:val="af0"/>
        <w:widowControl w:val="0"/>
        <w:numPr>
          <w:ilvl w:val="0"/>
          <w:numId w:val="16"/>
        </w:numPr>
        <w:tabs>
          <w:tab w:val="left" w:pos="1134"/>
        </w:tabs>
        <w:autoSpaceDE w:val="0"/>
        <w:autoSpaceDN w:val="0"/>
        <w:adjustRightInd w:val="0"/>
        <w:ind w:left="0" w:firstLine="709"/>
        <w:jc w:val="both"/>
      </w:pPr>
      <w:r w:rsidRPr="00BD7D7C">
        <w:t>ежемесячная надбавка за классный чин.</w:t>
      </w:r>
    </w:p>
    <w:p w:rsidR="001A6F36" w:rsidRPr="00BD7D7C" w:rsidRDefault="001A6F36" w:rsidP="001A6F36">
      <w:pPr>
        <w:widowControl w:val="0"/>
        <w:autoSpaceDE w:val="0"/>
        <w:autoSpaceDN w:val="0"/>
        <w:adjustRightInd w:val="0"/>
        <w:ind w:firstLine="540"/>
        <w:jc w:val="both"/>
      </w:pPr>
      <w:r w:rsidRPr="00BD7D7C">
        <w:t>К иным дополнительным выплатам относятся:</w:t>
      </w:r>
    </w:p>
    <w:p w:rsidR="001A6F36" w:rsidRPr="00BD7D7C" w:rsidRDefault="001A6F36" w:rsidP="001A6F36">
      <w:pPr>
        <w:widowControl w:val="0"/>
        <w:autoSpaceDE w:val="0"/>
        <w:autoSpaceDN w:val="0"/>
        <w:adjustRightInd w:val="0"/>
        <w:ind w:firstLine="540"/>
        <w:jc w:val="both"/>
      </w:pPr>
      <w:r w:rsidRPr="00BD7D7C">
        <w:t>1) премии за выполнение особо важных и сложных заданий;</w:t>
      </w:r>
    </w:p>
    <w:p w:rsidR="001A6F36" w:rsidRPr="00BD7D7C" w:rsidRDefault="001A6F36" w:rsidP="001A6F36">
      <w:pPr>
        <w:widowControl w:val="0"/>
        <w:autoSpaceDE w:val="0"/>
        <w:autoSpaceDN w:val="0"/>
        <w:adjustRightInd w:val="0"/>
        <w:ind w:firstLine="540"/>
        <w:jc w:val="both"/>
      </w:pPr>
      <w:r w:rsidRPr="00BD7D7C">
        <w:t>2) единовременная выплата при предоставлении ежегодного оплачиваемого отпуска;</w:t>
      </w:r>
    </w:p>
    <w:p w:rsidR="001A6F36" w:rsidRPr="00BD7D7C" w:rsidRDefault="001A6F36" w:rsidP="001A6F36">
      <w:pPr>
        <w:widowControl w:val="0"/>
        <w:autoSpaceDE w:val="0"/>
        <w:autoSpaceDN w:val="0"/>
        <w:adjustRightInd w:val="0"/>
        <w:ind w:firstLine="540"/>
        <w:jc w:val="both"/>
      </w:pPr>
      <w:r w:rsidRPr="00BD7D7C">
        <w:t>3) материальная помощь.</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Гарантии, предоставляемые муниципальному служащему</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Муниципальному служащему гарантируются:</w:t>
      </w:r>
    </w:p>
    <w:p w:rsidR="001A6F36" w:rsidRPr="00BD7D7C" w:rsidRDefault="001A6F36" w:rsidP="005A069D">
      <w:pPr>
        <w:pStyle w:val="af0"/>
        <w:widowControl w:val="0"/>
        <w:numPr>
          <w:ilvl w:val="0"/>
          <w:numId w:val="17"/>
        </w:numPr>
        <w:tabs>
          <w:tab w:val="left" w:pos="1134"/>
          <w:tab w:val="left" w:pos="1276"/>
        </w:tabs>
        <w:autoSpaceDE w:val="0"/>
        <w:autoSpaceDN w:val="0"/>
        <w:adjustRightInd w:val="0"/>
        <w:ind w:left="0" w:firstLine="709"/>
        <w:jc w:val="both"/>
      </w:pPr>
      <w:r w:rsidRPr="00BD7D7C">
        <w:t>условия работы, обеспечивающие исполнение им должностных обязанностей в соответствии с должностной инструкцией;</w:t>
      </w:r>
    </w:p>
    <w:p w:rsidR="001A6F36" w:rsidRPr="00BD7D7C" w:rsidRDefault="001A6F36" w:rsidP="005A069D">
      <w:pPr>
        <w:pStyle w:val="af0"/>
        <w:widowControl w:val="0"/>
        <w:numPr>
          <w:ilvl w:val="0"/>
          <w:numId w:val="17"/>
        </w:numPr>
        <w:tabs>
          <w:tab w:val="left" w:pos="1134"/>
          <w:tab w:val="left" w:pos="1276"/>
        </w:tabs>
        <w:autoSpaceDE w:val="0"/>
        <w:autoSpaceDN w:val="0"/>
        <w:adjustRightInd w:val="0"/>
        <w:ind w:left="0" w:firstLine="709"/>
        <w:jc w:val="both"/>
      </w:pPr>
      <w:r w:rsidRPr="00BD7D7C">
        <w:t>право на своевременное и в полном объеме получение денежного содержания;</w:t>
      </w:r>
    </w:p>
    <w:p w:rsidR="001A6F36" w:rsidRPr="00BD7D7C" w:rsidRDefault="001A6F36" w:rsidP="005A069D">
      <w:pPr>
        <w:pStyle w:val="af0"/>
        <w:widowControl w:val="0"/>
        <w:numPr>
          <w:ilvl w:val="0"/>
          <w:numId w:val="17"/>
        </w:numPr>
        <w:tabs>
          <w:tab w:val="left" w:pos="1134"/>
          <w:tab w:val="left" w:pos="1276"/>
        </w:tabs>
        <w:autoSpaceDE w:val="0"/>
        <w:autoSpaceDN w:val="0"/>
        <w:adjustRightInd w:val="0"/>
        <w:ind w:left="0" w:firstLine="709"/>
        <w:jc w:val="both"/>
      </w:pPr>
      <w:r w:rsidRPr="00BD7D7C">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A6F36" w:rsidRPr="00BD7D7C" w:rsidRDefault="001A6F36" w:rsidP="005A069D">
      <w:pPr>
        <w:pStyle w:val="af0"/>
        <w:widowControl w:val="0"/>
        <w:numPr>
          <w:ilvl w:val="0"/>
          <w:numId w:val="17"/>
        </w:numPr>
        <w:tabs>
          <w:tab w:val="left" w:pos="1134"/>
          <w:tab w:val="left" w:pos="1276"/>
        </w:tabs>
        <w:autoSpaceDE w:val="0"/>
        <w:autoSpaceDN w:val="0"/>
        <w:adjustRightInd w:val="0"/>
        <w:ind w:left="0" w:firstLine="709"/>
        <w:jc w:val="both"/>
      </w:pPr>
      <w:r w:rsidRPr="00BD7D7C">
        <w:t>медицинское обслуживание муниципального служащего и членов его семьи, в том числе после выхода муниципального служащего на пенсию;</w:t>
      </w:r>
    </w:p>
    <w:p w:rsidR="001A6F36" w:rsidRPr="00BD7D7C" w:rsidRDefault="001A6F36" w:rsidP="005A069D">
      <w:pPr>
        <w:pStyle w:val="af0"/>
        <w:widowControl w:val="0"/>
        <w:numPr>
          <w:ilvl w:val="0"/>
          <w:numId w:val="17"/>
        </w:numPr>
        <w:tabs>
          <w:tab w:val="left" w:pos="1134"/>
          <w:tab w:val="left" w:pos="1276"/>
        </w:tabs>
        <w:autoSpaceDE w:val="0"/>
        <w:autoSpaceDN w:val="0"/>
        <w:adjustRightInd w:val="0"/>
        <w:ind w:left="0" w:firstLine="709"/>
        <w:jc w:val="both"/>
      </w:pPr>
      <w:r w:rsidRPr="00BD7D7C">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A6F36" w:rsidRPr="00BD7D7C" w:rsidRDefault="001A6F36" w:rsidP="005A069D">
      <w:pPr>
        <w:pStyle w:val="af0"/>
        <w:widowControl w:val="0"/>
        <w:numPr>
          <w:ilvl w:val="0"/>
          <w:numId w:val="17"/>
        </w:numPr>
        <w:tabs>
          <w:tab w:val="left" w:pos="1134"/>
          <w:tab w:val="left" w:pos="1276"/>
        </w:tabs>
        <w:autoSpaceDE w:val="0"/>
        <w:autoSpaceDN w:val="0"/>
        <w:adjustRightInd w:val="0"/>
        <w:ind w:left="0" w:firstLine="709"/>
        <w:jc w:val="both"/>
      </w:pPr>
      <w:r w:rsidRPr="00BD7D7C">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A6F36" w:rsidRPr="00BD7D7C" w:rsidRDefault="001A6F36" w:rsidP="005A069D">
      <w:pPr>
        <w:pStyle w:val="af0"/>
        <w:widowControl w:val="0"/>
        <w:numPr>
          <w:ilvl w:val="0"/>
          <w:numId w:val="17"/>
        </w:numPr>
        <w:tabs>
          <w:tab w:val="left" w:pos="1134"/>
          <w:tab w:val="left" w:pos="1276"/>
        </w:tabs>
        <w:autoSpaceDE w:val="0"/>
        <w:autoSpaceDN w:val="0"/>
        <w:adjustRightInd w:val="0"/>
        <w:ind w:left="0" w:firstLine="709"/>
        <w:jc w:val="both"/>
      </w:pPr>
      <w:r w:rsidRPr="00BD7D7C">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A6F36" w:rsidRPr="00BD7D7C" w:rsidRDefault="001A6F36" w:rsidP="005A069D">
      <w:pPr>
        <w:pStyle w:val="af0"/>
        <w:widowControl w:val="0"/>
        <w:numPr>
          <w:ilvl w:val="0"/>
          <w:numId w:val="17"/>
        </w:numPr>
        <w:tabs>
          <w:tab w:val="left" w:pos="1134"/>
          <w:tab w:val="left" w:pos="1276"/>
        </w:tabs>
        <w:autoSpaceDE w:val="0"/>
        <w:autoSpaceDN w:val="0"/>
        <w:adjustRightInd w:val="0"/>
        <w:ind w:left="0" w:firstLine="709"/>
        <w:jc w:val="both"/>
      </w:pPr>
      <w:r w:rsidRPr="00BD7D7C">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 xml:space="preserve">При расторжении трудового договора с муниципальным служащим в связи с ликвидацией органа местного самоуправления, либо сокращением штата работников </w:t>
      </w:r>
      <w:r w:rsidRPr="00BD7D7C">
        <w:lastRenderedPageBreak/>
        <w:t>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A6F36" w:rsidRPr="00BD7D7C" w:rsidRDefault="001A6F36" w:rsidP="005A069D">
      <w:pPr>
        <w:pStyle w:val="ConsPlusNonformat"/>
        <w:numPr>
          <w:ilvl w:val="2"/>
          <w:numId w:val="3"/>
        </w:numPr>
        <w:tabs>
          <w:tab w:val="left" w:pos="1134"/>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Муниципальным служащим, нуждающимся в улучшении жилищных условий,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уставом муниципального образования.</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Законами области и уставом муниципального образования муниципальным служащим могут быть предоставлены дополнительные гарантии.</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Пенсионное обеспечение муниципального служащего и членов его семьи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Стаж муниципальной службы</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 стаж (общую продолжительность) муниципальной службы включаются периоды работы на:</w:t>
      </w:r>
    </w:p>
    <w:p w:rsidR="001A6F36" w:rsidRPr="00BD7D7C" w:rsidRDefault="001A6F36" w:rsidP="005A069D">
      <w:pPr>
        <w:pStyle w:val="af0"/>
        <w:widowControl w:val="0"/>
        <w:numPr>
          <w:ilvl w:val="0"/>
          <w:numId w:val="18"/>
        </w:numPr>
        <w:tabs>
          <w:tab w:val="left" w:pos="1134"/>
          <w:tab w:val="left" w:pos="1276"/>
        </w:tabs>
        <w:autoSpaceDE w:val="0"/>
        <w:autoSpaceDN w:val="0"/>
        <w:adjustRightInd w:val="0"/>
        <w:ind w:left="0" w:firstLine="709"/>
        <w:jc w:val="both"/>
      </w:pPr>
      <w:r w:rsidRPr="00BD7D7C">
        <w:t>должностях муниципальной службы (муниципальных должностях муниципальной службы);</w:t>
      </w:r>
    </w:p>
    <w:p w:rsidR="001A6F36" w:rsidRPr="00BD7D7C" w:rsidRDefault="001A6F36" w:rsidP="005A069D">
      <w:pPr>
        <w:pStyle w:val="af0"/>
        <w:widowControl w:val="0"/>
        <w:numPr>
          <w:ilvl w:val="0"/>
          <w:numId w:val="18"/>
        </w:numPr>
        <w:tabs>
          <w:tab w:val="left" w:pos="1134"/>
          <w:tab w:val="left" w:pos="1276"/>
        </w:tabs>
        <w:autoSpaceDE w:val="0"/>
        <w:autoSpaceDN w:val="0"/>
        <w:adjustRightInd w:val="0"/>
        <w:ind w:left="0" w:firstLine="709"/>
        <w:jc w:val="both"/>
      </w:pPr>
      <w:r w:rsidRPr="00BD7D7C">
        <w:t>муниципальных должностях;</w:t>
      </w:r>
    </w:p>
    <w:p w:rsidR="001A6F36" w:rsidRPr="00BD7D7C" w:rsidRDefault="001A6F36" w:rsidP="005A069D">
      <w:pPr>
        <w:pStyle w:val="af0"/>
        <w:widowControl w:val="0"/>
        <w:numPr>
          <w:ilvl w:val="0"/>
          <w:numId w:val="18"/>
        </w:numPr>
        <w:tabs>
          <w:tab w:val="left" w:pos="1134"/>
          <w:tab w:val="left" w:pos="1276"/>
        </w:tabs>
        <w:autoSpaceDE w:val="0"/>
        <w:autoSpaceDN w:val="0"/>
        <w:adjustRightInd w:val="0"/>
        <w:ind w:left="0" w:firstLine="709"/>
        <w:jc w:val="both"/>
      </w:pPr>
      <w:r w:rsidRPr="00BD7D7C">
        <w:t>государственных должностях Российской Федерации и государственных должностях субъектов Российской Федерации;</w:t>
      </w:r>
    </w:p>
    <w:p w:rsidR="001A6F36" w:rsidRPr="00BD7D7C" w:rsidRDefault="001A6F36" w:rsidP="005A069D">
      <w:pPr>
        <w:pStyle w:val="af0"/>
        <w:widowControl w:val="0"/>
        <w:numPr>
          <w:ilvl w:val="0"/>
          <w:numId w:val="18"/>
        </w:numPr>
        <w:tabs>
          <w:tab w:val="left" w:pos="1134"/>
          <w:tab w:val="left" w:pos="1276"/>
        </w:tabs>
        <w:autoSpaceDE w:val="0"/>
        <w:autoSpaceDN w:val="0"/>
        <w:adjustRightInd w:val="0"/>
        <w:ind w:left="0" w:firstLine="709"/>
        <w:jc w:val="both"/>
      </w:pPr>
      <w:r w:rsidRPr="00BD7D7C">
        <w:t>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A6F36" w:rsidRPr="00BD7D7C" w:rsidRDefault="001A6F36" w:rsidP="005A069D">
      <w:pPr>
        <w:pStyle w:val="af0"/>
        <w:widowControl w:val="0"/>
        <w:numPr>
          <w:ilvl w:val="0"/>
          <w:numId w:val="18"/>
        </w:numPr>
        <w:tabs>
          <w:tab w:val="left" w:pos="1134"/>
          <w:tab w:val="left" w:pos="1276"/>
        </w:tabs>
        <w:autoSpaceDE w:val="0"/>
        <w:autoSpaceDN w:val="0"/>
        <w:adjustRightInd w:val="0"/>
        <w:ind w:left="0" w:firstLine="709"/>
        <w:jc w:val="both"/>
      </w:pPr>
      <w:r w:rsidRPr="00BD7D7C">
        <w:t>иных должностях в соответствии с законом области.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Порядок исчисления стажа муниципальной службы и зачета в него иных периодов трудовой деятельности помимо указанных в пункте 6.4.1 настоящего Положения устанавливается законом области.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A6F36" w:rsidRPr="00BD7D7C" w:rsidRDefault="001A6F36" w:rsidP="001A6F36">
      <w:pPr>
        <w:pStyle w:val="1"/>
        <w:spacing w:before="0" w:after="0"/>
        <w:rPr>
          <w:rFonts w:ascii="Times New Roman" w:hAnsi="Times New Roman"/>
          <w:b w:val="0"/>
          <w:color w:val="auto"/>
          <w:sz w:val="24"/>
          <w:szCs w:val="24"/>
        </w:rPr>
      </w:pPr>
    </w:p>
    <w:p w:rsidR="001A6F36" w:rsidRPr="00BD7D7C" w:rsidRDefault="001A6F36" w:rsidP="005A069D">
      <w:pPr>
        <w:pStyle w:val="1"/>
        <w:numPr>
          <w:ilvl w:val="0"/>
          <w:numId w:val="3"/>
        </w:numPr>
        <w:tabs>
          <w:tab w:val="left" w:pos="1134"/>
        </w:tabs>
        <w:spacing w:before="0" w:after="0"/>
        <w:ind w:left="0" w:firstLine="709"/>
        <w:rPr>
          <w:rFonts w:ascii="Times New Roman" w:hAnsi="Times New Roman"/>
          <w:color w:val="auto"/>
          <w:sz w:val="24"/>
          <w:szCs w:val="24"/>
        </w:rPr>
      </w:pPr>
      <w:r w:rsidRPr="00BD7D7C">
        <w:rPr>
          <w:rFonts w:ascii="Times New Roman" w:hAnsi="Times New Roman"/>
          <w:color w:val="auto"/>
          <w:sz w:val="24"/>
          <w:szCs w:val="24"/>
        </w:rPr>
        <w:t>Поощрение муниципального служащего. Дисциплинарная ответственность муниципального служащего</w:t>
      </w:r>
      <w:r>
        <w:rPr>
          <w:rFonts w:ascii="Times New Roman" w:hAnsi="Times New Roman"/>
          <w:color w:val="auto"/>
          <w:sz w:val="24"/>
          <w:szCs w:val="24"/>
        </w:rPr>
        <w:t>.</w:t>
      </w:r>
    </w:p>
    <w:p w:rsidR="001A6F36" w:rsidRPr="00BD7D7C" w:rsidRDefault="001A6F36" w:rsidP="005A069D">
      <w:pPr>
        <w:pStyle w:val="af0"/>
        <w:widowControl w:val="0"/>
        <w:numPr>
          <w:ilvl w:val="1"/>
          <w:numId w:val="3"/>
        </w:numPr>
        <w:tabs>
          <w:tab w:val="left" w:pos="1134"/>
        </w:tabs>
        <w:autoSpaceDE w:val="0"/>
        <w:autoSpaceDN w:val="0"/>
        <w:adjustRightInd w:val="0"/>
        <w:ind w:left="0" w:firstLine="709"/>
        <w:jc w:val="both"/>
        <w:outlineLvl w:val="2"/>
      </w:pPr>
      <w:r w:rsidRPr="00BD7D7C">
        <w:t>Поощрение муниципального служащего</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 xml:space="preserve">За безупречную и эффективную муниципальную службу могут применяться </w:t>
      </w:r>
      <w:r w:rsidRPr="00BD7D7C">
        <w:lastRenderedPageBreak/>
        <w:t>следующие виды поощрения и награждения:</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объявление благодарности;</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награждение Почетной грамотой органа местного самоуправления с выплатой единовременного поощрения или вручением ценного подарка;</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награждение Благодарственным письмом органа местного самоуправления;</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выплата единовременного поощрения в связи с юбилейными датами, выходом на пенсию;</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поощрение органов государственной власти области;</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поощрение Правительства Российской Федерации;</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поощрение Президента Российской Федерации;</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присвоение почетных званий Российской Федерации;</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награждение знаками отличия Российской Федерации;</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награждение орденами и медалями Российской Федерации;</w:t>
      </w:r>
    </w:p>
    <w:p w:rsidR="001A6F36" w:rsidRPr="00BD7D7C" w:rsidRDefault="001A6F36" w:rsidP="005A069D">
      <w:pPr>
        <w:pStyle w:val="af0"/>
        <w:widowControl w:val="0"/>
        <w:numPr>
          <w:ilvl w:val="0"/>
          <w:numId w:val="19"/>
        </w:numPr>
        <w:tabs>
          <w:tab w:val="left" w:pos="1134"/>
          <w:tab w:val="left" w:pos="1276"/>
        </w:tabs>
        <w:autoSpaceDE w:val="0"/>
        <w:autoSpaceDN w:val="0"/>
        <w:adjustRightInd w:val="0"/>
        <w:ind w:left="0" w:firstLine="709"/>
        <w:jc w:val="both"/>
      </w:pPr>
      <w:r w:rsidRPr="00BD7D7C">
        <w:t>иные поощрения и награждения.</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Виды, порядок и условия поощрения или награждения муниципального служащего в соответствии с подпунктами 1 - 4, 11 пункта 7.1.1 настоящего Положения устанавливаются муниципальными правовыми актами.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Решение о поощрении или награждении муниципального служащего в соответствии с подпунктами 5 - 11 пункта 7.1.1 настоящего Положения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Выплата муниципальному служащему единовременного поощрения, предусмотренного подпунктами 2 и 4, а также подпунктом 11 пункта 7.1.1 настоящего Положения,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При поощрении или награждении муниципального служащего в соответствии с подпунктами 5 - 10, а также подпунктом 11 пункта 7.1.1 настоящего Положения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Дисциплинарная ответственность муниципального служащего</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A6F36" w:rsidRPr="00BD7D7C" w:rsidRDefault="001A6F36" w:rsidP="005A069D">
      <w:pPr>
        <w:pStyle w:val="af0"/>
        <w:widowControl w:val="0"/>
        <w:numPr>
          <w:ilvl w:val="0"/>
          <w:numId w:val="20"/>
        </w:numPr>
        <w:tabs>
          <w:tab w:val="left" w:pos="1134"/>
          <w:tab w:val="left" w:pos="1276"/>
        </w:tabs>
        <w:autoSpaceDE w:val="0"/>
        <w:autoSpaceDN w:val="0"/>
        <w:adjustRightInd w:val="0"/>
        <w:ind w:left="0" w:firstLine="709"/>
        <w:jc w:val="both"/>
      </w:pPr>
      <w:r w:rsidRPr="00BD7D7C">
        <w:t>замечание;</w:t>
      </w:r>
    </w:p>
    <w:p w:rsidR="001A6F36" w:rsidRPr="00BD7D7C" w:rsidRDefault="001A6F36" w:rsidP="005A069D">
      <w:pPr>
        <w:pStyle w:val="af0"/>
        <w:widowControl w:val="0"/>
        <w:numPr>
          <w:ilvl w:val="0"/>
          <w:numId w:val="20"/>
        </w:numPr>
        <w:tabs>
          <w:tab w:val="left" w:pos="1134"/>
          <w:tab w:val="left" w:pos="1276"/>
        </w:tabs>
        <w:autoSpaceDE w:val="0"/>
        <w:autoSpaceDN w:val="0"/>
        <w:adjustRightInd w:val="0"/>
        <w:ind w:left="0" w:firstLine="709"/>
        <w:jc w:val="both"/>
      </w:pPr>
      <w:r w:rsidRPr="00BD7D7C">
        <w:t>выговор;</w:t>
      </w:r>
    </w:p>
    <w:p w:rsidR="001A6F36" w:rsidRPr="00BD7D7C" w:rsidRDefault="001A6F36" w:rsidP="005A069D">
      <w:pPr>
        <w:pStyle w:val="af0"/>
        <w:widowControl w:val="0"/>
        <w:numPr>
          <w:ilvl w:val="0"/>
          <w:numId w:val="20"/>
        </w:numPr>
        <w:tabs>
          <w:tab w:val="left" w:pos="1134"/>
          <w:tab w:val="left" w:pos="1276"/>
        </w:tabs>
        <w:autoSpaceDE w:val="0"/>
        <w:autoSpaceDN w:val="0"/>
        <w:adjustRightInd w:val="0"/>
        <w:ind w:left="0" w:firstLine="709"/>
        <w:jc w:val="both"/>
      </w:pPr>
      <w:r w:rsidRPr="00BD7D7C">
        <w:t>увольнение с муниципальной службы по соответствующим основаниям.</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Порядок применения и снятия дисциплинарных взысканий определяется трудовым законодательством.</w:t>
      </w:r>
    </w:p>
    <w:p w:rsidR="001A6F36" w:rsidRPr="00BD7D7C" w:rsidRDefault="001A6F36" w:rsidP="005A069D">
      <w:pPr>
        <w:pStyle w:val="ConsPlusNonformat"/>
        <w:numPr>
          <w:ilvl w:val="1"/>
          <w:numId w:val="3"/>
        </w:numPr>
        <w:tabs>
          <w:tab w:val="left" w:pos="1134"/>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BD7D7C">
        <w:lastRenderedPageBreak/>
        <w:t xml:space="preserve">Федеральным </w:t>
      </w:r>
      <w:hyperlink r:id="rId11" w:history="1">
        <w:r w:rsidRPr="00BD7D7C">
          <w:t>законом</w:t>
        </w:r>
      </w:hyperlink>
      <w:r w:rsidRPr="00BD7D7C">
        <w:t xml:space="preserve"> от 02.03.2007 года № 25-ФЗ «О муниципальной службе в Российской Федерации», Федеральным законом от 25.12.2008 года № 273-ФЗ «О противодействии коррупции» и другими федеральными законами, налагаются взыскания, предусмотренные пунктом 7.2.1 настоящего Положения.</w:t>
      </w:r>
    </w:p>
    <w:p w:rsidR="001A6F36" w:rsidRPr="00BD7D7C" w:rsidRDefault="001A6F36" w:rsidP="005A069D">
      <w:pPr>
        <w:pStyle w:val="ConsPlusNonformat"/>
        <w:numPr>
          <w:ilvl w:val="2"/>
          <w:numId w:val="3"/>
        </w:numPr>
        <w:tabs>
          <w:tab w:val="left" w:pos="1134"/>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подразделами 5 и 6  раздела 3 настоящего Положения.</w:t>
      </w:r>
    </w:p>
    <w:p w:rsidR="001A6F36" w:rsidRPr="00BD7D7C" w:rsidRDefault="001A6F36" w:rsidP="005A069D">
      <w:pPr>
        <w:pStyle w:val="ConsPlusNonformat"/>
        <w:numPr>
          <w:ilvl w:val="2"/>
          <w:numId w:val="3"/>
        </w:numPr>
        <w:tabs>
          <w:tab w:val="left" w:pos="1134"/>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Взыскания, предусмотренные подразделами 5, 6 раздела 3 и пунктами 7.2.1 и 7.2.2 настоящего Положения, применяются представителем нанимателя (работодателем) на основании:</w:t>
      </w:r>
    </w:p>
    <w:p w:rsidR="001A6F36" w:rsidRPr="00BD7D7C" w:rsidRDefault="001A6F36" w:rsidP="005A069D">
      <w:pPr>
        <w:pStyle w:val="af0"/>
        <w:widowControl w:val="0"/>
        <w:numPr>
          <w:ilvl w:val="0"/>
          <w:numId w:val="21"/>
        </w:numPr>
        <w:tabs>
          <w:tab w:val="left" w:pos="1134"/>
          <w:tab w:val="left" w:pos="1276"/>
        </w:tabs>
        <w:autoSpaceDE w:val="0"/>
        <w:autoSpaceDN w:val="0"/>
        <w:adjustRightInd w:val="0"/>
        <w:ind w:left="0" w:firstLine="709"/>
        <w:jc w:val="both"/>
      </w:pPr>
      <w:r w:rsidRPr="00BD7D7C">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A6F36" w:rsidRPr="00BD7D7C" w:rsidRDefault="001A6F36" w:rsidP="005A069D">
      <w:pPr>
        <w:pStyle w:val="af0"/>
        <w:widowControl w:val="0"/>
        <w:numPr>
          <w:ilvl w:val="0"/>
          <w:numId w:val="21"/>
        </w:numPr>
        <w:tabs>
          <w:tab w:val="left" w:pos="1134"/>
          <w:tab w:val="left" w:pos="1276"/>
        </w:tabs>
        <w:autoSpaceDE w:val="0"/>
        <w:autoSpaceDN w:val="0"/>
        <w:adjustRightInd w:val="0"/>
        <w:ind w:left="0" w:firstLine="709"/>
        <w:jc w:val="both"/>
      </w:pPr>
      <w:r w:rsidRPr="00BD7D7C">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A6F36" w:rsidRPr="00BD7D7C" w:rsidRDefault="001A6F36" w:rsidP="005A069D">
      <w:pPr>
        <w:pStyle w:val="af0"/>
        <w:widowControl w:val="0"/>
        <w:numPr>
          <w:ilvl w:val="0"/>
          <w:numId w:val="21"/>
        </w:numPr>
        <w:tabs>
          <w:tab w:val="left" w:pos="1134"/>
          <w:tab w:val="left" w:pos="1276"/>
        </w:tabs>
        <w:autoSpaceDE w:val="0"/>
        <w:autoSpaceDN w:val="0"/>
        <w:adjustRightInd w:val="0"/>
        <w:ind w:left="0" w:firstLine="709"/>
        <w:jc w:val="both"/>
      </w:pPr>
      <w:r w:rsidRPr="00BD7D7C">
        <w:t>объяснений муниципального служащего;</w:t>
      </w:r>
    </w:p>
    <w:p w:rsidR="001A6F36" w:rsidRPr="00BD7D7C" w:rsidRDefault="001A6F36" w:rsidP="005A069D">
      <w:pPr>
        <w:pStyle w:val="af0"/>
        <w:widowControl w:val="0"/>
        <w:numPr>
          <w:ilvl w:val="0"/>
          <w:numId w:val="21"/>
        </w:numPr>
        <w:tabs>
          <w:tab w:val="left" w:pos="1134"/>
          <w:tab w:val="left" w:pos="1276"/>
        </w:tabs>
        <w:autoSpaceDE w:val="0"/>
        <w:autoSpaceDN w:val="0"/>
        <w:adjustRightInd w:val="0"/>
        <w:ind w:left="0" w:firstLine="709"/>
        <w:jc w:val="both"/>
      </w:pPr>
      <w:r w:rsidRPr="00BD7D7C">
        <w:t>иных материалов.</w:t>
      </w:r>
    </w:p>
    <w:p w:rsidR="001A6F36" w:rsidRPr="00BD7D7C" w:rsidRDefault="001A6F36" w:rsidP="005A069D">
      <w:pPr>
        <w:pStyle w:val="ConsPlusNonformat"/>
        <w:numPr>
          <w:ilvl w:val="2"/>
          <w:numId w:val="3"/>
        </w:numPr>
        <w:tabs>
          <w:tab w:val="left" w:pos="1134"/>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При применении взысканий, предусмотренных подразделами 5, 6 раздела 3 и пунктами 7.2.1 и 7.2.2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27.1 федерального закона от 02.03.2007 № 25-ФЗ «О муниципальной службе в Российской Федерации».</w:t>
      </w:r>
    </w:p>
    <w:p w:rsidR="001A6F36" w:rsidRPr="00BD7D7C" w:rsidRDefault="001A6F36" w:rsidP="005A069D">
      <w:pPr>
        <w:pStyle w:val="ConsPlusNonformat"/>
        <w:numPr>
          <w:ilvl w:val="2"/>
          <w:numId w:val="3"/>
        </w:numPr>
        <w:tabs>
          <w:tab w:val="left" w:pos="1134"/>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 xml:space="preserve">Взыскания, предусмотренные подразделами  5, 6 раздела 3 и пунктами 7.2.1 и 7.2.2 настоящего Положения, применяются в порядке и сроки, которые установлены настоящим Положением и (или) муниципальными нормативными правовыми актами. </w:t>
      </w:r>
    </w:p>
    <w:p w:rsidR="001A6F36" w:rsidRPr="00BD7D7C" w:rsidRDefault="001A6F36" w:rsidP="005A069D">
      <w:pPr>
        <w:pStyle w:val="ConsPlusNonformat"/>
        <w:numPr>
          <w:ilvl w:val="1"/>
          <w:numId w:val="3"/>
        </w:numPr>
        <w:tabs>
          <w:tab w:val="left" w:pos="1134"/>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A6F36" w:rsidRPr="00BD7D7C" w:rsidRDefault="001A6F36" w:rsidP="005A069D">
      <w:pPr>
        <w:pStyle w:val="ConsPlusNonformat"/>
        <w:numPr>
          <w:ilvl w:val="2"/>
          <w:numId w:val="3"/>
        </w:numPr>
        <w:tabs>
          <w:tab w:val="left" w:pos="1134"/>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 xml:space="preserve">Взыскания, предусмотренные подразделами 5, 6 раздела 3 и пунктами 7.2.1 и 7.2.2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w:t>
      </w:r>
    </w:p>
    <w:p w:rsidR="001A6F36" w:rsidRPr="00BD7D7C" w:rsidRDefault="001A6F36" w:rsidP="001A6F36">
      <w:pPr>
        <w:pStyle w:val="ConsPlusNonformat"/>
        <w:ind w:firstLine="540"/>
        <w:jc w:val="both"/>
        <w:rPr>
          <w:rFonts w:ascii="Times New Roman" w:hAnsi="Times New Roman" w:cs="Times New Roman"/>
          <w:sz w:val="24"/>
          <w:szCs w:val="24"/>
        </w:rPr>
      </w:pPr>
      <w:r w:rsidRPr="00BD7D7C">
        <w:rPr>
          <w:rFonts w:ascii="Times New Roman" w:hAnsi="Times New Roman" w:cs="Times New Roman"/>
          <w:sz w:val="24"/>
          <w:szCs w:val="24"/>
        </w:rP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1A6F36" w:rsidRPr="00BD7D7C" w:rsidRDefault="001A6F36" w:rsidP="005A069D">
      <w:pPr>
        <w:pStyle w:val="af0"/>
        <w:widowControl w:val="0"/>
        <w:numPr>
          <w:ilvl w:val="2"/>
          <w:numId w:val="3"/>
        </w:numPr>
        <w:tabs>
          <w:tab w:val="left" w:pos="1276"/>
        </w:tabs>
        <w:autoSpaceDE w:val="0"/>
        <w:autoSpaceDN w:val="0"/>
        <w:adjustRightInd w:val="0"/>
        <w:ind w:left="0" w:firstLine="709"/>
        <w:jc w:val="both"/>
      </w:pPr>
      <w:r w:rsidRPr="00BD7D7C">
        <w:t xml:space="preserve">Муниципальный служащий вправе обжаловать взыскание в порядке, </w:t>
      </w:r>
      <w:r w:rsidRPr="00BD7D7C">
        <w:lastRenderedPageBreak/>
        <w:t>предусмотренном трудовым законодательством.</w:t>
      </w:r>
    </w:p>
    <w:p w:rsidR="001A6F36" w:rsidRPr="00BD7D7C" w:rsidRDefault="001A6F36" w:rsidP="005A069D">
      <w:pPr>
        <w:pStyle w:val="ConsPlusNonformat"/>
        <w:numPr>
          <w:ilvl w:val="2"/>
          <w:numId w:val="3"/>
        </w:numPr>
        <w:tabs>
          <w:tab w:val="left" w:pos="1276"/>
        </w:tabs>
        <w:ind w:left="0" w:firstLine="709"/>
        <w:jc w:val="both"/>
        <w:rPr>
          <w:rFonts w:ascii="Times New Roman" w:hAnsi="Times New Roman" w:cs="Times New Roman"/>
          <w:sz w:val="24"/>
          <w:szCs w:val="24"/>
        </w:rPr>
      </w:pPr>
      <w:r w:rsidRPr="00BD7D7C">
        <w:rPr>
          <w:rFonts w:ascii="Times New Roman" w:hAnsi="Times New Roman" w:cs="Times New Roman"/>
          <w:sz w:val="24"/>
          <w:szCs w:val="24"/>
        </w:rPr>
        <w:t>Если в течение одного года со дня применения взыскания муниципальный служащий не был подвергнут дисциплинарному взысканию, предусмотренному подразделами 5, 6, раздела 3, подпунктами 1 или 2 пункта 7.2.1 настоящего Положения, он считается не имеющим взыскания.</w:t>
      </w:r>
    </w:p>
    <w:p w:rsidR="001A6F36" w:rsidRPr="00BD7D7C" w:rsidRDefault="001A6F36" w:rsidP="001A6F36">
      <w:pPr>
        <w:widowControl w:val="0"/>
        <w:autoSpaceDE w:val="0"/>
        <w:autoSpaceDN w:val="0"/>
        <w:adjustRightInd w:val="0"/>
        <w:ind w:firstLine="540"/>
        <w:jc w:val="both"/>
      </w:pPr>
    </w:p>
    <w:p w:rsidR="001A6F36" w:rsidRPr="00BD7D7C" w:rsidRDefault="001A6F36" w:rsidP="005A069D">
      <w:pPr>
        <w:pStyle w:val="1"/>
        <w:numPr>
          <w:ilvl w:val="0"/>
          <w:numId w:val="3"/>
        </w:numPr>
        <w:tabs>
          <w:tab w:val="left" w:pos="1134"/>
        </w:tabs>
        <w:spacing w:before="0" w:after="0"/>
        <w:ind w:left="0" w:firstLine="709"/>
        <w:rPr>
          <w:rFonts w:ascii="Times New Roman" w:hAnsi="Times New Roman"/>
          <w:color w:val="auto"/>
          <w:sz w:val="24"/>
          <w:szCs w:val="24"/>
        </w:rPr>
      </w:pPr>
      <w:r w:rsidRPr="00BD7D7C">
        <w:rPr>
          <w:rFonts w:ascii="Times New Roman" w:hAnsi="Times New Roman"/>
          <w:color w:val="auto"/>
          <w:sz w:val="24"/>
          <w:szCs w:val="24"/>
        </w:rPr>
        <w:t>Кадровая работа в муниципальном образовании</w:t>
      </w:r>
      <w:r>
        <w:rPr>
          <w:rFonts w:ascii="Times New Roman" w:hAnsi="Times New Roman"/>
          <w:color w:val="auto"/>
          <w:sz w:val="24"/>
          <w:szCs w:val="24"/>
        </w:rPr>
        <w:t>.</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Кадровая работа в муниципальном образовании включает в себя:</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формирование кадрового состава для замещения должностей муниципальной службы;</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ведение трудовых книжек муниципальных служащих;</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ведение личных дел муниципальных служащих;</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ведение реестра муниципальных служащих в муниципальном образовании;</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оформление и выдачу служебных удостоверений муниципальных служащих;</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проведение конкурса на замещение вакантных должностей муниципальной службы и включение муниципальных служащих в кадровый резерв;</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проведение аттестации муниципальных служащих;</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организацию работы с кадровым резервом и его эффективное использование;</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подразделом 3 раздела 3 настоящего Положения и федеральными законами;</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консультирование муниципальных служащих по правовым и иным вопросам муниципальной службы;</w:t>
      </w:r>
    </w:p>
    <w:p w:rsidR="001A6F36" w:rsidRPr="00BD7D7C" w:rsidRDefault="001A6F36" w:rsidP="005A069D">
      <w:pPr>
        <w:pStyle w:val="af0"/>
        <w:widowControl w:val="0"/>
        <w:numPr>
          <w:ilvl w:val="0"/>
          <w:numId w:val="22"/>
        </w:numPr>
        <w:tabs>
          <w:tab w:val="left" w:pos="1134"/>
          <w:tab w:val="left" w:pos="1276"/>
        </w:tabs>
        <w:autoSpaceDE w:val="0"/>
        <w:autoSpaceDN w:val="0"/>
        <w:adjustRightInd w:val="0"/>
        <w:ind w:left="0" w:firstLine="709"/>
        <w:jc w:val="both"/>
      </w:pPr>
      <w:r w:rsidRPr="00BD7D7C">
        <w:t>решение иных вопросов кадровой работы, определяемых трудовым законодательством.</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Персональные данные муниципального служащего.</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Порядок ведения личного дела муниципального служащего.</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 xml:space="preserve">Личное дело муниципального служащего хранится в течение 10 лет. При </w:t>
      </w:r>
      <w:r w:rsidRPr="00BD7D7C">
        <w:lastRenderedPageBreak/>
        <w:t>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Реестр муниципальных служащих в муниципальном образовании.</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 муниципальном образовании ведется реестр муниципальных служащих.</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Муниципальный служащий, уволенный с муниципальной службы, исключается из реестра муниципальных служащих в день увольнения.</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A6F36" w:rsidRPr="00BD7D7C" w:rsidRDefault="001A6F36" w:rsidP="005A069D">
      <w:pPr>
        <w:pStyle w:val="af0"/>
        <w:widowControl w:val="0"/>
        <w:numPr>
          <w:ilvl w:val="2"/>
          <w:numId w:val="3"/>
        </w:numPr>
        <w:tabs>
          <w:tab w:val="left" w:pos="1134"/>
          <w:tab w:val="left" w:pos="1276"/>
        </w:tabs>
        <w:autoSpaceDE w:val="0"/>
        <w:autoSpaceDN w:val="0"/>
        <w:adjustRightInd w:val="0"/>
        <w:ind w:left="0" w:firstLine="709"/>
        <w:jc w:val="both"/>
      </w:pPr>
      <w:r w:rsidRPr="00BD7D7C">
        <w:t>Порядок ведения реестра муниципальных служащих утверждается  муниципальным правовым актом.</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Приоритетными направлениями формирования кадрового состава муниципальной службы являются:</w:t>
      </w:r>
    </w:p>
    <w:p w:rsidR="001A6F36" w:rsidRPr="00BD7D7C" w:rsidRDefault="001A6F36" w:rsidP="005A069D">
      <w:pPr>
        <w:pStyle w:val="af0"/>
        <w:widowControl w:val="0"/>
        <w:numPr>
          <w:ilvl w:val="0"/>
          <w:numId w:val="23"/>
        </w:numPr>
        <w:tabs>
          <w:tab w:val="left" w:pos="1134"/>
          <w:tab w:val="left" w:pos="1276"/>
        </w:tabs>
        <w:autoSpaceDE w:val="0"/>
        <w:autoSpaceDN w:val="0"/>
        <w:adjustRightInd w:val="0"/>
        <w:ind w:left="0" w:firstLine="709"/>
        <w:jc w:val="both"/>
      </w:pPr>
      <w:r w:rsidRPr="00BD7D7C">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1A6F36" w:rsidRPr="00BD7D7C" w:rsidRDefault="001A6F36" w:rsidP="005A069D">
      <w:pPr>
        <w:pStyle w:val="af0"/>
        <w:widowControl w:val="0"/>
        <w:numPr>
          <w:ilvl w:val="0"/>
          <w:numId w:val="23"/>
        </w:numPr>
        <w:tabs>
          <w:tab w:val="left" w:pos="1134"/>
          <w:tab w:val="left" w:pos="1276"/>
        </w:tabs>
        <w:autoSpaceDE w:val="0"/>
        <w:autoSpaceDN w:val="0"/>
        <w:adjustRightInd w:val="0"/>
        <w:ind w:left="0" w:firstLine="709"/>
        <w:jc w:val="both"/>
      </w:pPr>
      <w:r w:rsidRPr="00BD7D7C">
        <w:t>содействие продвижению по службе муниципальных служащих;</w:t>
      </w:r>
    </w:p>
    <w:p w:rsidR="001A6F36" w:rsidRPr="00BD7D7C" w:rsidRDefault="001A6F36" w:rsidP="005A069D">
      <w:pPr>
        <w:pStyle w:val="af0"/>
        <w:widowControl w:val="0"/>
        <w:numPr>
          <w:ilvl w:val="0"/>
          <w:numId w:val="23"/>
        </w:numPr>
        <w:tabs>
          <w:tab w:val="left" w:pos="1134"/>
          <w:tab w:val="left" w:pos="1276"/>
        </w:tabs>
        <w:autoSpaceDE w:val="0"/>
        <w:autoSpaceDN w:val="0"/>
        <w:adjustRightInd w:val="0"/>
        <w:ind w:left="0" w:firstLine="709"/>
        <w:jc w:val="both"/>
      </w:pPr>
      <w:r w:rsidRPr="00BD7D7C">
        <w:t>повышение квалификации муниципальных служащих;</w:t>
      </w:r>
    </w:p>
    <w:p w:rsidR="001A6F36" w:rsidRPr="00BD7D7C" w:rsidRDefault="001A6F36" w:rsidP="005A069D">
      <w:pPr>
        <w:pStyle w:val="af0"/>
        <w:widowControl w:val="0"/>
        <w:numPr>
          <w:ilvl w:val="0"/>
          <w:numId w:val="23"/>
        </w:numPr>
        <w:tabs>
          <w:tab w:val="left" w:pos="1134"/>
          <w:tab w:val="left" w:pos="1276"/>
        </w:tabs>
        <w:autoSpaceDE w:val="0"/>
        <w:autoSpaceDN w:val="0"/>
        <w:adjustRightInd w:val="0"/>
        <w:ind w:left="0" w:firstLine="709"/>
        <w:jc w:val="both"/>
      </w:pPr>
      <w:r w:rsidRPr="00BD7D7C">
        <w:t>создание кадрового резерва и его эффективное использование;</w:t>
      </w:r>
    </w:p>
    <w:p w:rsidR="001A6F36" w:rsidRPr="00BD7D7C" w:rsidRDefault="001A6F36" w:rsidP="005A069D">
      <w:pPr>
        <w:pStyle w:val="af0"/>
        <w:widowControl w:val="0"/>
        <w:numPr>
          <w:ilvl w:val="0"/>
          <w:numId w:val="23"/>
        </w:numPr>
        <w:tabs>
          <w:tab w:val="left" w:pos="1134"/>
          <w:tab w:val="left" w:pos="1276"/>
        </w:tabs>
        <w:autoSpaceDE w:val="0"/>
        <w:autoSpaceDN w:val="0"/>
        <w:adjustRightInd w:val="0"/>
        <w:ind w:left="0" w:firstLine="709"/>
        <w:jc w:val="both"/>
      </w:pPr>
      <w:r w:rsidRPr="00BD7D7C">
        <w:t>оценка результатов работы муниципальных служащих посредством проведения аттестации;</w:t>
      </w:r>
    </w:p>
    <w:p w:rsidR="001A6F36" w:rsidRPr="00BD7D7C" w:rsidRDefault="001A6F36" w:rsidP="005A069D">
      <w:pPr>
        <w:pStyle w:val="af0"/>
        <w:widowControl w:val="0"/>
        <w:numPr>
          <w:ilvl w:val="0"/>
          <w:numId w:val="23"/>
        </w:numPr>
        <w:tabs>
          <w:tab w:val="left" w:pos="1134"/>
          <w:tab w:val="left" w:pos="1276"/>
        </w:tabs>
        <w:autoSpaceDE w:val="0"/>
        <w:autoSpaceDN w:val="0"/>
        <w:adjustRightInd w:val="0"/>
        <w:ind w:left="0" w:firstLine="709"/>
        <w:jc w:val="both"/>
      </w:pPr>
      <w:r w:rsidRPr="00BD7D7C">
        <w:t>применение современных технологий подбора кадров при поступлении граждан на муниципальную службу и работы с кадрами при ее прохождении.</w:t>
      </w:r>
    </w:p>
    <w:p w:rsidR="001A6F36" w:rsidRPr="00BD7D7C" w:rsidRDefault="001A6F36" w:rsidP="005A069D">
      <w:pPr>
        <w:pStyle w:val="af0"/>
        <w:widowControl w:val="0"/>
        <w:numPr>
          <w:ilvl w:val="1"/>
          <w:numId w:val="3"/>
        </w:numPr>
        <w:tabs>
          <w:tab w:val="left" w:pos="1134"/>
          <w:tab w:val="left" w:pos="1276"/>
        </w:tabs>
        <w:autoSpaceDE w:val="0"/>
        <w:autoSpaceDN w:val="0"/>
        <w:adjustRightInd w:val="0"/>
        <w:ind w:left="0" w:firstLine="709"/>
        <w:jc w:val="both"/>
        <w:outlineLvl w:val="2"/>
      </w:pPr>
      <w:r w:rsidRPr="00BD7D7C">
        <w:t>Кадровый резерв на муниципальной службе.</w:t>
      </w:r>
    </w:p>
    <w:p w:rsidR="001A6F36" w:rsidRPr="00BD7D7C" w:rsidRDefault="001A6F36" w:rsidP="001A6F36">
      <w:pPr>
        <w:pStyle w:val="af0"/>
        <w:widowControl w:val="0"/>
        <w:autoSpaceDE w:val="0"/>
        <w:autoSpaceDN w:val="0"/>
        <w:adjustRightInd w:val="0"/>
        <w:ind w:left="0" w:firstLine="709"/>
        <w:jc w:val="both"/>
      </w:pPr>
      <w:r w:rsidRPr="00BD7D7C">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A6F36" w:rsidRPr="00BD7D7C" w:rsidRDefault="001A6F36" w:rsidP="001A6F36">
      <w:pPr>
        <w:widowControl w:val="0"/>
        <w:autoSpaceDE w:val="0"/>
        <w:autoSpaceDN w:val="0"/>
        <w:adjustRightInd w:val="0"/>
        <w:ind w:firstLine="540"/>
        <w:jc w:val="both"/>
      </w:pPr>
    </w:p>
    <w:p w:rsidR="001A6F36" w:rsidRPr="00A27399" w:rsidRDefault="001A6F36" w:rsidP="005A069D">
      <w:pPr>
        <w:pStyle w:val="af0"/>
        <w:numPr>
          <w:ilvl w:val="0"/>
          <w:numId w:val="3"/>
        </w:numPr>
        <w:autoSpaceDE w:val="0"/>
        <w:autoSpaceDN w:val="0"/>
        <w:adjustRightInd w:val="0"/>
        <w:jc w:val="center"/>
        <w:outlineLvl w:val="0"/>
        <w:rPr>
          <w:b/>
        </w:rPr>
      </w:pPr>
      <w:r w:rsidRPr="00A27399">
        <w:rPr>
          <w:b/>
        </w:rPr>
        <w:t>Требования к служебному поведению муниципального служащего</w:t>
      </w:r>
    </w:p>
    <w:p w:rsidR="001A6F36" w:rsidRPr="00BD7D7C" w:rsidRDefault="001A6F36" w:rsidP="005A069D">
      <w:pPr>
        <w:pStyle w:val="af0"/>
        <w:numPr>
          <w:ilvl w:val="1"/>
          <w:numId w:val="23"/>
        </w:numPr>
        <w:tabs>
          <w:tab w:val="left" w:pos="1134"/>
        </w:tabs>
        <w:autoSpaceDE w:val="0"/>
        <w:autoSpaceDN w:val="0"/>
        <w:adjustRightInd w:val="0"/>
        <w:ind w:left="0" w:firstLine="709"/>
        <w:jc w:val="both"/>
      </w:pPr>
      <w:r w:rsidRPr="00BD7D7C">
        <w:t>Муниципальный служащий обязан:</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t>исполнять должностные обязанности добросовестно, на высоком профессиональном уровне;</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t>проявлять корректность в обращении с гражданами;</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lastRenderedPageBreak/>
        <w:t>проявлять уважение к нравственным обычаям и традициям народов Российской Федерации;</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t>учитывать культурные и иные особенности различных этнических и социальных групп, а также конфессий;</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t>способствовать межнациональному и межконфессиональному согласию;</w:t>
      </w:r>
    </w:p>
    <w:p w:rsidR="001A6F36" w:rsidRPr="00BD7D7C" w:rsidRDefault="001A6F36" w:rsidP="005A069D">
      <w:pPr>
        <w:pStyle w:val="af0"/>
        <w:numPr>
          <w:ilvl w:val="0"/>
          <w:numId w:val="24"/>
        </w:numPr>
        <w:tabs>
          <w:tab w:val="left" w:pos="1134"/>
        </w:tabs>
        <w:autoSpaceDE w:val="0"/>
        <w:autoSpaceDN w:val="0"/>
        <w:adjustRightInd w:val="0"/>
        <w:ind w:left="0" w:firstLine="709"/>
        <w:jc w:val="both"/>
      </w:pPr>
      <w:r w:rsidRPr="00BD7D7C">
        <w:t>не допускать конфликтных ситуаций, способных нанести ущерб его репутации или авторитету муниципального органа.</w:t>
      </w:r>
    </w:p>
    <w:p w:rsidR="001A6F36" w:rsidRPr="00BD7D7C" w:rsidRDefault="001A6F36" w:rsidP="005A069D">
      <w:pPr>
        <w:pStyle w:val="af0"/>
        <w:numPr>
          <w:ilvl w:val="1"/>
          <w:numId w:val="23"/>
        </w:numPr>
        <w:tabs>
          <w:tab w:val="left" w:pos="1134"/>
        </w:tabs>
        <w:autoSpaceDE w:val="0"/>
        <w:autoSpaceDN w:val="0"/>
        <w:adjustRightInd w:val="0"/>
        <w:ind w:left="0" w:firstLine="709"/>
        <w:jc w:val="both"/>
      </w:pPr>
      <w:r w:rsidRPr="00BD7D7C">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A6F36" w:rsidRPr="00BD7D7C" w:rsidRDefault="001A6F36" w:rsidP="001A6F36">
      <w:pPr>
        <w:widowControl w:val="0"/>
        <w:autoSpaceDE w:val="0"/>
        <w:autoSpaceDN w:val="0"/>
        <w:adjustRightInd w:val="0"/>
        <w:jc w:val="both"/>
      </w:pPr>
    </w:p>
    <w:p w:rsidR="001A6F36" w:rsidRPr="00FB7DBA" w:rsidRDefault="001A6F36" w:rsidP="005A069D">
      <w:pPr>
        <w:pStyle w:val="af0"/>
        <w:widowControl w:val="0"/>
        <w:numPr>
          <w:ilvl w:val="0"/>
          <w:numId w:val="3"/>
        </w:numPr>
        <w:tabs>
          <w:tab w:val="left" w:pos="1134"/>
        </w:tabs>
        <w:autoSpaceDE w:val="0"/>
        <w:autoSpaceDN w:val="0"/>
        <w:adjustRightInd w:val="0"/>
        <w:ind w:left="0" w:firstLine="709"/>
        <w:jc w:val="center"/>
        <w:rPr>
          <w:b/>
        </w:rPr>
      </w:pPr>
      <w:r w:rsidRPr="00FB7DBA">
        <w:rPr>
          <w:b/>
        </w:rPr>
        <w:t>Финансирование и программы развития муниципальной службы</w:t>
      </w:r>
    </w:p>
    <w:p w:rsidR="001A6F36" w:rsidRPr="00BD7D7C" w:rsidRDefault="001A6F36" w:rsidP="005A069D">
      <w:pPr>
        <w:pStyle w:val="af0"/>
        <w:widowControl w:val="0"/>
        <w:numPr>
          <w:ilvl w:val="1"/>
          <w:numId w:val="3"/>
        </w:numPr>
        <w:tabs>
          <w:tab w:val="left" w:pos="1276"/>
        </w:tabs>
        <w:autoSpaceDE w:val="0"/>
        <w:autoSpaceDN w:val="0"/>
        <w:adjustRightInd w:val="0"/>
        <w:ind w:left="0" w:firstLine="709"/>
        <w:jc w:val="both"/>
      </w:pPr>
      <w:r w:rsidRPr="00BD7D7C">
        <w:t>Финансирование муниципальной службы осуществляется за счет средств местных бюджетов.</w:t>
      </w:r>
    </w:p>
    <w:p w:rsidR="001A6F36" w:rsidRPr="00BD7D7C" w:rsidRDefault="001A6F36" w:rsidP="001A6F36">
      <w:pPr>
        <w:widowControl w:val="0"/>
        <w:autoSpaceDE w:val="0"/>
        <w:autoSpaceDN w:val="0"/>
        <w:adjustRightInd w:val="0"/>
        <w:ind w:firstLine="540"/>
        <w:jc w:val="both"/>
      </w:pPr>
      <w:r w:rsidRPr="00BD7D7C">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1A6F36" w:rsidRPr="00BD7D7C" w:rsidRDefault="001A6F36" w:rsidP="005A069D">
      <w:pPr>
        <w:pStyle w:val="af0"/>
        <w:widowControl w:val="0"/>
        <w:numPr>
          <w:ilvl w:val="1"/>
          <w:numId w:val="3"/>
        </w:numPr>
        <w:tabs>
          <w:tab w:val="left" w:pos="1276"/>
          <w:tab w:val="left" w:pos="1418"/>
        </w:tabs>
        <w:autoSpaceDE w:val="0"/>
        <w:autoSpaceDN w:val="0"/>
        <w:adjustRightInd w:val="0"/>
        <w:ind w:left="0" w:firstLine="709"/>
        <w:jc w:val="both"/>
        <w:outlineLvl w:val="2"/>
      </w:pPr>
      <w:r w:rsidRPr="00BD7D7C">
        <w:t>Программы развития муниципальной службы.</w:t>
      </w:r>
    </w:p>
    <w:p w:rsidR="001A6F36" w:rsidRPr="00BD7D7C" w:rsidRDefault="001A6F36" w:rsidP="005A069D">
      <w:pPr>
        <w:pStyle w:val="af0"/>
        <w:widowControl w:val="0"/>
        <w:numPr>
          <w:ilvl w:val="2"/>
          <w:numId w:val="3"/>
        </w:numPr>
        <w:tabs>
          <w:tab w:val="left" w:pos="1276"/>
          <w:tab w:val="left" w:pos="1418"/>
        </w:tabs>
        <w:autoSpaceDE w:val="0"/>
        <w:autoSpaceDN w:val="0"/>
        <w:adjustRightInd w:val="0"/>
        <w:ind w:left="0" w:firstLine="709"/>
        <w:jc w:val="both"/>
      </w:pPr>
      <w:r w:rsidRPr="00BD7D7C">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1A6F36" w:rsidRPr="00BD7D7C" w:rsidRDefault="001A6F36" w:rsidP="005A069D">
      <w:pPr>
        <w:pStyle w:val="af0"/>
        <w:widowControl w:val="0"/>
        <w:numPr>
          <w:ilvl w:val="2"/>
          <w:numId w:val="3"/>
        </w:numPr>
        <w:tabs>
          <w:tab w:val="left" w:pos="1276"/>
          <w:tab w:val="left" w:pos="1418"/>
        </w:tabs>
        <w:autoSpaceDE w:val="0"/>
        <w:autoSpaceDN w:val="0"/>
        <w:adjustRightInd w:val="0"/>
        <w:ind w:left="0" w:firstLine="709"/>
        <w:jc w:val="both"/>
      </w:pPr>
      <w:r w:rsidRPr="00BD7D7C">
        <w:t>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9.2.1 настоящего Положения, устанавливаются нормативными правовыми актами области и муниципальными правовыми актами.</w:t>
      </w:r>
    </w:p>
    <w:p w:rsidR="001A6F36" w:rsidRPr="005119A4" w:rsidRDefault="001A6F36" w:rsidP="001A6F36">
      <w:pPr>
        <w:widowControl w:val="0"/>
        <w:autoSpaceDE w:val="0"/>
        <w:autoSpaceDN w:val="0"/>
        <w:adjustRightInd w:val="0"/>
        <w:ind w:firstLine="540"/>
        <w:jc w:val="center"/>
        <w:rPr>
          <w:sz w:val="28"/>
          <w:szCs w:val="28"/>
        </w:rPr>
      </w:pPr>
      <w:r w:rsidRPr="00BD7D7C">
        <w:t>_</w:t>
      </w:r>
      <w:r w:rsidRPr="005119A4">
        <w:rPr>
          <w:sz w:val="28"/>
          <w:szCs w:val="28"/>
        </w:rPr>
        <w:t>_____________</w:t>
      </w:r>
    </w:p>
    <w:p w:rsidR="005B6722" w:rsidRDefault="005B6722" w:rsidP="008F5191">
      <w:pPr>
        <w:jc w:val="both"/>
      </w:pPr>
    </w:p>
    <w:p w:rsidR="005B6722" w:rsidRDefault="005B6722"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4F44C5" w:rsidRDefault="004F44C5" w:rsidP="008F5191">
      <w:pPr>
        <w:jc w:val="both"/>
      </w:pPr>
    </w:p>
    <w:p w:rsidR="00943D85" w:rsidRPr="00BB4E9F" w:rsidRDefault="00943D85" w:rsidP="00943D85">
      <w:pPr>
        <w:ind w:firstLine="709"/>
        <w:jc w:val="center"/>
        <w:rPr>
          <w:b/>
        </w:rPr>
      </w:pPr>
      <w:r w:rsidRPr="00BB4E9F">
        <w:rPr>
          <w:b/>
        </w:rPr>
        <w:lastRenderedPageBreak/>
        <w:t>КИРОВСКАЯ ОБЛАСТЬ</w:t>
      </w:r>
    </w:p>
    <w:p w:rsidR="00943D85" w:rsidRPr="00BB4E9F" w:rsidRDefault="00943D85" w:rsidP="00943D85">
      <w:pPr>
        <w:ind w:firstLine="709"/>
        <w:jc w:val="center"/>
        <w:rPr>
          <w:b/>
        </w:rPr>
      </w:pPr>
      <w:r w:rsidRPr="00BB4E9F">
        <w:rPr>
          <w:b/>
        </w:rPr>
        <w:t>ОМУТНИНСКИЙ РАЙОН</w:t>
      </w:r>
    </w:p>
    <w:p w:rsidR="00943D85" w:rsidRPr="00BB4E9F" w:rsidRDefault="00943D85" w:rsidP="00943D85">
      <w:pPr>
        <w:ind w:firstLine="709"/>
        <w:jc w:val="center"/>
        <w:rPr>
          <w:b/>
        </w:rPr>
      </w:pPr>
      <w:r w:rsidRPr="00BB4E9F">
        <w:rPr>
          <w:b/>
        </w:rPr>
        <w:t>ВОСТОЧНАЯ ГОРОДСКАЯ ДУМА</w:t>
      </w:r>
    </w:p>
    <w:p w:rsidR="00943D85" w:rsidRPr="00BB4E9F" w:rsidRDefault="00943D85" w:rsidP="00943D85">
      <w:pPr>
        <w:ind w:firstLine="709"/>
        <w:jc w:val="center"/>
        <w:rPr>
          <w:b/>
        </w:rPr>
      </w:pPr>
      <w:r w:rsidRPr="00BB4E9F">
        <w:rPr>
          <w:b/>
        </w:rPr>
        <w:t>ЧЕТВЕРТОГО  СОЗЫВА</w:t>
      </w:r>
    </w:p>
    <w:p w:rsidR="00943D85" w:rsidRPr="00BB4E9F" w:rsidRDefault="00943D85" w:rsidP="00943D85">
      <w:pPr>
        <w:ind w:firstLine="709"/>
        <w:jc w:val="center"/>
      </w:pPr>
    </w:p>
    <w:p w:rsidR="00943D85" w:rsidRPr="00BB4E9F" w:rsidRDefault="00943D85" w:rsidP="00943D85">
      <w:pPr>
        <w:ind w:firstLine="709"/>
        <w:jc w:val="center"/>
        <w:rPr>
          <w:b/>
        </w:rPr>
      </w:pPr>
      <w:r w:rsidRPr="00BB4E9F">
        <w:rPr>
          <w:b/>
        </w:rPr>
        <w:t>РЕШЕНИЕ</w:t>
      </w:r>
    </w:p>
    <w:p w:rsidR="00943D85" w:rsidRPr="00BB4E9F" w:rsidRDefault="00943D85" w:rsidP="00943D85">
      <w:pPr>
        <w:ind w:firstLine="709"/>
        <w:jc w:val="center"/>
      </w:pPr>
    </w:p>
    <w:p w:rsidR="00943D85" w:rsidRPr="00BB4E9F" w:rsidRDefault="00943D85" w:rsidP="00943D85">
      <w:pPr>
        <w:ind w:firstLine="709"/>
        <w:jc w:val="center"/>
      </w:pPr>
      <w:r w:rsidRPr="00BB4E9F">
        <w:t>от 29.01.2014 г. № 6</w:t>
      </w:r>
    </w:p>
    <w:p w:rsidR="00943D85" w:rsidRPr="00BB4E9F" w:rsidRDefault="00943D85" w:rsidP="00943D85">
      <w:pPr>
        <w:ind w:firstLine="709"/>
        <w:jc w:val="center"/>
      </w:pPr>
      <w:r w:rsidRPr="00BB4E9F">
        <w:t>пгт Восточный</w:t>
      </w:r>
    </w:p>
    <w:p w:rsidR="00943D85" w:rsidRPr="00BB4E9F" w:rsidRDefault="00943D85" w:rsidP="00943D85">
      <w:pPr>
        <w:ind w:firstLine="709"/>
        <w:jc w:val="center"/>
        <w:rPr>
          <w:b/>
        </w:rPr>
      </w:pPr>
    </w:p>
    <w:p w:rsidR="00943D85" w:rsidRPr="00BB4E9F" w:rsidRDefault="00943D85" w:rsidP="00943D85">
      <w:pPr>
        <w:ind w:firstLine="709"/>
        <w:jc w:val="center"/>
      </w:pPr>
      <w:r w:rsidRPr="00BB4E9F">
        <w:rPr>
          <w:b/>
          <w:bCs/>
          <w:color w:val="000000"/>
        </w:rPr>
        <w:t xml:space="preserve">Об изложении Положения о специализированном жилищном фонде </w:t>
      </w:r>
      <w:r w:rsidRPr="00BB4E9F">
        <w:rPr>
          <w:b/>
        </w:rPr>
        <w:t>муниципального образования Восточное городское поселение Омутнинского района Кировской области в новой редакции</w:t>
      </w:r>
    </w:p>
    <w:p w:rsidR="00943D85" w:rsidRPr="00BB4E9F" w:rsidRDefault="00943D85" w:rsidP="00943D85">
      <w:pPr>
        <w:ind w:firstLine="709"/>
        <w:jc w:val="center"/>
        <w:rPr>
          <w:b/>
          <w:bCs/>
          <w:color w:val="000000"/>
        </w:rPr>
      </w:pPr>
    </w:p>
    <w:p w:rsidR="00943D85" w:rsidRPr="00BB4E9F" w:rsidRDefault="00943D85" w:rsidP="00943D85">
      <w:pPr>
        <w:widowControl w:val="0"/>
        <w:autoSpaceDE w:val="0"/>
        <w:autoSpaceDN w:val="0"/>
        <w:adjustRightInd w:val="0"/>
        <w:spacing w:after="120"/>
        <w:ind w:firstLine="709"/>
        <w:jc w:val="both"/>
      </w:pPr>
      <w:r w:rsidRPr="00BB4E9F">
        <w:rPr>
          <w:color w:val="000000"/>
        </w:rPr>
        <w:t xml:space="preserve">В соответствии </w:t>
      </w:r>
      <w:r w:rsidRPr="00BB4E9F">
        <w:t xml:space="preserve">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законом Кировской области от 04.12.2012г. № 222 «О социальной поддержке детей - сирот и детей, оставшихся без попечения родителей, лиц из числа детей – сирот и детей, оставшихся без попечения родителей, детей, попавших в сложную жизненную ситуацию», </w:t>
      </w:r>
      <w:hyperlink r:id="rId12" w:history="1">
        <w:r w:rsidRPr="00BB4E9F">
          <w:t>Уставом</w:t>
        </w:r>
      </w:hyperlink>
      <w:r w:rsidRPr="00BB4E9F">
        <w:t xml:space="preserve"> муниципального образования Восточное городское поселение Омутнинского района Кировской области</w:t>
      </w:r>
      <w:r w:rsidRPr="00BB4E9F">
        <w:rPr>
          <w:color w:val="000000"/>
        </w:rPr>
        <w:t xml:space="preserve">, </w:t>
      </w:r>
      <w:r w:rsidRPr="00BB4E9F">
        <w:t>Восточная городская Дума Омутнинского района Кировской области четвертого созыва РЕШИЛА</w:t>
      </w:r>
      <w:r w:rsidRPr="00BB4E9F">
        <w:rPr>
          <w:color w:val="000000"/>
        </w:rPr>
        <w:t>:</w:t>
      </w:r>
      <w:r w:rsidRPr="00BB4E9F">
        <w:rPr>
          <w:b/>
        </w:rPr>
        <w:t xml:space="preserve"> </w:t>
      </w:r>
    </w:p>
    <w:p w:rsidR="00943D85" w:rsidRPr="00BB4E9F" w:rsidRDefault="00943D85" w:rsidP="005A069D">
      <w:pPr>
        <w:numPr>
          <w:ilvl w:val="0"/>
          <w:numId w:val="26"/>
        </w:numPr>
        <w:tabs>
          <w:tab w:val="left" w:pos="1134"/>
        </w:tabs>
        <w:spacing w:after="120"/>
        <w:ind w:left="0" w:firstLine="709"/>
        <w:jc w:val="both"/>
        <w:rPr>
          <w:bCs/>
          <w:color w:val="000000"/>
        </w:rPr>
      </w:pPr>
      <w:r w:rsidRPr="00BB4E9F">
        <w:t xml:space="preserve">Изложить Положение </w:t>
      </w:r>
      <w:r w:rsidRPr="00BB4E9F">
        <w:rPr>
          <w:bCs/>
          <w:color w:val="000000"/>
        </w:rPr>
        <w:t xml:space="preserve">о специализированном жилищном фонде </w:t>
      </w:r>
      <w:r w:rsidRPr="00BB4E9F">
        <w:t>муниципального образования Восточное городское поселение Омутнинского района Кировской области</w:t>
      </w:r>
      <w:r w:rsidRPr="00BB4E9F">
        <w:rPr>
          <w:bCs/>
          <w:color w:val="000000"/>
        </w:rPr>
        <w:t xml:space="preserve"> в новой редакции </w:t>
      </w:r>
      <w:r w:rsidRPr="00BB4E9F">
        <w:rPr>
          <w:bCs/>
        </w:rPr>
        <w:t>(Прилагается).</w:t>
      </w:r>
    </w:p>
    <w:p w:rsidR="00943D85" w:rsidRPr="00BB4E9F" w:rsidRDefault="00943D85" w:rsidP="005A069D">
      <w:pPr>
        <w:numPr>
          <w:ilvl w:val="0"/>
          <w:numId w:val="26"/>
        </w:numPr>
        <w:tabs>
          <w:tab w:val="left" w:pos="1134"/>
        </w:tabs>
        <w:spacing w:after="120"/>
        <w:ind w:left="0" w:firstLine="709"/>
        <w:jc w:val="both"/>
      </w:pPr>
      <w:r w:rsidRPr="00BB4E9F">
        <w:t>Настоящее решение вступает в силу с момента обнародования.</w:t>
      </w:r>
    </w:p>
    <w:p w:rsidR="00943D85" w:rsidRPr="00BB4E9F" w:rsidRDefault="00943D85" w:rsidP="005A069D">
      <w:pPr>
        <w:numPr>
          <w:ilvl w:val="0"/>
          <w:numId w:val="26"/>
        </w:numPr>
        <w:tabs>
          <w:tab w:val="left" w:pos="1134"/>
        </w:tabs>
        <w:ind w:left="0" w:firstLine="709"/>
        <w:jc w:val="both"/>
      </w:pPr>
      <w:r w:rsidRPr="00BB4E9F">
        <w:t xml:space="preserve">Обнародовать настоящее решение на специальных оборудованных стендах в библиотеке, КСЦ, администрации Восточного городского поселения, опубликовать настоящее решение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w:t>
      </w:r>
    </w:p>
    <w:p w:rsidR="00943D85" w:rsidRPr="00BB4E9F" w:rsidRDefault="00943D85" w:rsidP="00943D85">
      <w:pPr>
        <w:tabs>
          <w:tab w:val="left" w:pos="1134"/>
        </w:tabs>
        <w:ind w:left="709"/>
        <w:jc w:val="both"/>
      </w:pPr>
    </w:p>
    <w:p w:rsidR="00943D85" w:rsidRPr="00BB4E9F" w:rsidRDefault="00943D85" w:rsidP="00943D85">
      <w:pPr>
        <w:tabs>
          <w:tab w:val="left" w:pos="1134"/>
        </w:tabs>
        <w:ind w:left="709"/>
        <w:jc w:val="both"/>
      </w:pPr>
    </w:p>
    <w:p w:rsidR="00943D85" w:rsidRPr="00BB4E9F" w:rsidRDefault="00943D85" w:rsidP="00943D85">
      <w:pPr>
        <w:ind w:firstLine="709"/>
        <w:jc w:val="both"/>
      </w:pPr>
    </w:p>
    <w:p w:rsidR="00943D85" w:rsidRPr="00BB4E9F" w:rsidRDefault="00943D85" w:rsidP="00943D85">
      <w:pPr>
        <w:ind w:firstLine="709"/>
        <w:jc w:val="both"/>
      </w:pPr>
    </w:p>
    <w:p w:rsidR="00943D85" w:rsidRPr="00BB4E9F" w:rsidRDefault="00943D85" w:rsidP="00943D85">
      <w:pPr>
        <w:ind w:firstLine="709"/>
        <w:jc w:val="both"/>
      </w:pPr>
      <w:r w:rsidRPr="00BB4E9F">
        <w:t xml:space="preserve">Глава Восточного </w:t>
      </w:r>
    </w:p>
    <w:p w:rsidR="00943D85" w:rsidRPr="00BB4E9F" w:rsidRDefault="00943D85" w:rsidP="00943D85">
      <w:pPr>
        <w:ind w:firstLine="709"/>
        <w:jc w:val="both"/>
      </w:pPr>
      <w:r w:rsidRPr="00BB4E9F">
        <w:t>городского поселения</w:t>
      </w:r>
      <w:r w:rsidRPr="00BB4E9F">
        <w:tab/>
        <w:t>А.А.</w:t>
      </w:r>
      <w:r w:rsidR="00E30372">
        <w:t xml:space="preserve"> </w:t>
      </w:r>
      <w:r w:rsidRPr="00BB4E9F">
        <w:t>Дубинин</w:t>
      </w:r>
    </w:p>
    <w:p w:rsidR="00943D85" w:rsidRPr="00BB4E9F" w:rsidRDefault="00943D85" w:rsidP="00943D85">
      <w:pPr>
        <w:pStyle w:val="af1"/>
        <w:shd w:val="clear" w:color="auto" w:fill="FFFFFF"/>
        <w:spacing w:before="0" w:beforeAutospacing="0" w:after="0" w:afterAutospacing="0"/>
        <w:ind w:firstLine="709"/>
      </w:pPr>
    </w:p>
    <w:p w:rsidR="00943D85" w:rsidRPr="00BB4E9F" w:rsidRDefault="00943D85" w:rsidP="00943D85">
      <w:pPr>
        <w:pStyle w:val="af1"/>
        <w:shd w:val="clear" w:color="auto" w:fill="FFFFFF"/>
        <w:spacing w:before="0" w:beforeAutospacing="0" w:after="0" w:afterAutospacing="0"/>
        <w:ind w:firstLine="709"/>
      </w:pPr>
    </w:p>
    <w:p w:rsidR="00943D85" w:rsidRPr="00BB4E9F" w:rsidRDefault="00943D85" w:rsidP="00943D85">
      <w:pPr>
        <w:ind w:firstLine="709"/>
        <w:jc w:val="right"/>
      </w:pPr>
    </w:p>
    <w:p w:rsidR="00943D85" w:rsidRPr="00BB4E9F" w:rsidRDefault="00943D85" w:rsidP="00943D85">
      <w:pPr>
        <w:ind w:firstLine="709"/>
        <w:jc w:val="right"/>
      </w:pPr>
    </w:p>
    <w:p w:rsidR="00943D85" w:rsidRPr="00BB4E9F" w:rsidRDefault="00943D85" w:rsidP="00943D85">
      <w:pPr>
        <w:ind w:firstLine="709"/>
        <w:jc w:val="right"/>
      </w:pPr>
    </w:p>
    <w:p w:rsidR="00943D85" w:rsidRPr="00BB4E9F" w:rsidRDefault="00943D85" w:rsidP="00943D85">
      <w:pPr>
        <w:ind w:firstLine="709"/>
        <w:jc w:val="right"/>
      </w:pPr>
    </w:p>
    <w:p w:rsidR="00943D85" w:rsidRPr="00BB4E9F" w:rsidRDefault="00943D85" w:rsidP="00943D85">
      <w:pPr>
        <w:ind w:firstLine="709"/>
        <w:jc w:val="right"/>
      </w:pPr>
    </w:p>
    <w:p w:rsidR="00943D85" w:rsidRPr="00BB4E9F" w:rsidRDefault="00943D85" w:rsidP="00943D85">
      <w:pPr>
        <w:ind w:firstLine="709"/>
        <w:jc w:val="right"/>
      </w:pPr>
    </w:p>
    <w:p w:rsidR="00943D85" w:rsidRDefault="00943D85" w:rsidP="00943D85">
      <w:pPr>
        <w:ind w:firstLine="709"/>
        <w:jc w:val="right"/>
      </w:pPr>
    </w:p>
    <w:p w:rsidR="00BB4E9F" w:rsidRPr="00BB4E9F" w:rsidRDefault="00BB4E9F" w:rsidP="00943D85">
      <w:pPr>
        <w:ind w:firstLine="709"/>
        <w:jc w:val="right"/>
      </w:pPr>
    </w:p>
    <w:p w:rsidR="00943D85" w:rsidRPr="00BB4E9F" w:rsidRDefault="00943D85" w:rsidP="00943D85">
      <w:pPr>
        <w:ind w:firstLine="709"/>
        <w:jc w:val="right"/>
      </w:pPr>
    </w:p>
    <w:p w:rsidR="00943D85" w:rsidRPr="00BB4E9F" w:rsidRDefault="00943D85" w:rsidP="00943D85">
      <w:pPr>
        <w:ind w:firstLine="709"/>
        <w:jc w:val="right"/>
      </w:pPr>
    </w:p>
    <w:p w:rsidR="00943D85" w:rsidRPr="00BB4E9F" w:rsidRDefault="00943D85" w:rsidP="00943D85">
      <w:pPr>
        <w:ind w:firstLine="709"/>
        <w:jc w:val="right"/>
      </w:pPr>
    </w:p>
    <w:p w:rsidR="00943D85" w:rsidRPr="00BB4E9F" w:rsidRDefault="00943D85" w:rsidP="00943D85">
      <w:pPr>
        <w:ind w:firstLine="709"/>
        <w:jc w:val="right"/>
      </w:pPr>
      <w:r w:rsidRPr="00BB4E9F">
        <w:lastRenderedPageBreak/>
        <w:t>Приложение к</w:t>
      </w:r>
    </w:p>
    <w:p w:rsidR="00943D85" w:rsidRPr="00BB4E9F" w:rsidRDefault="00943D85" w:rsidP="00943D85">
      <w:pPr>
        <w:ind w:firstLine="709"/>
        <w:jc w:val="right"/>
      </w:pPr>
      <w:r w:rsidRPr="00BB4E9F">
        <w:t>решению Восточной</w:t>
      </w:r>
    </w:p>
    <w:p w:rsidR="00943D85" w:rsidRPr="00BB4E9F" w:rsidRDefault="00943D85" w:rsidP="00943D85">
      <w:pPr>
        <w:jc w:val="right"/>
      </w:pPr>
      <w:r w:rsidRPr="00BB4E9F">
        <w:t>городской Думы</w:t>
      </w:r>
    </w:p>
    <w:p w:rsidR="00943D85" w:rsidRPr="00BB4E9F" w:rsidRDefault="00943D85" w:rsidP="00943D85">
      <w:pPr>
        <w:tabs>
          <w:tab w:val="left" w:pos="7290"/>
        </w:tabs>
        <w:ind w:firstLine="709"/>
        <w:jc w:val="right"/>
      </w:pPr>
      <w:r w:rsidRPr="00BB4E9F">
        <w:t>от 29.01.2014 г. № 6</w:t>
      </w:r>
    </w:p>
    <w:p w:rsidR="00943D85" w:rsidRPr="00BB4E9F" w:rsidRDefault="00943D85" w:rsidP="00943D85">
      <w:pPr>
        <w:ind w:firstLine="709"/>
        <w:jc w:val="center"/>
        <w:rPr>
          <w:b/>
          <w:bCs/>
        </w:rPr>
      </w:pPr>
    </w:p>
    <w:p w:rsidR="00943D85" w:rsidRPr="00BB4E9F" w:rsidRDefault="00943D85" w:rsidP="00943D85">
      <w:pPr>
        <w:ind w:firstLine="709"/>
        <w:jc w:val="center"/>
        <w:rPr>
          <w:b/>
          <w:bCs/>
        </w:rPr>
      </w:pPr>
      <w:r w:rsidRPr="00BB4E9F">
        <w:rPr>
          <w:b/>
          <w:bCs/>
        </w:rPr>
        <w:t>ПОЛОЖЕНИЕ</w:t>
      </w:r>
    </w:p>
    <w:p w:rsidR="00943D85" w:rsidRPr="00BB4E9F" w:rsidRDefault="00943D85" w:rsidP="00943D85">
      <w:pPr>
        <w:ind w:firstLine="709"/>
        <w:jc w:val="center"/>
        <w:rPr>
          <w:b/>
          <w:bCs/>
          <w:color w:val="000000"/>
        </w:rPr>
      </w:pPr>
      <w:r w:rsidRPr="00BB4E9F">
        <w:rPr>
          <w:b/>
          <w:bCs/>
          <w:color w:val="000000"/>
        </w:rPr>
        <w:t xml:space="preserve">о специализированном жилищном фонде </w:t>
      </w:r>
    </w:p>
    <w:p w:rsidR="00943D85" w:rsidRPr="00BB4E9F" w:rsidRDefault="00943D85" w:rsidP="00943D85">
      <w:pPr>
        <w:ind w:firstLine="709"/>
        <w:jc w:val="center"/>
      </w:pPr>
      <w:r w:rsidRPr="00BB4E9F">
        <w:rPr>
          <w:b/>
        </w:rPr>
        <w:t xml:space="preserve">  муниципального образования Восточное городское поселение Омутнинского района Кировской области</w:t>
      </w:r>
    </w:p>
    <w:p w:rsidR="00943D85" w:rsidRPr="00BB4E9F" w:rsidRDefault="00943D85" w:rsidP="00943D85">
      <w:pPr>
        <w:ind w:firstLine="709"/>
        <w:jc w:val="center"/>
        <w:rPr>
          <w:b/>
          <w:bCs/>
        </w:rPr>
      </w:pPr>
    </w:p>
    <w:p w:rsidR="00943D85" w:rsidRPr="00BB4E9F" w:rsidRDefault="00943D85" w:rsidP="00943D85">
      <w:pPr>
        <w:ind w:firstLine="709"/>
        <w:jc w:val="center"/>
        <w:outlineLvl w:val="0"/>
        <w:rPr>
          <w:b/>
          <w:bCs/>
        </w:rPr>
      </w:pPr>
    </w:p>
    <w:p w:rsidR="00943D85" w:rsidRPr="00BB4E9F" w:rsidRDefault="00943D85" w:rsidP="005A069D">
      <w:pPr>
        <w:numPr>
          <w:ilvl w:val="0"/>
          <w:numId w:val="27"/>
        </w:numPr>
        <w:tabs>
          <w:tab w:val="left" w:pos="1134"/>
        </w:tabs>
        <w:ind w:left="0" w:firstLine="709"/>
        <w:jc w:val="center"/>
        <w:outlineLvl w:val="0"/>
        <w:rPr>
          <w:b/>
          <w:bCs/>
        </w:rPr>
      </w:pPr>
      <w:r w:rsidRPr="00BB4E9F">
        <w:rPr>
          <w:b/>
          <w:bCs/>
        </w:rPr>
        <w:t>Общие понятия</w:t>
      </w:r>
    </w:p>
    <w:p w:rsidR="00943D85" w:rsidRPr="00BB4E9F" w:rsidRDefault="00943D85" w:rsidP="00943D85">
      <w:pPr>
        <w:ind w:firstLine="709"/>
        <w:jc w:val="center"/>
        <w:outlineLvl w:val="0"/>
        <w:rPr>
          <w:b/>
          <w:bCs/>
        </w:rPr>
      </w:pPr>
    </w:p>
    <w:p w:rsidR="00943D85" w:rsidRPr="00BB4E9F" w:rsidRDefault="00943D85" w:rsidP="005A069D">
      <w:pPr>
        <w:pStyle w:val="ConsNormal"/>
        <w:widowControl/>
        <w:numPr>
          <w:ilvl w:val="1"/>
          <w:numId w:val="27"/>
        </w:numPr>
        <w:tabs>
          <w:tab w:val="left" w:pos="1134"/>
        </w:tabs>
        <w:spacing w:after="60"/>
        <w:ind w:left="0" w:right="0" w:firstLine="709"/>
        <w:rPr>
          <w:rFonts w:ascii="Times New Roman" w:hAnsi="Times New Roman" w:cs="Times New Roman"/>
          <w:b/>
          <w:sz w:val="24"/>
          <w:szCs w:val="24"/>
        </w:rPr>
      </w:pPr>
      <w:r w:rsidRPr="00BB4E9F">
        <w:rPr>
          <w:rFonts w:ascii="Times New Roman" w:hAnsi="Times New Roman" w:cs="Times New Roman"/>
          <w:b/>
          <w:sz w:val="24"/>
          <w:szCs w:val="24"/>
        </w:rPr>
        <w:t>Понятие специализированного жилищного фонда</w:t>
      </w:r>
    </w:p>
    <w:p w:rsidR="00943D85" w:rsidRPr="00BB4E9F" w:rsidRDefault="00943D85" w:rsidP="005A069D">
      <w:pPr>
        <w:numPr>
          <w:ilvl w:val="0"/>
          <w:numId w:val="28"/>
        </w:numPr>
        <w:tabs>
          <w:tab w:val="left" w:pos="1134"/>
        </w:tabs>
        <w:spacing w:after="60"/>
        <w:ind w:left="0" w:firstLine="709"/>
        <w:jc w:val="both"/>
      </w:pPr>
      <w:r w:rsidRPr="00BB4E9F">
        <w:t>Специализированный жилищный фонд – совокупность жилых п</w:t>
      </w:r>
      <w:r w:rsidRPr="00BB4E9F">
        <w:t>о</w:t>
      </w:r>
      <w:r w:rsidRPr="00BB4E9F">
        <w:t>мещений, принадлежащих на праве собственности муниципальному образованию Восточное городское поселение Омутнинского района Кировской области,  предназн</w:t>
      </w:r>
      <w:r w:rsidRPr="00BB4E9F">
        <w:t>а</w:t>
      </w:r>
      <w:r w:rsidRPr="00BB4E9F">
        <w:t>ченных для проживания отдельных категорий граждан, установленных настоящим положением, и предоставляемых в порядке, установленном нормативным правовым актом Администрацией Восточного городского поселения.</w:t>
      </w:r>
    </w:p>
    <w:p w:rsidR="00943D85" w:rsidRPr="00BB4E9F" w:rsidRDefault="00943D85" w:rsidP="005A069D">
      <w:pPr>
        <w:numPr>
          <w:ilvl w:val="0"/>
          <w:numId w:val="27"/>
        </w:numPr>
        <w:tabs>
          <w:tab w:val="left" w:pos="1134"/>
        </w:tabs>
        <w:autoSpaceDE w:val="0"/>
        <w:autoSpaceDN w:val="0"/>
        <w:adjustRightInd w:val="0"/>
        <w:spacing w:after="60"/>
        <w:ind w:left="0" w:firstLine="709"/>
        <w:jc w:val="both"/>
        <w:rPr>
          <w:bCs/>
        </w:rPr>
      </w:pPr>
      <w:r w:rsidRPr="00BB4E9F">
        <w:rPr>
          <w:bCs/>
        </w:rPr>
        <w:t xml:space="preserve">В качестве специализированных жилых помещений используются жилые помещения муниципального жилищного фонда.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13" w:history="1">
        <w:r w:rsidRPr="00BB4E9F">
          <w:rPr>
            <w:bCs/>
          </w:rPr>
          <w:t>порядке,</w:t>
        </w:r>
      </w:hyperlink>
      <w:r w:rsidRPr="00BB4E9F">
        <w:rPr>
          <w:bCs/>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43D85" w:rsidRPr="00BB4E9F" w:rsidRDefault="00943D85" w:rsidP="005A069D">
      <w:pPr>
        <w:numPr>
          <w:ilvl w:val="0"/>
          <w:numId w:val="27"/>
        </w:numPr>
        <w:tabs>
          <w:tab w:val="left" w:pos="1134"/>
        </w:tabs>
        <w:spacing w:after="60"/>
        <w:ind w:left="0" w:firstLine="709"/>
        <w:jc w:val="both"/>
      </w:pPr>
      <w:r w:rsidRPr="00BB4E9F">
        <w:t>Управление специализированным жилищным фо</w:t>
      </w:r>
      <w:r w:rsidRPr="00BB4E9F">
        <w:t>н</w:t>
      </w:r>
      <w:r w:rsidRPr="00BB4E9F">
        <w:t>дом осуществляет муниципальное образование Восточное городское поселение Омутнинского района Кировской области в лице администрации муниципального образования Восточное городское поселение Омутнинского района Кировской области.</w:t>
      </w:r>
    </w:p>
    <w:p w:rsidR="00943D85" w:rsidRPr="00BB4E9F" w:rsidRDefault="00943D85" w:rsidP="005A069D">
      <w:pPr>
        <w:pStyle w:val="ConsNormal"/>
        <w:widowControl/>
        <w:numPr>
          <w:ilvl w:val="1"/>
          <w:numId w:val="28"/>
        </w:numPr>
        <w:tabs>
          <w:tab w:val="left" w:pos="1134"/>
        </w:tabs>
        <w:spacing w:after="60"/>
        <w:ind w:left="0" w:right="0" w:firstLine="709"/>
        <w:jc w:val="both"/>
        <w:rPr>
          <w:rFonts w:ascii="Times New Roman" w:hAnsi="Times New Roman" w:cs="Times New Roman"/>
          <w:b/>
          <w:sz w:val="24"/>
          <w:szCs w:val="24"/>
        </w:rPr>
      </w:pPr>
      <w:r w:rsidRPr="00BB4E9F">
        <w:rPr>
          <w:rFonts w:ascii="Times New Roman" w:hAnsi="Times New Roman" w:cs="Times New Roman"/>
          <w:b/>
          <w:sz w:val="24"/>
          <w:szCs w:val="24"/>
        </w:rPr>
        <w:t xml:space="preserve">Формирование специализированного жилищного фонда </w:t>
      </w:r>
    </w:p>
    <w:p w:rsidR="00943D85" w:rsidRPr="00BB4E9F" w:rsidRDefault="00943D85" w:rsidP="00943D85">
      <w:pPr>
        <w:pStyle w:val="ConsNormal"/>
        <w:widowControl/>
        <w:spacing w:after="60"/>
        <w:ind w:right="0" w:firstLine="709"/>
        <w:jc w:val="both"/>
        <w:rPr>
          <w:rFonts w:ascii="Times New Roman" w:hAnsi="Times New Roman" w:cs="Times New Roman"/>
          <w:sz w:val="24"/>
          <w:szCs w:val="24"/>
        </w:rPr>
      </w:pPr>
      <w:r w:rsidRPr="00BB4E9F">
        <w:rPr>
          <w:rFonts w:ascii="Times New Roman" w:hAnsi="Times New Roman" w:cs="Times New Roman"/>
          <w:sz w:val="24"/>
          <w:szCs w:val="24"/>
        </w:rPr>
        <w:t>В специализированный жилищный Восточного городского поселения могут быть включены жилые помещения (квартиры) во вновь вводимых в эксплуатацию мн</w:t>
      </w:r>
      <w:r w:rsidRPr="00BB4E9F">
        <w:rPr>
          <w:rFonts w:ascii="Times New Roman" w:hAnsi="Times New Roman" w:cs="Times New Roman"/>
          <w:sz w:val="24"/>
          <w:szCs w:val="24"/>
        </w:rPr>
        <w:t>о</w:t>
      </w:r>
      <w:r w:rsidRPr="00BB4E9F">
        <w:rPr>
          <w:rFonts w:ascii="Times New Roman" w:hAnsi="Times New Roman" w:cs="Times New Roman"/>
          <w:sz w:val="24"/>
          <w:szCs w:val="24"/>
        </w:rPr>
        <w:t>гоквартирных домах, построенных (реконструированных) домах и иные жилые помещения, пригодные для указанных целей.</w:t>
      </w:r>
    </w:p>
    <w:p w:rsidR="00943D85" w:rsidRPr="00BB4E9F" w:rsidRDefault="00943D85" w:rsidP="005A069D">
      <w:pPr>
        <w:pStyle w:val="ConsNormal"/>
        <w:widowControl/>
        <w:numPr>
          <w:ilvl w:val="1"/>
          <w:numId w:val="28"/>
        </w:numPr>
        <w:tabs>
          <w:tab w:val="left" w:pos="1134"/>
        </w:tabs>
        <w:spacing w:after="60"/>
        <w:ind w:left="0" w:right="0" w:firstLine="709"/>
        <w:jc w:val="both"/>
        <w:rPr>
          <w:rFonts w:ascii="Times New Roman" w:hAnsi="Times New Roman" w:cs="Times New Roman"/>
          <w:b/>
          <w:sz w:val="24"/>
          <w:szCs w:val="24"/>
        </w:rPr>
      </w:pPr>
      <w:r w:rsidRPr="00BB4E9F">
        <w:rPr>
          <w:rFonts w:ascii="Times New Roman" w:hAnsi="Times New Roman" w:cs="Times New Roman"/>
          <w:b/>
          <w:sz w:val="24"/>
          <w:szCs w:val="24"/>
        </w:rPr>
        <w:t>Учет граждан, нуждающихся в жилых помещениях специализ</w:t>
      </w:r>
      <w:r w:rsidRPr="00BB4E9F">
        <w:rPr>
          <w:rFonts w:ascii="Times New Roman" w:hAnsi="Times New Roman" w:cs="Times New Roman"/>
          <w:b/>
          <w:sz w:val="24"/>
          <w:szCs w:val="24"/>
        </w:rPr>
        <w:t>и</w:t>
      </w:r>
      <w:r w:rsidRPr="00BB4E9F">
        <w:rPr>
          <w:rFonts w:ascii="Times New Roman" w:hAnsi="Times New Roman" w:cs="Times New Roman"/>
          <w:b/>
          <w:sz w:val="24"/>
          <w:szCs w:val="24"/>
        </w:rPr>
        <w:t xml:space="preserve">рованного жилищного фонда </w:t>
      </w:r>
    </w:p>
    <w:p w:rsidR="00943D85" w:rsidRPr="00BB4E9F" w:rsidRDefault="00943D85" w:rsidP="00943D85">
      <w:pPr>
        <w:pStyle w:val="ConsNormal"/>
        <w:widowControl/>
        <w:spacing w:after="60"/>
        <w:ind w:right="0" w:firstLine="709"/>
        <w:jc w:val="both"/>
        <w:rPr>
          <w:rFonts w:ascii="Times New Roman" w:hAnsi="Times New Roman" w:cs="Times New Roman"/>
          <w:sz w:val="24"/>
          <w:szCs w:val="24"/>
        </w:rPr>
      </w:pPr>
      <w:r w:rsidRPr="00BB4E9F">
        <w:rPr>
          <w:rFonts w:ascii="Times New Roman" w:hAnsi="Times New Roman" w:cs="Times New Roman"/>
          <w:sz w:val="24"/>
          <w:szCs w:val="24"/>
        </w:rPr>
        <w:t>Порядок постановки на учет и ведения учета граждан, нуждающихся в жилых помещениях сп</w:t>
      </w:r>
      <w:r w:rsidRPr="00BB4E9F">
        <w:rPr>
          <w:rFonts w:ascii="Times New Roman" w:hAnsi="Times New Roman" w:cs="Times New Roman"/>
          <w:sz w:val="24"/>
          <w:szCs w:val="24"/>
        </w:rPr>
        <w:t>е</w:t>
      </w:r>
      <w:r w:rsidRPr="00BB4E9F">
        <w:rPr>
          <w:rFonts w:ascii="Times New Roman" w:hAnsi="Times New Roman" w:cs="Times New Roman"/>
          <w:sz w:val="24"/>
          <w:szCs w:val="24"/>
        </w:rPr>
        <w:t>циализированного жилищного фонда, определяется данным нормативным правовым а</w:t>
      </w:r>
      <w:r w:rsidRPr="00BB4E9F">
        <w:rPr>
          <w:rFonts w:ascii="Times New Roman" w:hAnsi="Times New Roman" w:cs="Times New Roman"/>
          <w:sz w:val="24"/>
          <w:szCs w:val="24"/>
        </w:rPr>
        <w:t>к</w:t>
      </w:r>
      <w:r w:rsidRPr="00BB4E9F">
        <w:rPr>
          <w:rFonts w:ascii="Times New Roman" w:hAnsi="Times New Roman" w:cs="Times New Roman"/>
          <w:sz w:val="24"/>
          <w:szCs w:val="24"/>
        </w:rPr>
        <w:t>том.</w:t>
      </w:r>
    </w:p>
    <w:p w:rsidR="00943D85" w:rsidRPr="00BB4E9F" w:rsidRDefault="00943D85" w:rsidP="005A069D">
      <w:pPr>
        <w:pStyle w:val="ConsNormal"/>
        <w:widowControl/>
        <w:numPr>
          <w:ilvl w:val="1"/>
          <w:numId w:val="28"/>
        </w:numPr>
        <w:tabs>
          <w:tab w:val="left" w:pos="1134"/>
        </w:tabs>
        <w:spacing w:after="60"/>
        <w:ind w:left="0" w:right="0" w:firstLine="709"/>
        <w:jc w:val="both"/>
        <w:rPr>
          <w:rFonts w:ascii="Times New Roman" w:hAnsi="Times New Roman" w:cs="Times New Roman"/>
          <w:b/>
          <w:sz w:val="24"/>
          <w:szCs w:val="24"/>
        </w:rPr>
      </w:pPr>
      <w:r w:rsidRPr="00BB4E9F">
        <w:rPr>
          <w:rFonts w:ascii="Times New Roman" w:hAnsi="Times New Roman" w:cs="Times New Roman"/>
          <w:b/>
          <w:sz w:val="24"/>
          <w:szCs w:val="24"/>
        </w:rPr>
        <w:t>Предоставление жилых помещений специализированного ж</w:t>
      </w:r>
      <w:r w:rsidRPr="00BB4E9F">
        <w:rPr>
          <w:rFonts w:ascii="Times New Roman" w:hAnsi="Times New Roman" w:cs="Times New Roman"/>
          <w:b/>
          <w:sz w:val="24"/>
          <w:szCs w:val="24"/>
        </w:rPr>
        <w:t>и</w:t>
      </w:r>
      <w:r w:rsidRPr="00BB4E9F">
        <w:rPr>
          <w:rFonts w:ascii="Times New Roman" w:hAnsi="Times New Roman" w:cs="Times New Roman"/>
          <w:b/>
          <w:sz w:val="24"/>
          <w:szCs w:val="24"/>
        </w:rPr>
        <w:t xml:space="preserve">лищного фонда </w:t>
      </w:r>
    </w:p>
    <w:p w:rsidR="00943D85" w:rsidRPr="00BB4E9F" w:rsidRDefault="00943D85" w:rsidP="005A069D">
      <w:pPr>
        <w:pStyle w:val="ConsNormal"/>
        <w:widowControl/>
        <w:numPr>
          <w:ilvl w:val="0"/>
          <w:numId w:val="29"/>
        </w:numPr>
        <w:tabs>
          <w:tab w:val="left" w:pos="1134"/>
        </w:tabs>
        <w:spacing w:after="60"/>
        <w:ind w:left="142" w:right="0" w:firstLine="567"/>
        <w:jc w:val="both"/>
        <w:rPr>
          <w:rFonts w:ascii="Times New Roman" w:hAnsi="Times New Roman" w:cs="Times New Roman"/>
          <w:sz w:val="24"/>
          <w:szCs w:val="24"/>
        </w:rPr>
      </w:pPr>
      <w:r w:rsidRPr="00BB4E9F">
        <w:rPr>
          <w:rFonts w:ascii="Times New Roman" w:hAnsi="Times New Roman" w:cs="Times New Roman"/>
          <w:sz w:val="24"/>
          <w:szCs w:val="24"/>
        </w:rPr>
        <w:t>Жилые помещения специализированного жилищного фонда предоставляются гражданам, не обеспеченным жилыми помещениями в соответствующем населенном пун</w:t>
      </w:r>
      <w:r w:rsidRPr="00BB4E9F">
        <w:rPr>
          <w:rFonts w:ascii="Times New Roman" w:hAnsi="Times New Roman" w:cs="Times New Roman"/>
          <w:sz w:val="24"/>
          <w:szCs w:val="24"/>
        </w:rPr>
        <w:t>к</w:t>
      </w:r>
      <w:r w:rsidRPr="00BB4E9F">
        <w:rPr>
          <w:rFonts w:ascii="Times New Roman" w:hAnsi="Times New Roman" w:cs="Times New Roman"/>
          <w:sz w:val="24"/>
          <w:szCs w:val="24"/>
        </w:rPr>
        <w:t>те.</w:t>
      </w:r>
    </w:p>
    <w:p w:rsidR="00943D85" w:rsidRPr="00BB4E9F" w:rsidRDefault="00943D85" w:rsidP="005A069D">
      <w:pPr>
        <w:pStyle w:val="ConsNormal"/>
        <w:widowControl/>
        <w:numPr>
          <w:ilvl w:val="0"/>
          <w:numId w:val="29"/>
        </w:numPr>
        <w:tabs>
          <w:tab w:val="left" w:pos="1134"/>
        </w:tabs>
        <w:spacing w:after="60"/>
        <w:ind w:left="142" w:right="0" w:firstLine="567"/>
        <w:jc w:val="both"/>
        <w:rPr>
          <w:rFonts w:ascii="Times New Roman" w:hAnsi="Times New Roman" w:cs="Times New Roman"/>
          <w:sz w:val="24"/>
          <w:szCs w:val="24"/>
        </w:rPr>
      </w:pPr>
      <w:r w:rsidRPr="00BB4E9F">
        <w:rPr>
          <w:rFonts w:ascii="Times New Roman" w:hAnsi="Times New Roman" w:cs="Times New Roman"/>
          <w:sz w:val="24"/>
          <w:szCs w:val="24"/>
        </w:rPr>
        <w:lastRenderedPageBreak/>
        <w:t>Порядок предоставления жилых помещений специализированного жилищного фонда определяется данным нормативным правовым а</w:t>
      </w:r>
      <w:r w:rsidRPr="00BB4E9F">
        <w:rPr>
          <w:rFonts w:ascii="Times New Roman" w:hAnsi="Times New Roman" w:cs="Times New Roman"/>
          <w:sz w:val="24"/>
          <w:szCs w:val="24"/>
        </w:rPr>
        <w:t>к</w:t>
      </w:r>
      <w:r w:rsidRPr="00BB4E9F">
        <w:rPr>
          <w:rFonts w:ascii="Times New Roman" w:hAnsi="Times New Roman" w:cs="Times New Roman"/>
          <w:sz w:val="24"/>
          <w:szCs w:val="24"/>
        </w:rPr>
        <w:t xml:space="preserve">том </w:t>
      </w:r>
    </w:p>
    <w:p w:rsidR="00943D85" w:rsidRPr="00BB4E9F" w:rsidRDefault="00943D85" w:rsidP="005A069D">
      <w:pPr>
        <w:pStyle w:val="ConsNormal"/>
        <w:widowControl/>
        <w:numPr>
          <w:ilvl w:val="0"/>
          <w:numId w:val="29"/>
        </w:numPr>
        <w:tabs>
          <w:tab w:val="left" w:pos="1134"/>
        </w:tabs>
        <w:spacing w:after="60"/>
        <w:ind w:left="142" w:right="0" w:firstLine="567"/>
        <w:jc w:val="both"/>
        <w:rPr>
          <w:rFonts w:ascii="Times New Roman" w:hAnsi="Times New Roman" w:cs="Times New Roman"/>
          <w:sz w:val="24"/>
          <w:szCs w:val="24"/>
        </w:rPr>
      </w:pPr>
      <w:r w:rsidRPr="00BB4E9F">
        <w:rPr>
          <w:rFonts w:ascii="Times New Roman" w:hAnsi="Times New Roman" w:cs="Times New Roman"/>
          <w:sz w:val="24"/>
          <w:szCs w:val="24"/>
        </w:rPr>
        <w:t>Регистрация граждан по месту жительства в жилых помещ</w:t>
      </w:r>
      <w:r w:rsidRPr="00BB4E9F">
        <w:rPr>
          <w:rFonts w:ascii="Times New Roman" w:hAnsi="Times New Roman" w:cs="Times New Roman"/>
          <w:sz w:val="24"/>
          <w:szCs w:val="24"/>
        </w:rPr>
        <w:t>е</w:t>
      </w:r>
      <w:r w:rsidRPr="00BB4E9F">
        <w:rPr>
          <w:rFonts w:ascii="Times New Roman" w:hAnsi="Times New Roman" w:cs="Times New Roman"/>
          <w:sz w:val="24"/>
          <w:szCs w:val="24"/>
        </w:rPr>
        <w:t>ниях специализированного жилищного фонда осуществляется в соответствии с  федеральным зак</w:t>
      </w:r>
      <w:r w:rsidRPr="00BB4E9F">
        <w:rPr>
          <w:rFonts w:ascii="Times New Roman" w:hAnsi="Times New Roman" w:cs="Times New Roman"/>
          <w:sz w:val="24"/>
          <w:szCs w:val="24"/>
        </w:rPr>
        <w:t>о</w:t>
      </w:r>
      <w:r w:rsidRPr="00BB4E9F">
        <w:rPr>
          <w:rFonts w:ascii="Times New Roman" w:hAnsi="Times New Roman" w:cs="Times New Roman"/>
          <w:sz w:val="24"/>
          <w:szCs w:val="24"/>
        </w:rPr>
        <w:t>нодательством.</w:t>
      </w:r>
    </w:p>
    <w:p w:rsidR="00943D85" w:rsidRPr="00BB4E9F" w:rsidRDefault="00943D85" w:rsidP="005A069D">
      <w:pPr>
        <w:pStyle w:val="ConsNormal"/>
        <w:widowControl/>
        <w:numPr>
          <w:ilvl w:val="0"/>
          <w:numId w:val="29"/>
        </w:numPr>
        <w:tabs>
          <w:tab w:val="left" w:pos="1134"/>
        </w:tabs>
        <w:spacing w:after="60"/>
        <w:ind w:left="142" w:right="0" w:firstLine="567"/>
        <w:jc w:val="both"/>
        <w:rPr>
          <w:rFonts w:ascii="Times New Roman" w:hAnsi="Times New Roman" w:cs="Times New Roman"/>
          <w:sz w:val="24"/>
          <w:szCs w:val="24"/>
        </w:rPr>
      </w:pPr>
      <w:r w:rsidRPr="00BB4E9F">
        <w:rPr>
          <w:rFonts w:ascii="Times New Roman" w:hAnsi="Times New Roman" w:cs="Times New Roman"/>
          <w:sz w:val="24"/>
          <w:szCs w:val="24"/>
        </w:rPr>
        <w:t>Расторжение или прекращение договора найма (безвозмездного пользов</w:t>
      </w:r>
      <w:r w:rsidRPr="00BB4E9F">
        <w:rPr>
          <w:rFonts w:ascii="Times New Roman" w:hAnsi="Times New Roman" w:cs="Times New Roman"/>
          <w:sz w:val="24"/>
          <w:szCs w:val="24"/>
        </w:rPr>
        <w:t>а</w:t>
      </w:r>
      <w:r w:rsidRPr="00BB4E9F">
        <w:rPr>
          <w:rFonts w:ascii="Times New Roman" w:hAnsi="Times New Roman" w:cs="Times New Roman"/>
          <w:sz w:val="24"/>
          <w:szCs w:val="24"/>
        </w:rPr>
        <w:t>ния) жилых помещений специализированного жилищного фонда влечет возникновение у нанимателей и членов их семей обязанности освободить занимаемые ими жилые помещения сп</w:t>
      </w:r>
      <w:r w:rsidRPr="00BB4E9F">
        <w:rPr>
          <w:rFonts w:ascii="Times New Roman" w:hAnsi="Times New Roman" w:cs="Times New Roman"/>
          <w:sz w:val="24"/>
          <w:szCs w:val="24"/>
        </w:rPr>
        <w:t>е</w:t>
      </w:r>
      <w:r w:rsidRPr="00BB4E9F">
        <w:rPr>
          <w:rFonts w:ascii="Times New Roman" w:hAnsi="Times New Roman" w:cs="Times New Roman"/>
          <w:sz w:val="24"/>
          <w:szCs w:val="24"/>
        </w:rPr>
        <w:t xml:space="preserve">циализированного жилищного фонда </w:t>
      </w:r>
    </w:p>
    <w:p w:rsidR="00943D85" w:rsidRPr="00BB4E9F" w:rsidRDefault="00943D85" w:rsidP="005A069D">
      <w:pPr>
        <w:numPr>
          <w:ilvl w:val="1"/>
          <w:numId w:val="28"/>
        </w:numPr>
        <w:tabs>
          <w:tab w:val="left" w:pos="1134"/>
        </w:tabs>
        <w:ind w:left="0" w:firstLine="709"/>
        <w:jc w:val="both"/>
        <w:outlineLvl w:val="0"/>
        <w:rPr>
          <w:b/>
          <w:bCs/>
        </w:rPr>
      </w:pPr>
      <w:r w:rsidRPr="00BB4E9F">
        <w:rPr>
          <w:b/>
          <w:bCs/>
        </w:rPr>
        <w:t xml:space="preserve">Виды специализированного жилищного фонда </w:t>
      </w:r>
    </w:p>
    <w:p w:rsidR="00943D85" w:rsidRPr="00BB4E9F" w:rsidRDefault="00943D85" w:rsidP="005A069D">
      <w:pPr>
        <w:numPr>
          <w:ilvl w:val="0"/>
          <w:numId w:val="30"/>
        </w:numPr>
        <w:tabs>
          <w:tab w:val="left" w:pos="1134"/>
        </w:tabs>
        <w:ind w:left="0" w:firstLine="709"/>
        <w:jc w:val="both"/>
      </w:pPr>
      <w:r w:rsidRPr="00BB4E9F">
        <w:t>К жилым помещениям специализированного жилищного фонда муниципального образования Восточное городское поселение Омутнинского района Кировской области (далее сп</w:t>
      </w:r>
      <w:r w:rsidRPr="00BB4E9F">
        <w:t>е</w:t>
      </w:r>
      <w:r w:rsidRPr="00BB4E9F">
        <w:t>циализированные жилые помещения) относятся:</w:t>
      </w:r>
    </w:p>
    <w:p w:rsidR="00943D85" w:rsidRPr="00BB4E9F" w:rsidRDefault="00943D85" w:rsidP="005A069D">
      <w:pPr>
        <w:numPr>
          <w:ilvl w:val="1"/>
          <w:numId w:val="30"/>
        </w:numPr>
        <w:tabs>
          <w:tab w:val="left" w:pos="1134"/>
        </w:tabs>
        <w:ind w:left="0" w:firstLine="709"/>
        <w:jc w:val="both"/>
      </w:pPr>
      <w:r w:rsidRPr="00BB4E9F">
        <w:t>жилые помещения маневренного фонда;</w:t>
      </w:r>
    </w:p>
    <w:p w:rsidR="00943D85" w:rsidRPr="00BB4E9F" w:rsidRDefault="00943D85" w:rsidP="005A069D">
      <w:pPr>
        <w:numPr>
          <w:ilvl w:val="1"/>
          <w:numId w:val="30"/>
        </w:numPr>
        <w:tabs>
          <w:tab w:val="left" w:pos="1134"/>
        </w:tabs>
        <w:ind w:left="0" w:firstLine="709"/>
        <w:jc w:val="both"/>
      </w:pPr>
      <w:r w:rsidRPr="00BB4E9F">
        <w:t>служебные жилые помещения;</w:t>
      </w:r>
    </w:p>
    <w:p w:rsidR="00943D85" w:rsidRPr="00BB4E9F" w:rsidRDefault="00943D85" w:rsidP="005A069D">
      <w:pPr>
        <w:widowControl w:val="0"/>
        <w:numPr>
          <w:ilvl w:val="1"/>
          <w:numId w:val="30"/>
        </w:numPr>
        <w:tabs>
          <w:tab w:val="left" w:pos="1134"/>
        </w:tabs>
        <w:autoSpaceDE w:val="0"/>
        <w:autoSpaceDN w:val="0"/>
        <w:adjustRightInd w:val="0"/>
        <w:ind w:left="0" w:firstLine="709"/>
        <w:jc w:val="both"/>
      </w:pPr>
      <w:r w:rsidRPr="00BB4E9F">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43D85" w:rsidRPr="00BB4E9F" w:rsidRDefault="00943D85" w:rsidP="00943D85">
      <w:pPr>
        <w:ind w:firstLine="709"/>
        <w:jc w:val="both"/>
      </w:pPr>
      <w:r w:rsidRPr="00BB4E9F">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w:t>
      </w:r>
      <w:r w:rsidRPr="00BB4E9F">
        <w:t>о</w:t>
      </w:r>
      <w:r w:rsidRPr="00BB4E9F">
        <w:t>вании решения Восточной городской Думы.</w:t>
      </w:r>
    </w:p>
    <w:p w:rsidR="00943D85" w:rsidRPr="00BB4E9F" w:rsidRDefault="00943D85" w:rsidP="005A069D">
      <w:pPr>
        <w:numPr>
          <w:ilvl w:val="0"/>
          <w:numId w:val="30"/>
        </w:numPr>
        <w:tabs>
          <w:tab w:val="left" w:pos="1134"/>
        </w:tabs>
        <w:ind w:left="0" w:firstLine="709"/>
        <w:jc w:val="both"/>
      </w:pPr>
      <w:r w:rsidRPr="00BB4E9F">
        <w:t>Специализированные жилые помещения могут быть переданы муниципальным унитарным предприятиям хозяйстве</w:t>
      </w:r>
      <w:r w:rsidRPr="00BB4E9F">
        <w:t>н</w:t>
      </w:r>
      <w:r w:rsidRPr="00BB4E9F">
        <w:t>ное ведение или оперативное управление.</w:t>
      </w:r>
    </w:p>
    <w:p w:rsidR="00943D85" w:rsidRPr="00BB4E9F" w:rsidRDefault="00943D85" w:rsidP="005A069D">
      <w:pPr>
        <w:numPr>
          <w:ilvl w:val="0"/>
          <w:numId w:val="30"/>
        </w:numPr>
        <w:tabs>
          <w:tab w:val="left" w:pos="1134"/>
        </w:tabs>
        <w:ind w:left="0" w:firstLine="709"/>
        <w:jc w:val="both"/>
      </w:pPr>
      <w:r w:rsidRPr="00BB4E9F">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кодексом Российской Федерации.</w:t>
      </w:r>
    </w:p>
    <w:p w:rsidR="00943D85" w:rsidRPr="00BB4E9F" w:rsidRDefault="00943D85" w:rsidP="005A069D">
      <w:pPr>
        <w:numPr>
          <w:ilvl w:val="0"/>
          <w:numId w:val="30"/>
        </w:numPr>
        <w:tabs>
          <w:tab w:val="left" w:pos="1134"/>
        </w:tabs>
        <w:ind w:left="0" w:firstLine="709"/>
        <w:jc w:val="both"/>
      </w:pPr>
      <w:r w:rsidRPr="00BB4E9F">
        <w:t>Переустройство и (или) перепланировка жилых помещений специализированн</w:t>
      </w:r>
      <w:r w:rsidRPr="00BB4E9F">
        <w:t>о</w:t>
      </w:r>
      <w:r w:rsidRPr="00BB4E9F">
        <w:t>го жилищного фонда проводятся по согласованию с органом местного самоуправления в порядке, установленном зак</w:t>
      </w:r>
      <w:r w:rsidRPr="00BB4E9F">
        <w:t>о</w:t>
      </w:r>
      <w:r w:rsidRPr="00BB4E9F">
        <w:t>нодательством Российской Федерации.</w:t>
      </w:r>
    </w:p>
    <w:p w:rsidR="00943D85" w:rsidRPr="00BB4E9F" w:rsidRDefault="00943D85" w:rsidP="005A069D">
      <w:pPr>
        <w:numPr>
          <w:ilvl w:val="0"/>
          <w:numId w:val="30"/>
        </w:numPr>
        <w:tabs>
          <w:tab w:val="left" w:pos="1134"/>
        </w:tabs>
        <w:ind w:left="0" w:firstLine="709"/>
        <w:jc w:val="both"/>
      </w:pPr>
      <w:r w:rsidRPr="00BB4E9F">
        <w:t>Под специализированный жилищный фонд используются специально построенные или переоборудованные для этих целей дома либо части домов, соответствующие строительным, санитарным, техническим но</w:t>
      </w:r>
      <w:r w:rsidRPr="00BB4E9F">
        <w:t>р</w:t>
      </w:r>
      <w:r w:rsidRPr="00BB4E9F">
        <w:t>мам и правилам</w:t>
      </w:r>
    </w:p>
    <w:p w:rsidR="00943D85" w:rsidRPr="00BB4E9F" w:rsidRDefault="00943D85" w:rsidP="00943D85">
      <w:pPr>
        <w:pStyle w:val="af1"/>
        <w:spacing w:before="0" w:beforeAutospacing="0" w:after="0" w:afterAutospacing="0"/>
        <w:ind w:firstLine="709"/>
        <w:jc w:val="center"/>
      </w:pPr>
    </w:p>
    <w:p w:rsidR="00943D85" w:rsidRPr="00BB4E9F" w:rsidRDefault="00943D85" w:rsidP="005A069D">
      <w:pPr>
        <w:pStyle w:val="ConsNormal"/>
        <w:widowControl/>
        <w:numPr>
          <w:ilvl w:val="0"/>
          <w:numId w:val="28"/>
        </w:numPr>
        <w:tabs>
          <w:tab w:val="left" w:pos="1134"/>
        </w:tabs>
        <w:ind w:left="0" w:right="0" w:firstLine="709"/>
        <w:jc w:val="center"/>
        <w:rPr>
          <w:rFonts w:ascii="Times New Roman" w:hAnsi="Times New Roman" w:cs="Times New Roman"/>
          <w:b/>
          <w:bCs/>
          <w:sz w:val="24"/>
          <w:szCs w:val="24"/>
        </w:rPr>
      </w:pPr>
      <w:r w:rsidRPr="00BB4E9F">
        <w:rPr>
          <w:rFonts w:ascii="Times New Roman" w:hAnsi="Times New Roman" w:cs="Times New Roman"/>
          <w:b/>
          <w:bCs/>
          <w:sz w:val="24"/>
          <w:szCs w:val="24"/>
        </w:rPr>
        <w:t>Жилые помещения маневренного специализированного жилищного фо</w:t>
      </w:r>
      <w:r w:rsidRPr="00BB4E9F">
        <w:rPr>
          <w:rFonts w:ascii="Times New Roman" w:hAnsi="Times New Roman" w:cs="Times New Roman"/>
          <w:b/>
          <w:bCs/>
          <w:sz w:val="24"/>
          <w:szCs w:val="24"/>
        </w:rPr>
        <w:t>н</w:t>
      </w:r>
      <w:r w:rsidRPr="00BB4E9F">
        <w:rPr>
          <w:rFonts w:ascii="Times New Roman" w:hAnsi="Times New Roman" w:cs="Times New Roman"/>
          <w:b/>
          <w:bCs/>
          <w:sz w:val="24"/>
          <w:szCs w:val="24"/>
        </w:rPr>
        <w:t>да</w:t>
      </w:r>
    </w:p>
    <w:p w:rsidR="00943D85" w:rsidRPr="00BB4E9F" w:rsidRDefault="00943D85" w:rsidP="00943D85">
      <w:pPr>
        <w:pStyle w:val="ConsNormal"/>
        <w:widowControl/>
        <w:ind w:right="0" w:firstLine="709"/>
        <w:jc w:val="center"/>
        <w:rPr>
          <w:rFonts w:ascii="Times New Roman" w:hAnsi="Times New Roman" w:cs="Times New Roman"/>
          <w:b/>
          <w:bCs/>
          <w:sz w:val="24"/>
          <w:szCs w:val="24"/>
        </w:rPr>
      </w:pPr>
    </w:p>
    <w:p w:rsidR="00943D85" w:rsidRPr="00BB4E9F" w:rsidRDefault="00943D85" w:rsidP="00943D85">
      <w:pPr>
        <w:pStyle w:val="ConsNormal"/>
        <w:widowControl/>
        <w:ind w:right="0" w:firstLine="709"/>
        <w:jc w:val="both"/>
        <w:rPr>
          <w:rFonts w:ascii="Times New Roman" w:hAnsi="Times New Roman" w:cs="Times New Roman"/>
          <w:sz w:val="24"/>
          <w:szCs w:val="24"/>
        </w:rPr>
      </w:pPr>
      <w:r w:rsidRPr="00BB4E9F">
        <w:rPr>
          <w:rFonts w:ascii="Times New Roman" w:hAnsi="Times New Roman" w:cs="Times New Roman"/>
          <w:sz w:val="24"/>
          <w:szCs w:val="24"/>
        </w:rPr>
        <w:t>Жилые помещения маневренного специализированного жили</w:t>
      </w:r>
      <w:r w:rsidRPr="00BB4E9F">
        <w:rPr>
          <w:rFonts w:ascii="Times New Roman" w:hAnsi="Times New Roman" w:cs="Times New Roman"/>
          <w:sz w:val="24"/>
          <w:szCs w:val="24"/>
        </w:rPr>
        <w:t>щ</w:t>
      </w:r>
      <w:r w:rsidRPr="00BB4E9F">
        <w:rPr>
          <w:rFonts w:ascii="Times New Roman" w:hAnsi="Times New Roman" w:cs="Times New Roman"/>
          <w:sz w:val="24"/>
          <w:szCs w:val="24"/>
        </w:rPr>
        <w:t>ного фонда (далее – маневренный фонд) предназначены для временного проживания гра</w:t>
      </w:r>
      <w:r w:rsidRPr="00BB4E9F">
        <w:rPr>
          <w:rFonts w:ascii="Times New Roman" w:hAnsi="Times New Roman" w:cs="Times New Roman"/>
          <w:sz w:val="24"/>
          <w:szCs w:val="24"/>
        </w:rPr>
        <w:t>ж</w:t>
      </w:r>
      <w:r w:rsidRPr="00BB4E9F">
        <w:rPr>
          <w:rFonts w:ascii="Times New Roman" w:hAnsi="Times New Roman" w:cs="Times New Roman"/>
          <w:sz w:val="24"/>
          <w:szCs w:val="24"/>
        </w:rPr>
        <w:t>дан.</w:t>
      </w:r>
    </w:p>
    <w:p w:rsidR="00943D85" w:rsidRPr="00BB4E9F" w:rsidRDefault="00943D85" w:rsidP="00943D85">
      <w:pPr>
        <w:pStyle w:val="ConsNormal"/>
        <w:widowControl/>
        <w:ind w:right="0" w:firstLine="709"/>
        <w:jc w:val="both"/>
        <w:rPr>
          <w:rFonts w:ascii="Times New Roman" w:hAnsi="Times New Roman" w:cs="Times New Roman"/>
          <w:sz w:val="24"/>
          <w:szCs w:val="24"/>
        </w:rPr>
      </w:pPr>
      <w:r w:rsidRPr="00BB4E9F">
        <w:rPr>
          <w:rFonts w:ascii="Times New Roman" w:hAnsi="Times New Roman" w:cs="Times New Roman"/>
          <w:sz w:val="24"/>
          <w:szCs w:val="24"/>
        </w:rPr>
        <w:t>Жилые помещения маневренного фонда предоставляются гражданам из ра</w:t>
      </w:r>
      <w:r w:rsidRPr="00BB4E9F">
        <w:rPr>
          <w:rFonts w:ascii="Times New Roman" w:hAnsi="Times New Roman" w:cs="Times New Roman"/>
          <w:sz w:val="24"/>
          <w:szCs w:val="24"/>
        </w:rPr>
        <w:t>с</w:t>
      </w:r>
      <w:r w:rsidRPr="00BB4E9F">
        <w:rPr>
          <w:rFonts w:ascii="Times New Roman" w:hAnsi="Times New Roman" w:cs="Times New Roman"/>
          <w:sz w:val="24"/>
          <w:szCs w:val="24"/>
        </w:rPr>
        <w:t>чета не менее чем шесть квадратных метров жилой площади жилья на одного чел</w:t>
      </w:r>
      <w:r w:rsidRPr="00BB4E9F">
        <w:rPr>
          <w:rFonts w:ascii="Times New Roman" w:hAnsi="Times New Roman" w:cs="Times New Roman"/>
          <w:sz w:val="24"/>
          <w:szCs w:val="24"/>
        </w:rPr>
        <w:t>о</w:t>
      </w:r>
      <w:r w:rsidRPr="00BB4E9F">
        <w:rPr>
          <w:rFonts w:ascii="Times New Roman" w:hAnsi="Times New Roman" w:cs="Times New Roman"/>
          <w:sz w:val="24"/>
          <w:szCs w:val="24"/>
        </w:rPr>
        <w:t>века.</w:t>
      </w:r>
    </w:p>
    <w:p w:rsidR="00943D85" w:rsidRPr="00BB4E9F" w:rsidRDefault="00943D85" w:rsidP="00943D85">
      <w:pPr>
        <w:pStyle w:val="ConsNormal"/>
        <w:widowControl/>
        <w:ind w:left="-41" w:right="0" w:firstLine="709"/>
        <w:jc w:val="both"/>
        <w:rPr>
          <w:rFonts w:ascii="Times New Roman" w:hAnsi="Times New Roman" w:cs="Times New Roman"/>
          <w:sz w:val="24"/>
          <w:szCs w:val="24"/>
        </w:rPr>
      </w:pPr>
      <w:r w:rsidRPr="00BB4E9F">
        <w:rPr>
          <w:rFonts w:ascii="Times New Roman" w:hAnsi="Times New Roman" w:cs="Times New Roman"/>
          <w:sz w:val="24"/>
          <w:szCs w:val="24"/>
        </w:rPr>
        <w:t>Жилые помещения маневренного фонда предназначены для временного прожив</w:t>
      </w:r>
      <w:r w:rsidRPr="00BB4E9F">
        <w:rPr>
          <w:rFonts w:ascii="Times New Roman" w:hAnsi="Times New Roman" w:cs="Times New Roman"/>
          <w:sz w:val="24"/>
          <w:szCs w:val="24"/>
        </w:rPr>
        <w:t>а</w:t>
      </w:r>
      <w:r w:rsidRPr="00BB4E9F">
        <w:rPr>
          <w:rFonts w:ascii="Times New Roman" w:hAnsi="Times New Roman" w:cs="Times New Roman"/>
          <w:sz w:val="24"/>
          <w:szCs w:val="24"/>
        </w:rPr>
        <w:t>ния:</w:t>
      </w:r>
    </w:p>
    <w:p w:rsidR="00943D85" w:rsidRPr="00BB4E9F" w:rsidRDefault="00943D85" w:rsidP="005A069D">
      <w:pPr>
        <w:pStyle w:val="ConsNormal"/>
        <w:widowControl/>
        <w:numPr>
          <w:ilvl w:val="0"/>
          <w:numId w:val="25"/>
        </w:numPr>
        <w:tabs>
          <w:tab w:val="clear" w:pos="927"/>
          <w:tab w:val="num" w:pos="1134"/>
        </w:tabs>
        <w:ind w:left="0" w:right="0" w:firstLine="709"/>
        <w:jc w:val="both"/>
        <w:rPr>
          <w:rFonts w:ascii="Times New Roman" w:hAnsi="Times New Roman" w:cs="Times New Roman"/>
          <w:sz w:val="24"/>
          <w:szCs w:val="24"/>
        </w:rPr>
      </w:pPr>
      <w:r w:rsidRPr="00BB4E9F">
        <w:rPr>
          <w:rFonts w:ascii="Times New Roman" w:hAnsi="Times New Roman" w:cs="Times New Roman"/>
          <w:sz w:val="24"/>
          <w:szCs w:val="24"/>
        </w:rPr>
        <w:t>граждан в связи с капитальным ремонтом или реконструкцией дома жилищного фонда, в котором находятся жилые помещения, занимаемые ими по дог</w:t>
      </w:r>
      <w:r w:rsidRPr="00BB4E9F">
        <w:rPr>
          <w:rFonts w:ascii="Times New Roman" w:hAnsi="Times New Roman" w:cs="Times New Roman"/>
          <w:sz w:val="24"/>
          <w:szCs w:val="24"/>
        </w:rPr>
        <w:t>о</w:t>
      </w:r>
      <w:r w:rsidRPr="00BB4E9F">
        <w:rPr>
          <w:rFonts w:ascii="Times New Roman" w:hAnsi="Times New Roman" w:cs="Times New Roman"/>
          <w:sz w:val="24"/>
          <w:szCs w:val="24"/>
        </w:rPr>
        <w:t>ворам социального найма;</w:t>
      </w:r>
    </w:p>
    <w:p w:rsidR="00943D85" w:rsidRPr="00BB4E9F" w:rsidRDefault="00943D85" w:rsidP="005A069D">
      <w:pPr>
        <w:pStyle w:val="ConsNormal"/>
        <w:widowControl/>
        <w:numPr>
          <w:ilvl w:val="0"/>
          <w:numId w:val="25"/>
        </w:numPr>
        <w:tabs>
          <w:tab w:val="clear" w:pos="927"/>
          <w:tab w:val="num" w:pos="1134"/>
        </w:tabs>
        <w:ind w:left="0" w:right="0" w:firstLine="709"/>
        <w:jc w:val="both"/>
        <w:rPr>
          <w:rFonts w:ascii="Times New Roman" w:hAnsi="Times New Roman" w:cs="Times New Roman"/>
          <w:sz w:val="24"/>
          <w:szCs w:val="24"/>
        </w:rPr>
      </w:pPr>
      <w:r w:rsidRPr="00BB4E9F">
        <w:rPr>
          <w:rFonts w:ascii="Times New Roman" w:hAnsi="Times New Roman" w:cs="Times New Roman"/>
          <w:sz w:val="24"/>
          <w:szCs w:val="24"/>
        </w:rPr>
        <w:t>граждан, утративших жилые помещения в результате</w:t>
      </w:r>
    </w:p>
    <w:p w:rsidR="00943D85" w:rsidRPr="00BB4E9F" w:rsidRDefault="00943D85" w:rsidP="005A069D">
      <w:pPr>
        <w:pStyle w:val="ConsNormal"/>
        <w:widowControl/>
        <w:numPr>
          <w:ilvl w:val="0"/>
          <w:numId w:val="25"/>
        </w:numPr>
        <w:tabs>
          <w:tab w:val="clear" w:pos="927"/>
          <w:tab w:val="num" w:pos="1134"/>
        </w:tabs>
        <w:ind w:left="0" w:right="0" w:firstLine="709"/>
        <w:jc w:val="both"/>
        <w:rPr>
          <w:rFonts w:ascii="Times New Roman" w:hAnsi="Times New Roman" w:cs="Times New Roman"/>
          <w:sz w:val="24"/>
          <w:szCs w:val="24"/>
        </w:rPr>
      </w:pPr>
      <w:r w:rsidRPr="00BB4E9F">
        <w:rPr>
          <w:rFonts w:ascii="Times New Roman" w:hAnsi="Times New Roman" w:cs="Times New Roman"/>
          <w:sz w:val="24"/>
          <w:szCs w:val="24"/>
        </w:rPr>
        <w:t>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w:t>
      </w:r>
      <w:r w:rsidRPr="00BB4E9F">
        <w:rPr>
          <w:rFonts w:ascii="Times New Roman" w:hAnsi="Times New Roman" w:cs="Times New Roman"/>
          <w:sz w:val="24"/>
          <w:szCs w:val="24"/>
        </w:rPr>
        <w:t>б</w:t>
      </w:r>
      <w:r w:rsidRPr="00BB4E9F">
        <w:rPr>
          <w:rFonts w:ascii="Times New Roman" w:hAnsi="Times New Roman" w:cs="Times New Roman"/>
          <w:sz w:val="24"/>
          <w:szCs w:val="24"/>
        </w:rPr>
        <w:t>ретение (строительство) жилого помещения, и заложены в обеспечение возврата кредита или целевого займа, если на момент обращения вз</w:t>
      </w:r>
      <w:r w:rsidRPr="00BB4E9F">
        <w:rPr>
          <w:rFonts w:ascii="Times New Roman" w:hAnsi="Times New Roman" w:cs="Times New Roman"/>
          <w:sz w:val="24"/>
          <w:szCs w:val="24"/>
        </w:rPr>
        <w:t>ы</w:t>
      </w:r>
      <w:r w:rsidRPr="00BB4E9F">
        <w:rPr>
          <w:rFonts w:ascii="Times New Roman" w:hAnsi="Times New Roman" w:cs="Times New Roman"/>
          <w:sz w:val="24"/>
          <w:szCs w:val="24"/>
        </w:rPr>
        <w:t>скания такие жилые помещения являются для них единственными;</w:t>
      </w:r>
    </w:p>
    <w:p w:rsidR="00943D85" w:rsidRPr="00BB4E9F" w:rsidRDefault="00943D85" w:rsidP="005A069D">
      <w:pPr>
        <w:pStyle w:val="ConsNormal"/>
        <w:widowControl/>
        <w:numPr>
          <w:ilvl w:val="0"/>
          <w:numId w:val="25"/>
        </w:numPr>
        <w:tabs>
          <w:tab w:val="clear" w:pos="927"/>
          <w:tab w:val="num" w:pos="1134"/>
        </w:tabs>
        <w:ind w:left="0" w:right="0" w:firstLine="709"/>
        <w:jc w:val="both"/>
        <w:rPr>
          <w:rFonts w:ascii="Times New Roman" w:hAnsi="Times New Roman" w:cs="Times New Roman"/>
          <w:sz w:val="24"/>
          <w:szCs w:val="24"/>
        </w:rPr>
      </w:pPr>
      <w:r w:rsidRPr="00BB4E9F">
        <w:rPr>
          <w:rFonts w:ascii="Times New Roman" w:hAnsi="Times New Roman" w:cs="Times New Roman"/>
          <w:sz w:val="24"/>
          <w:szCs w:val="24"/>
        </w:rPr>
        <w:lastRenderedPageBreak/>
        <w:t>граждан, у которых единственные жилые помещения стали непригодными для проживания в результате чрезвычайных обстоятельств и ситуаций пр</w:t>
      </w:r>
      <w:r w:rsidRPr="00BB4E9F">
        <w:rPr>
          <w:rFonts w:ascii="Times New Roman" w:hAnsi="Times New Roman" w:cs="Times New Roman"/>
          <w:sz w:val="24"/>
          <w:szCs w:val="24"/>
        </w:rPr>
        <w:t>и</w:t>
      </w:r>
      <w:r w:rsidRPr="00BB4E9F">
        <w:rPr>
          <w:rFonts w:ascii="Times New Roman" w:hAnsi="Times New Roman" w:cs="Times New Roman"/>
          <w:sz w:val="24"/>
          <w:szCs w:val="24"/>
        </w:rPr>
        <w:t>родного и техногенного характера;</w:t>
      </w:r>
    </w:p>
    <w:p w:rsidR="00943D85" w:rsidRPr="00BB4E9F" w:rsidRDefault="00943D85" w:rsidP="005A069D">
      <w:pPr>
        <w:pStyle w:val="ConsNormal"/>
        <w:widowControl/>
        <w:numPr>
          <w:ilvl w:val="0"/>
          <w:numId w:val="25"/>
        </w:numPr>
        <w:tabs>
          <w:tab w:val="clear" w:pos="927"/>
          <w:tab w:val="num" w:pos="1134"/>
        </w:tabs>
        <w:ind w:left="0" w:right="0" w:firstLine="709"/>
        <w:jc w:val="both"/>
        <w:rPr>
          <w:rFonts w:ascii="Times New Roman" w:hAnsi="Times New Roman" w:cs="Times New Roman"/>
          <w:sz w:val="24"/>
          <w:szCs w:val="24"/>
        </w:rPr>
      </w:pPr>
      <w:r w:rsidRPr="00BB4E9F">
        <w:rPr>
          <w:rFonts w:ascii="Times New Roman" w:hAnsi="Times New Roman" w:cs="Times New Roman"/>
          <w:sz w:val="24"/>
          <w:szCs w:val="24"/>
        </w:rPr>
        <w:t>граждан, в случае выселения по решению суда за невнесение платы за коммунальные услуги и содержание жилья;</w:t>
      </w:r>
    </w:p>
    <w:p w:rsidR="00943D85" w:rsidRPr="00BB4E9F" w:rsidRDefault="00943D85" w:rsidP="005A069D">
      <w:pPr>
        <w:pStyle w:val="ConsNormal"/>
        <w:widowControl/>
        <w:numPr>
          <w:ilvl w:val="0"/>
          <w:numId w:val="25"/>
        </w:numPr>
        <w:tabs>
          <w:tab w:val="clear" w:pos="927"/>
          <w:tab w:val="num" w:pos="1134"/>
        </w:tabs>
        <w:ind w:left="0" w:right="0" w:firstLine="709"/>
        <w:jc w:val="both"/>
        <w:rPr>
          <w:rFonts w:ascii="Times New Roman" w:hAnsi="Times New Roman" w:cs="Times New Roman"/>
          <w:sz w:val="24"/>
          <w:szCs w:val="24"/>
        </w:rPr>
      </w:pPr>
      <w:r w:rsidRPr="00BB4E9F">
        <w:rPr>
          <w:rFonts w:ascii="Times New Roman" w:hAnsi="Times New Roman" w:cs="Times New Roman"/>
          <w:sz w:val="24"/>
          <w:szCs w:val="24"/>
        </w:rPr>
        <w:t>иных граждан в случаях, предусмотренных областным и федеральным законодательством.</w:t>
      </w:r>
    </w:p>
    <w:p w:rsidR="00943D85" w:rsidRPr="00BB4E9F" w:rsidRDefault="00943D85" w:rsidP="005A069D">
      <w:pPr>
        <w:numPr>
          <w:ilvl w:val="0"/>
          <w:numId w:val="28"/>
        </w:numPr>
        <w:shd w:val="clear" w:color="auto" w:fill="FFFFFF"/>
        <w:tabs>
          <w:tab w:val="left" w:pos="1134"/>
        </w:tabs>
        <w:adjustRightInd w:val="0"/>
        <w:spacing w:after="225" w:line="336" w:lineRule="atLeast"/>
        <w:ind w:left="0" w:firstLine="709"/>
        <w:jc w:val="center"/>
        <w:rPr>
          <w:color w:val="000000"/>
        </w:rPr>
      </w:pPr>
      <w:r w:rsidRPr="00BB4E9F">
        <w:rPr>
          <w:b/>
          <w:color w:val="000000"/>
        </w:rPr>
        <w:t>Служебные жилые помещения</w:t>
      </w:r>
    </w:p>
    <w:p w:rsidR="00943D85" w:rsidRPr="00BB4E9F" w:rsidRDefault="00943D85" w:rsidP="00943D85">
      <w:pPr>
        <w:shd w:val="clear" w:color="auto" w:fill="FFFFFF"/>
        <w:ind w:firstLine="709"/>
        <w:jc w:val="both"/>
        <w:rPr>
          <w:color w:val="000000"/>
        </w:rPr>
      </w:pPr>
      <w:r w:rsidRPr="00BB4E9F">
        <w:rPr>
          <w:color w:val="000000"/>
        </w:rPr>
        <w:t>К служебным жилым помещениям специализированного жилищного фонда относятся отдельные жилые помещения. Не допускается выделение под служебное жилое помещение комнат в жилых помещениях, в которых проживает несколько нанимателей и (или) собственников жилых помещений.</w:t>
      </w:r>
    </w:p>
    <w:p w:rsidR="00943D85" w:rsidRPr="00BB4E9F" w:rsidRDefault="00943D85" w:rsidP="00943D85">
      <w:pPr>
        <w:shd w:val="clear" w:color="auto" w:fill="FFFFFF"/>
        <w:ind w:firstLine="709"/>
        <w:jc w:val="both"/>
        <w:rPr>
          <w:color w:val="000000"/>
        </w:rPr>
      </w:pPr>
      <w:r w:rsidRPr="00BB4E9F">
        <w:rPr>
          <w:color w:val="000000"/>
        </w:rPr>
        <w:t>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муниципального образования Восточное городское поселение, муниципальным учреждением, прохождением службы, избранием на выборные должности в органы местного самоуправления.</w:t>
      </w:r>
    </w:p>
    <w:p w:rsidR="00943D85" w:rsidRPr="00BB4E9F" w:rsidRDefault="00943D85" w:rsidP="00943D85">
      <w:pPr>
        <w:pStyle w:val="af1"/>
        <w:spacing w:before="0" w:beforeAutospacing="0" w:after="0" w:afterAutospacing="0"/>
        <w:ind w:firstLine="709"/>
        <w:jc w:val="both"/>
      </w:pPr>
      <w:r w:rsidRPr="00BB4E9F">
        <w:t>Граждане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43D85" w:rsidRPr="00BB4E9F" w:rsidRDefault="00943D85" w:rsidP="00943D85">
      <w:pPr>
        <w:pStyle w:val="af1"/>
        <w:spacing w:before="0" w:beforeAutospacing="0" w:after="0" w:afterAutospacing="0"/>
        <w:ind w:firstLine="709"/>
        <w:jc w:val="both"/>
      </w:pPr>
      <w:r w:rsidRPr="00BB4E9F">
        <w:rPr>
          <w:color w:val="000000"/>
        </w:rPr>
        <w:t>Договор найма служебного жилого помещения заключается на период трудовых отношений, прохождения службы либо нахождения на выборной должности.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943D85" w:rsidRPr="00BB4E9F" w:rsidRDefault="00943D85" w:rsidP="00943D85">
      <w:pPr>
        <w:shd w:val="clear" w:color="auto" w:fill="FFFFFF"/>
        <w:ind w:firstLine="709"/>
        <w:jc w:val="both"/>
        <w:rPr>
          <w:color w:val="000000"/>
        </w:rPr>
      </w:pPr>
      <w:r w:rsidRPr="00BB4E9F">
        <w:rPr>
          <w:color w:val="000000"/>
        </w:rPr>
        <w:t>Работодатель в течение десяти дней с момента увольнения работника обязан уведомить об этом администрацию муниципального образования Восточное городское поселение, которая инициирует расторжение договора найма служебного жилого помещения в установленном порядке.</w:t>
      </w:r>
    </w:p>
    <w:p w:rsidR="00943D85" w:rsidRPr="00BB4E9F" w:rsidRDefault="00943D85" w:rsidP="00943D85">
      <w:pPr>
        <w:shd w:val="clear" w:color="auto" w:fill="FFFFFF"/>
        <w:ind w:firstLine="709"/>
        <w:jc w:val="both"/>
        <w:rPr>
          <w:color w:val="000000"/>
        </w:rPr>
      </w:pPr>
    </w:p>
    <w:p w:rsidR="00943D85" w:rsidRPr="00BB4E9F" w:rsidRDefault="00943D85" w:rsidP="005A069D">
      <w:pPr>
        <w:numPr>
          <w:ilvl w:val="0"/>
          <w:numId w:val="28"/>
        </w:numPr>
        <w:shd w:val="clear" w:color="auto" w:fill="FFFFFF"/>
        <w:tabs>
          <w:tab w:val="left" w:pos="1134"/>
        </w:tabs>
        <w:adjustRightInd w:val="0"/>
        <w:spacing w:after="225" w:line="336" w:lineRule="atLeast"/>
        <w:ind w:left="0" w:firstLine="709"/>
        <w:jc w:val="center"/>
        <w:rPr>
          <w:b/>
        </w:rPr>
      </w:pPr>
      <w:r w:rsidRPr="00BB4E9F">
        <w:rPr>
          <w:b/>
        </w:rPr>
        <w:t>Жилые помещений  для детей-сирот  и детей, оставшихся без попечения родителей, лиц из числа детей-сирот и детей, оставшихся без попечения родителей</w:t>
      </w:r>
    </w:p>
    <w:p w:rsidR="00943D85" w:rsidRPr="00BB4E9F" w:rsidRDefault="00943D85" w:rsidP="00943D85">
      <w:pPr>
        <w:widowControl w:val="0"/>
        <w:autoSpaceDE w:val="0"/>
        <w:autoSpaceDN w:val="0"/>
        <w:adjustRightInd w:val="0"/>
        <w:ind w:firstLine="709"/>
        <w:jc w:val="both"/>
      </w:pPr>
      <w:r w:rsidRPr="00BB4E9F">
        <w:t xml:space="preserve">Жилые помещения в виде жилых домов, квартир, благоустроенных применительно к условиям соответствующего населенного пункта исходя из нормы предоставления общей площади жилого помещения не менее 26 квадратных метров предоставляются детям-сиротам и детям, оставшихся без попечения родителей, лицам из числа детей-сирот и детей, оставшихся без попечения родителей,  по достижении ими возраста 18 лет, а также в случае приобретения ими полной дееспособности до достижения совершеннолетия. </w:t>
      </w:r>
    </w:p>
    <w:p w:rsidR="00943D85" w:rsidRPr="00BB4E9F" w:rsidRDefault="00943D85" w:rsidP="00943D85">
      <w:pPr>
        <w:widowControl w:val="0"/>
        <w:autoSpaceDE w:val="0"/>
        <w:autoSpaceDN w:val="0"/>
        <w:adjustRightInd w:val="0"/>
        <w:ind w:firstLine="709"/>
        <w:jc w:val="both"/>
      </w:pPr>
      <w:r w:rsidRPr="00BB4E9F">
        <w:t>В случаях, предусмотренных законодательством субъектов Российской Федерации, жилые помещения могут быть предоставлены указанным лицам, ранее, чем по достижении ими возраста 18 лет.</w:t>
      </w:r>
    </w:p>
    <w:p w:rsidR="00943D85" w:rsidRPr="00BB4E9F" w:rsidRDefault="00943D85" w:rsidP="00943D85">
      <w:pPr>
        <w:autoSpaceDE w:val="0"/>
        <w:autoSpaceDN w:val="0"/>
        <w:adjustRightInd w:val="0"/>
        <w:ind w:firstLine="709"/>
        <w:jc w:val="both"/>
      </w:pPr>
      <w:r w:rsidRPr="00BB4E9F">
        <w:t xml:space="preserve">По заявлению в письменной форме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w:t>
      </w:r>
      <w:r w:rsidRPr="00BB4E9F">
        <w:lastRenderedPageBreak/>
        <w:t>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943D85" w:rsidRPr="00BB4E9F" w:rsidRDefault="00943D85" w:rsidP="00943D85">
      <w:pPr>
        <w:autoSpaceDE w:val="0"/>
        <w:autoSpaceDN w:val="0"/>
        <w:adjustRightInd w:val="0"/>
        <w:ind w:firstLine="709"/>
        <w:jc w:val="both"/>
      </w:pPr>
      <w:r w:rsidRPr="00BB4E9F">
        <w:t>Срок действия договора найма специализированного жилого помещения, предоставляемого для детей-сирот и детей, оставшихся без попечения родителей, лиц из числа детей-сирот и детей, оставшихся без попечения родителей, составляет пять лет.</w:t>
      </w:r>
    </w:p>
    <w:p w:rsidR="00943D85" w:rsidRPr="00BB4E9F" w:rsidRDefault="00943D85" w:rsidP="00943D85">
      <w:pPr>
        <w:autoSpaceDE w:val="0"/>
        <w:autoSpaceDN w:val="0"/>
        <w:adjustRightInd w:val="0"/>
        <w:ind w:firstLine="709"/>
        <w:jc w:val="both"/>
      </w:pPr>
      <w:r w:rsidRPr="00BB4E9F">
        <w:t>В случае выявления обстоятельств, свидетельствующих о необходимости оказания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Порядок выявления этих обстоятельств устанавливается Правительством Кировской области.</w:t>
      </w:r>
    </w:p>
    <w:p w:rsidR="00943D85" w:rsidRPr="00BB4E9F" w:rsidRDefault="00943D85" w:rsidP="00943D85">
      <w:pPr>
        <w:autoSpaceDE w:val="0"/>
        <w:autoSpaceDN w:val="0"/>
        <w:adjustRightInd w:val="0"/>
        <w:ind w:firstLine="709"/>
        <w:jc w:val="both"/>
      </w:pPr>
      <w:r w:rsidRPr="00BB4E9F">
        <w:t>Договор найма специализированного жилого помещения может быть заключен на новый пятилетний срок не более чем один раз.</w:t>
      </w:r>
    </w:p>
    <w:p w:rsidR="00943D85" w:rsidRPr="00BB4E9F" w:rsidRDefault="00943D85" w:rsidP="00943D85">
      <w:pPr>
        <w:autoSpaceDE w:val="0"/>
        <w:autoSpaceDN w:val="0"/>
        <w:adjustRightInd w:val="0"/>
        <w:ind w:firstLine="709"/>
        <w:jc w:val="both"/>
      </w:pPr>
      <w:r w:rsidRPr="00BB4E9F">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содействия в преодолении трудной жизненной ситуации, администрация обязана заключить с указанными лицами договор социального найма в отношении данного жилого помещения в порядке, установленном законодательством Кировской области.</w:t>
      </w:r>
    </w:p>
    <w:p w:rsidR="00943D85" w:rsidRPr="00BB4E9F" w:rsidRDefault="00943D85" w:rsidP="00943D85">
      <w:pPr>
        <w:autoSpaceDE w:val="0"/>
        <w:autoSpaceDN w:val="0"/>
        <w:adjustRightInd w:val="0"/>
        <w:ind w:firstLine="709"/>
        <w:jc w:val="both"/>
      </w:pPr>
    </w:p>
    <w:p w:rsidR="00943D85" w:rsidRPr="00BB4E9F" w:rsidRDefault="00943D85" w:rsidP="005A069D">
      <w:pPr>
        <w:numPr>
          <w:ilvl w:val="0"/>
          <w:numId w:val="28"/>
        </w:numPr>
        <w:shd w:val="clear" w:color="auto" w:fill="FFFFFF"/>
        <w:tabs>
          <w:tab w:val="left" w:pos="1134"/>
        </w:tabs>
        <w:adjustRightInd w:val="0"/>
        <w:ind w:left="0" w:firstLine="709"/>
        <w:jc w:val="center"/>
        <w:rPr>
          <w:b/>
          <w:bCs/>
        </w:rPr>
      </w:pPr>
      <w:r w:rsidRPr="00BB4E9F">
        <w:rPr>
          <w:b/>
          <w:bCs/>
        </w:rPr>
        <w:t>Порядок учета граждан, нуждающихся в жилых помещениях</w:t>
      </w:r>
      <w:r w:rsidRPr="00BB4E9F">
        <w:rPr>
          <w:b/>
        </w:rPr>
        <w:t xml:space="preserve"> ман</w:t>
      </w:r>
      <w:r w:rsidRPr="00BB4E9F">
        <w:rPr>
          <w:b/>
          <w:bCs/>
        </w:rPr>
        <w:t>евренного специализированного жилищного фо</w:t>
      </w:r>
      <w:r w:rsidRPr="00BB4E9F">
        <w:rPr>
          <w:b/>
          <w:bCs/>
        </w:rPr>
        <w:t>н</w:t>
      </w:r>
      <w:r w:rsidRPr="00BB4E9F">
        <w:rPr>
          <w:b/>
          <w:bCs/>
        </w:rPr>
        <w:t>да и служебных жилых помещений.</w:t>
      </w:r>
    </w:p>
    <w:p w:rsidR="00943D85" w:rsidRPr="00BB4E9F" w:rsidRDefault="00943D85" w:rsidP="00943D85">
      <w:pPr>
        <w:shd w:val="clear" w:color="auto" w:fill="FFFFFF"/>
        <w:tabs>
          <w:tab w:val="left" w:pos="1134"/>
        </w:tabs>
        <w:adjustRightInd w:val="0"/>
        <w:ind w:left="709"/>
        <w:rPr>
          <w:b/>
          <w:bCs/>
        </w:rPr>
      </w:pP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t>Учет граждан, нуждающихся в жилых помещениях ман</w:t>
      </w:r>
      <w:r w:rsidRPr="00BB4E9F">
        <w:rPr>
          <w:bCs/>
        </w:rPr>
        <w:t>евренного специализированного жилищного фо</w:t>
      </w:r>
      <w:r w:rsidRPr="00BB4E9F">
        <w:rPr>
          <w:bCs/>
        </w:rPr>
        <w:t>н</w:t>
      </w:r>
      <w:r w:rsidRPr="00BB4E9F">
        <w:rPr>
          <w:bCs/>
        </w:rPr>
        <w:t>да и служебных жилых помещений</w:t>
      </w:r>
      <w:r w:rsidRPr="00BB4E9F">
        <w:t xml:space="preserve"> (далее - нуждающиеся в жилых помещениях), осуществляется администрацией Восточного городского поселения на основании заявления гражданина о принятии на учет.</w:t>
      </w: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t>К заявлению гражданин прилагает:</w:t>
      </w:r>
    </w:p>
    <w:p w:rsidR="00943D85" w:rsidRPr="00BB4E9F" w:rsidRDefault="00943D85" w:rsidP="005A069D">
      <w:pPr>
        <w:pStyle w:val="af1"/>
        <w:numPr>
          <w:ilvl w:val="0"/>
          <w:numId w:val="31"/>
        </w:numPr>
        <w:tabs>
          <w:tab w:val="left" w:pos="1134"/>
        </w:tabs>
        <w:spacing w:before="0" w:beforeAutospacing="0" w:after="0" w:afterAutospacing="0"/>
        <w:ind w:left="0" w:firstLine="709"/>
        <w:jc w:val="both"/>
      </w:pPr>
      <w:r w:rsidRPr="00BB4E9F">
        <w:t>документ, подтверждающий, что гражданин, обратившийся с заявлением лично либо через своих законных представителей (далее - заявитель), относится к категории граждан, имеющих право на специальную социальную защиту и предоставление специализированного жилого помещения;</w:t>
      </w:r>
    </w:p>
    <w:p w:rsidR="00943D85" w:rsidRPr="00BB4E9F" w:rsidRDefault="00943D85" w:rsidP="005A069D">
      <w:pPr>
        <w:pStyle w:val="af1"/>
        <w:numPr>
          <w:ilvl w:val="2"/>
          <w:numId w:val="31"/>
        </w:numPr>
        <w:tabs>
          <w:tab w:val="left" w:pos="1134"/>
        </w:tabs>
        <w:spacing w:before="0" w:beforeAutospacing="0" w:after="0" w:afterAutospacing="0"/>
        <w:ind w:left="0" w:firstLine="709"/>
        <w:jc w:val="both"/>
      </w:pPr>
      <w:r w:rsidRPr="00BB4E9F">
        <w:t>копию документа, удостоверяющего личность заявителя;</w:t>
      </w:r>
    </w:p>
    <w:p w:rsidR="00943D85" w:rsidRPr="00BB4E9F" w:rsidRDefault="00943D85" w:rsidP="005A069D">
      <w:pPr>
        <w:pStyle w:val="af1"/>
        <w:numPr>
          <w:ilvl w:val="2"/>
          <w:numId w:val="31"/>
        </w:numPr>
        <w:tabs>
          <w:tab w:val="left" w:pos="1134"/>
        </w:tabs>
        <w:spacing w:before="0" w:beforeAutospacing="0" w:after="0" w:afterAutospacing="0"/>
        <w:ind w:left="0" w:firstLine="709"/>
        <w:jc w:val="both"/>
      </w:pPr>
      <w:r w:rsidRPr="00BB4E9F">
        <w:t>документы, содержащие сведения о составе семьи заявителя;</w:t>
      </w:r>
    </w:p>
    <w:p w:rsidR="00943D85" w:rsidRPr="00BB4E9F" w:rsidRDefault="00943D85" w:rsidP="005A069D">
      <w:pPr>
        <w:pStyle w:val="af1"/>
        <w:numPr>
          <w:ilvl w:val="0"/>
          <w:numId w:val="31"/>
        </w:numPr>
        <w:tabs>
          <w:tab w:val="left" w:pos="1134"/>
        </w:tabs>
        <w:spacing w:before="0" w:beforeAutospacing="0" w:after="0" w:afterAutospacing="0"/>
        <w:ind w:left="0" w:firstLine="709"/>
        <w:jc w:val="both"/>
      </w:pPr>
      <w:r w:rsidRPr="00BB4E9F">
        <w:t>документы, содержащие сведения об обеспеченности заявителя иными жилыми помещениями, в том числе:</w:t>
      </w:r>
    </w:p>
    <w:p w:rsidR="00943D85" w:rsidRPr="00BB4E9F" w:rsidRDefault="00943D85" w:rsidP="005A069D">
      <w:pPr>
        <w:pStyle w:val="af1"/>
        <w:numPr>
          <w:ilvl w:val="2"/>
          <w:numId w:val="31"/>
        </w:numPr>
        <w:tabs>
          <w:tab w:val="left" w:pos="1134"/>
        </w:tabs>
        <w:spacing w:before="0" w:beforeAutospacing="0" w:after="0" w:afterAutospacing="0"/>
        <w:ind w:left="0" w:firstLine="709"/>
        <w:jc w:val="both"/>
      </w:pPr>
      <w:r w:rsidRPr="00BB4E9F">
        <w:t>справку о регистрации;</w:t>
      </w:r>
    </w:p>
    <w:p w:rsidR="00943D85" w:rsidRPr="00BB4E9F" w:rsidRDefault="00943D85" w:rsidP="005A069D">
      <w:pPr>
        <w:pStyle w:val="af1"/>
        <w:numPr>
          <w:ilvl w:val="2"/>
          <w:numId w:val="31"/>
        </w:numPr>
        <w:tabs>
          <w:tab w:val="left" w:pos="1134"/>
        </w:tabs>
        <w:spacing w:before="0" w:beforeAutospacing="0" w:after="0" w:afterAutospacing="0"/>
        <w:ind w:left="0" w:firstLine="709"/>
        <w:jc w:val="both"/>
      </w:pPr>
      <w:r w:rsidRPr="00BB4E9F">
        <w:t>характеристику занимаемого жилого помещения;</w:t>
      </w:r>
    </w:p>
    <w:p w:rsidR="00943D85" w:rsidRPr="00BB4E9F" w:rsidRDefault="00943D85" w:rsidP="005A069D">
      <w:pPr>
        <w:pStyle w:val="af1"/>
        <w:numPr>
          <w:ilvl w:val="0"/>
          <w:numId w:val="31"/>
        </w:numPr>
        <w:tabs>
          <w:tab w:val="left" w:pos="1134"/>
        </w:tabs>
        <w:spacing w:before="0" w:beforeAutospacing="0" w:after="0" w:afterAutospacing="0"/>
        <w:ind w:left="0" w:firstLine="709"/>
        <w:jc w:val="both"/>
      </w:pPr>
      <w:r w:rsidRPr="00BB4E9F">
        <w:t>документ, подтверждающий основания владения и пользования заявителем и членами его семьи занимаемым жилым помещением;</w:t>
      </w:r>
    </w:p>
    <w:p w:rsidR="00943D85" w:rsidRPr="00BB4E9F" w:rsidRDefault="00943D85" w:rsidP="005A069D">
      <w:pPr>
        <w:pStyle w:val="af1"/>
        <w:numPr>
          <w:ilvl w:val="2"/>
          <w:numId w:val="31"/>
        </w:numPr>
        <w:tabs>
          <w:tab w:val="left" w:pos="1134"/>
        </w:tabs>
        <w:spacing w:before="0" w:beforeAutospacing="0" w:after="0" w:afterAutospacing="0"/>
        <w:ind w:left="0" w:firstLine="709"/>
        <w:jc w:val="both"/>
      </w:pPr>
      <w:r w:rsidRPr="00BB4E9F">
        <w:t>документ об отсутствии в собственности заявителя иных жилых помещений.</w:t>
      </w: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t>Гражданину, подавшему заявление о принятии на учет с приложением документов, указанных в настоящем Порядке, выдается расписка в получении этих документов с указанием их перечня и даты их получения специалистом администрации Восточного городского поселения Заявление о принятии на учет регистрируется в Книге регистрации заявлений граждан о принятии на учет.</w:t>
      </w: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t>Поданные заявления рассматривает уполномоченный орган, созданный распоряжением главы администрации Восточного городского поселения. По результатам рассмотрения заявления о принятии на учет и иных документов, указанных в пункте 5.2 Уполномоченный орган в течение 30 рабочих дней со дня принятия заявления о принятии на учет принимает решение о принятии на учет либо об отказе в принятии на учет.</w:t>
      </w: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lastRenderedPageBreak/>
        <w:t>Уполномоченный орган вправе принять решение об отказе в принятии на учет по следующим основаниям:</w:t>
      </w:r>
    </w:p>
    <w:p w:rsidR="00943D85" w:rsidRPr="00BB4E9F" w:rsidRDefault="00943D85" w:rsidP="005A069D">
      <w:pPr>
        <w:numPr>
          <w:ilvl w:val="1"/>
          <w:numId w:val="30"/>
        </w:numPr>
        <w:tabs>
          <w:tab w:val="left" w:pos="1134"/>
        </w:tabs>
        <w:autoSpaceDE w:val="0"/>
        <w:autoSpaceDN w:val="0"/>
        <w:adjustRightInd w:val="0"/>
        <w:ind w:left="0" w:firstLine="709"/>
        <w:jc w:val="both"/>
      </w:pPr>
      <w:r w:rsidRPr="00BB4E9F">
        <w:t>несоответствие гражданина критериям, указанным в пп.2.2 и 3.2.;</w:t>
      </w:r>
    </w:p>
    <w:p w:rsidR="00943D85" w:rsidRPr="00BB4E9F" w:rsidRDefault="00943D85" w:rsidP="005A069D">
      <w:pPr>
        <w:numPr>
          <w:ilvl w:val="1"/>
          <w:numId w:val="30"/>
        </w:numPr>
        <w:tabs>
          <w:tab w:val="left" w:pos="1134"/>
        </w:tabs>
        <w:autoSpaceDE w:val="0"/>
        <w:autoSpaceDN w:val="0"/>
        <w:adjustRightInd w:val="0"/>
        <w:ind w:left="0" w:firstLine="709"/>
        <w:jc w:val="both"/>
      </w:pPr>
      <w:r w:rsidRPr="00BB4E9F">
        <w:t>непредставление в полном объеме документов, указанных в пункте 5.2;</w:t>
      </w:r>
    </w:p>
    <w:p w:rsidR="00943D85" w:rsidRPr="00BB4E9F" w:rsidRDefault="00943D85" w:rsidP="005A069D">
      <w:pPr>
        <w:numPr>
          <w:ilvl w:val="1"/>
          <w:numId w:val="30"/>
        </w:numPr>
        <w:tabs>
          <w:tab w:val="left" w:pos="1134"/>
        </w:tabs>
        <w:autoSpaceDE w:val="0"/>
        <w:autoSpaceDN w:val="0"/>
        <w:adjustRightInd w:val="0"/>
        <w:ind w:left="0" w:firstLine="709"/>
        <w:jc w:val="both"/>
      </w:pPr>
      <w:r w:rsidRPr="00BB4E9F">
        <w:t xml:space="preserve">указания в документах, представленных в соответствии с настоящим Порядком, сведений, не соответствующих действительности;  </w:t>
      </w:r>
    </w:p>
    <w:p w:rsidR="00943D85" w:rsidRPr="00BB4E9F" w:rsidRDefault="00943D85" w:rsidP="005A069D">
      <w:pPr>
        <w:numPr>
          <w:ilvl w:val="1"/>
          <w:numId w:val="30"/>
        </w:numPr>
        <w:tabs>
          <w:tab w:val="left" w:pos="1134"/>
        </w:tabs>
        <w:autoSpaceDE w:val="0"/>
        <w:autoSpaceDN w:val="0"/>
        <w:adjustRightInd w:val="0"/>
        <w:ind w:left="0" w:firstLine="709"/>
        <w:jc w:val="both"/>
      </w:pPr>
      <w:r w:rsidRPr="00BB4E9F">
        <w:t>предоставления документов, не подтверждающих нуждаемость в жилом помещении специализированного жилищного фонда.</w:t>
      </w: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t>Уполномоченный орган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предоставление жилого помещения в отдельных видах специализированного жилищного фонда.</w:t>
      </w: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t>На каждого гражданина, принятого на учет нуждающихся в жилых помещениях, заводится учетное дело, в котором должны содержаться все документы, представленные гражданином в соответствии с настоящим Порядком. Уполномоченный орган обеспечивает хранение учетных дел граждан.</w:t>
      </w:r>
    </w:p>
    <w:p w:rsidR="00943D85" w:rsidRPr="00BB4E9F" w:rsidRDefault="00943D85" w:rsidP="005A069D">
      <w:pPr>
        <w:numPr>
          <w:ilvl w:val="1"/>
          <w:numId w:val="28"/>
        </w:numPr>
        <w:tabs>
          <w:tab w:val="left" w:pos="1134"/>
        </w:tabs>
        <w:autoSpaceDE w:val="0"/>
        <w:autoSpaceDN w:val="0"/>
        <w:adjustRightInd w:val="0"/>
        <w:ind w:left="0" w:firstLine="709"/>
        <w:jc w:val="both"/>
      </w:pPr>
      <w:r w:rsidRPr="00BB4E9F">
        <w:t>В целях уточнения номера очереди в Книге учета граждан, нуждающихся в жилых помещениях, Уполномоченный орган ежегодно проводит перерегистрацию граждан.</w:t>
      </w:r>
    </w:p>
    <w:p w:rsidR="00943D85" w:rsidRPr="00BB4E9F" w:rsidRDefault="00943D85" w:rsidP="005A069D">
      <w:pPr>
        <w:numPr>
          <w:ilvl w:val="1"/>
          <w:numId w:val="28"/>
        </w:numPr>
        <w:tabs>
          <w:tab w:val="left" w:pos="1276"/>
        </w:tabs>
        <w:autoSpaceDE w:val="0"/>
        <w:autoSpaceDN w:val="0"/>
        <w:adjustRightInd w:val="0"/>
        <w:ind w:left="0" w:firstLine="709"/>
        <w:jc w:val="both"/>
      </w:pPr>
      <w:r w:rsidRPr="00BB4E9F">
        <w:t>Решения о снятии с учета граждан нуждающихся в жилых помещениях должны быть приняты Уполномоченным органом не позднее чем в течение тридцати рабочих дней со дня выявления обстоятельств, являющихся основанием для принятия таких решений. Решения о снятии с учета граждан нуждающихся в жилых помещениях должны содержать основания снятия с такого учета с обязательной ссылкой на обстоятельства, предусмотренные частью 1 статьи 56 Жилищного кодекса Российской Федерации.</w:t>
      </w:r>
    </w:p>
    <w:p w:rsidR="00943D85" w:rsidRPr="00BB4E9F" w:rsidRDefault="00943D85" w:rsidP="00943D85">
      <w:pPr>
        <w:autoSpaceDE w:val="0"/>
        <w:autoSpaceDN w:val="0"/>
        <w:adjustRightInd w:val="0"/>
        <w:ind w:firstLine="709"/>
        <w:jc w:val="both"/>
      </w:pPr>
      <w:r w:rsidRPr="00BB4E9F">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43D85" w:rsidRPr="00BB4E9F" w:rsidRDefault="00943D85" w:rsidP="005A069D">
      <w:pPr>
        <w:numPr>
          <w:ilvl w:val="1"/>
          <w:numId w:val="28"/>
        </w:numPr>
        <w:tabs>
          <w:tab w:val="left" w:pos="1276"/>
        </w:tabs>
        <w:autoSpaceDE w:val="0"/>
        <w:autoSpaceDN w:val="0"/>
        <w:adjustRightInd w:val="0"/>
        <w:ind w:left="0" w:firstLine="709"/>
        <w:jc w:val="both"/>
      </w:pPr>
      <w:r w:rsidRPr="00BB4E9F">
        <w:t>Если после снятия с учета в порядке, предусмотренном пунктом 5.10 настоящего Порядка, у гражданина вновь возникло право принятия на учет в качестве нуждающегося в жилом помещении, то принятие на учет производится на общих основаниях.</w:t>
      </w:r>
    </w:p>
    <w:p w:rsidR="00943D85" w:rsidRPr="00BB4E9F" w:rsidRDefault="00943D85" w:rsidP="00943D85">
      <w:pPr>
        <w:widowControl w:val="0"/>
        <w:autoSpaceDE w:val="0"/>
        <w:autoSpaceDN w:val="0"/>
        <w:adjustRightInd w:val="0"/>
        <w:ind w:firstLine="709"/>
        <w:jc w:val="both"/>
      </w:pPr>
    </w:p>
    <w:p w:rsidR="00943D85" w:rsidRPr="00BB4E9F" w:rsidRDefault="00943D85" w:rsidP="005A069D">
      <w:pPr>
        <w:numPr>
          <w:ilvl w:val="0"/>
          <w:numId w:val="28"/>
        </w:numPr>
        <w:shd w:val="clear" w:color="auto" w:fill="FFFFFF"/>
        <w:tabs>
          <w:tab w:val="left" w:pos="1134"/>
        </w:tabs>
        <w:adjustRightInd w:val="0"/>
        <w:ind w:left="0" w:firstLine="709"/>
        <w:jc w:val="center"/>
        <w:rPr>
          <w:b/>
        </w:rPr>
      </w:pPr>
      <w:r w:rsidRPr="00BB4E9F">
        <w:rPr>
          <w:b/>
          <w:bCs/>
        </w:rPr>
        <w:t>Порядок учета</w:t>
      </w:r>
      <w:r w:rsidRPr="00BB4E9F">
        <w:rPr>
          <w:b/>
        </w:rPr>
        <w:t xml:space="preserve"> детей-сирот  и детей, оставшимся без попечения родителей, лицам из числа детей-сирот и детей, оставшихся без попечения родителей которые подлежат обеспечению за счет средств областного бюджета жилыми помещениями</w:t>
      </w:r>
    </w:p>
    <w:p w:rsidR="00943D85" w:rsidRPr="00BB4E9F" w:rsidRDefault="00943D85" w:rsidP="00943D85">
      <w:pPr>
        <w:widowControl w:val="0"/>
        <w:autoSpaceDE w:val="0"/>
        <w:autoSpaceDN w:val="0"/>
        <w:adjustRightInd w:val="0"/>
        <w:ind w:firstLine="709"/>
        <w:jc w:val="both"/>
      </w:pPr>
    </w:p>
    <w:p w:rsidR="00943D85" w:rsidRPr="00BB4E9F" w:rsidRDefault="00943D85" w:rsidP="00943D85">
      <w:pPr>
        <w:widowControl w:val="0"/>
        <w:autoSpaceDE w:val="0"/>
        <w:autoSpaceDN w:val="0"/>
        <w:adjustRightInd w:val="0"/>
        <w:ind w:firstLine="709"/>
        <w:jc w:val="both"/>
      </w:pPr>
      <w:r w:rsidRPr="00BB4E9F">
        <w:t>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за счет средств областного бюджета жилыми помещениями, формирует и ведет орган исполнительной власти области, осуществляющий управление в сфере образования (далее - сводный список).</w:t>
      </w:r>
    </w:p>
    <w:p w:rsidR="00943D85" w:rsidRPr="00BB4E9F" w:rsidRDefault="00943D85" w:rsidP="00943D85">
      <w:pPr>
        <w:widowControl w:val="0"/>
        <w:autoSpaceDE w:val="0"/>
        <w:autoSpaceDN w:val="0"/>
        <w:adjustRightInd w:val="0"/>
        <w:ind w:firstLine="709"/>
        <w:jc w:val="both"/>
      </w:pPr>
      <w:r w:rsidRPr="00BB4E9F">
        <w:t xml:space="preserve">Сводный список формируется на основании представляемых ежеквартально в срок до 5-го числа месяца, следующего за отчетным, органами опеки и попечительства списков </w:t>
      </w:r>
      <w:r w:rsidRPr="00BB4E9F">
        <w:lastRenderedPageBreak/>
        <w:t>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органа опеки и попечительства).</w:t>
      </w:r>
    </w:p>
    <w:p w:rsidR="00943D85" w:rsidRPr="00BB4E9F" w:rsidRDefault="00943D85" w:rsidP="00943D85">
      <w:pPr>
        <w:widowControl w:val="0"/>
        <w:autoSpaceDE w:val="0"/>
        <w:autoSpaceDN w:val="0"/>
        <w:adjustRightInd w:val="0"/>
        <w:ind w:firstLine="709"/>
        <w:jc w:val="both"/>
      </w:pPr>
      <w:r w:rsidRPr="00BB4E9F">
        <w:t>Список органа опеки и попечительства формируется в хронологической последовательности по дате принятия акта органа местного самоуправления о включении в список органа опеки и попечительства муниципального образования, выбранного ребенком (далее - дата принятия акта).</w:t>
      </w:r>
    </w:p>
    <w:p w:rsidR="00943D85" w:rsidRPr="00BB4E9F" w:rsidRDefault="00943D85" w:rsidP="00943D85">
      <w:pPr>
        <w:widowControl w:val="0"/>
        <w:autoSpaceDE w:val="0"/>
        <w:autoSpaceDN w:val="0"/>
        <w:adjustRightInd w:val="0"/>
        <w:ind w:firstLine="709"/>
        <w:jc w:val="both"/>
      </w:pPr>
      <w:r w:rsidRPr="00BB4E9F">
        <w:t>Сводный список формируется в хронологической последовательности по дате принятия актов. В случае если даты принятия актов совпадают, граждане включаются в сводный список в алфавитном порядке.</w:t>
      </w:r>
    </w:p>
    <w:p w:rsidR="00943D85" w:rsidRPr="00BB4E9F" w:rsidRDefault="00943D85" w:rsidP="00943D85">
      <w:pPr>
        <w:widowControl w:val="0"/>
        <w:autoSpaceDE w:val="0"/>
        <w:autoSpaceDN w:val="0"/>
        <w:adjustRightInd w:val="0"/>
        <w:ind w:firstLine="709"/>
        <w:jc w:val="both"/>
      </w:pPr>
      <w:r w:rsidRPr="00BB4E9F">
        <w:t>Сводный список обновляется ежеквартально до 20-го числа месяца, следующего за отчетным.</w:t>
      </w:r>
    </w:p>
    <w:p w:rsidR="00943D85" w:rsidRPr="00BB4E9F" w:rsidRDefault="00943D85" w:rsidP="00943D85">
      <w:pPr>
        <w:widowControl w:val="0"/>
        <w:autoSpaceDE w:val="0"/>
        <w:autoSpaceDN w:val="0"/>
        <w:adjustRightInd w:val="0"/>
        <w:ind w:firstLine="709"/>
        <w:jc w:val="both"/>
      </w:pPr>
      <w:r w:rsidRPr="00BB4E9F">
        <w:t>Сводный список, списки органов опеки и попечительства ведутся по формам, утверждаемым органом исполнительной власти области, осуществляющим управление в сфере образования.</w:t>
      </w:r>
    </w:p>
    <w:p w:rsidR="00943D85" w:rsidRPr="00BB4E9F" w:rsidRDefault="00943D85" w:rsidP="00943D85">
      <w:pPr>
        <w:widowControl w:val="0"/>
        <w:autoSpaceDE w:val="0"/>
        <w:autoSpaceDN w:val="0"/>
        <w:adjustRightInd w:val="0"/>
        <w:ind w:firstLine="709"/>
        <w:jc w:val="both"/>
      </w:pPr>
      <w:r w:rsidRPr="00BB4E9F">
        <w:t>Орган исполнительной власти области, осуществляющий управление в сфере образования, на основании сводного списка ежегодно в срок до 1 июня формирует список граждан - получателей жилого помещения в очередном году и направляет его в органы опеки и попечительства и орган исполнительной власти области, обеспечивающий проведение финансовой, бюджетной и налоговой политики на территории области, для определения общего размера средств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943D85" w:rsidRPr="00BB4E9F" w:rsidRDefault="00943D85" w:rsidP="00943D85">
      <w:pPr>
        <w:widowControl w:val="0"/>
        <w:autoSpaceDE w:val="0"/>
        <w:autoSpaceDN w:val="0"/>
        <w:adjustRightInd w:val="0"/>
        <w:ind w:firstLine="709"/>
        <w:jc w:val="both"/>
      </w:pPr>
      <w:r w:rsidRPr="00BB4E9F">
        <w:t>Органы опеки и попечительства в течение одного месяца со дня получения списка граждан - получателей жилого помещения информируют граждан о включении в список граждан - получателей жилого помещения.</w:t>
      </w:r>
    </w:p>
    <w:p w:rsidR="00943D85" w:rsidRPr="00BB4E9F" w:rsidRDefault="00943D85" w:rsidP="00943D85">
      <w:pPr>
        <w:widowControl w:val="0"/>
        <w:autoSpaceDE w:val="0"/>
        <w:autoSpaceDN w:val="0"/>
        <w:adjustRightInd w:val="0"/>
        <w:ind w:firstLine="709"/>
        <w:jc w:val="both"/>
      </w:pPr>
      <w:r w:rsidRPr="00BB4E9F">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является основанием для исключения указанных лиц из сводного списка.</w:t>
      </w:r>
      <w:bookmarkStart w:id="3" w:name="Par230"/>
      <w:bookmarkEnd w:id="3"/>
    </w:p>
    <w:p w:rsidR="004F44C5" w:rsidRPr="00BB4E9F" w:rsidRDefault="004F44C5"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Pr="00BB4E9F" w:rsidRDefault="00F624A7" w:rsidP="008F5191">
      <w:pPr>
        <w:jc w:val="both"/>
      </w:pPr>
    </w:p>
    <w:p w:rsidR="00F624A7" w:rsidRDefault="00F624A7" w:rsidP="008F5191">
      <w:pPr>
        <w:jc w:val="both"/>
      </w:pPr>
    </w:p>
    <w:p w:rsidR="00BB4E9F" w:rsidRDefault="00BB4E9F" w:rsidP="008F5191">
      <w:pPr>
        <w:jc w:val="both"/>
      </w:pPr>
    </w:p>
    <w:p w:rsidR="00BB4E9F" w:rsidRPr="00BB4E9F" w:rsidRDefault="00BB4E9F" w:rsidP="008F5191">
      <w:pPr>
        <w:jc w:val="both"/>
      </w:pPr>
    </w:p>
    <w:p w:rsidR="00F624A7" w:rsidRDefault="00F624A7" w:rsidP="008F5191">
      <w:pPr>
        <w:jc w:val="both"/>
      </w:pPr>
    </w:p>
    <w:p w:rsidR="00F624A7" w:rsidRDefault="00F624A7" w:rsidP="008F5191">
      <w:pPr>
        <w:jc w:val="both"/>
      </w:pPr>
    </w:p>
    <w:p w:rsidR="00F624A7" w:rsidRDefault="00F624A7" w:rsidP="008F5191">
      <w:pPr>
        <w:jc w:val="both"/>
      </w:pPr>
    </w:p>
    <w:p w:rsidR="00F624A7" w:rsidRPr="00667B6E" w:rsidRDefault="00F624A7" w:rsidP="00F624A7">
      <w:pPr>
        <w:ind w:firstLine="709"/>
        <w:jc w:val="center"/>
        <w:rPr>
          <w:b/>
        </w:rPr>
      </w:pPr>
      <w:r>
        <w:rPr>
          <w:b/>
        </w:rPr>
        <w:lastRenderedPageBreak/>
        <w:t>АДМИНИСТРАЦИЯ</w:t>
      </w:r>
    </w:p>
    <w:p w:rsidR="00F624A7" w:rsidRPr="00667B6E" w:rsidRDefault="00F624A7" w:rsidP="00F624A7">
      <w:pPr>
        <w:ind w:firstLine="709"/>
        <w:jc w:val="center"/>
        <w:rPr>
          <w:b/>
        </w:rPr>
      </w:pPr>
      <w:r w:rsidRPr="00667B6E">
        <w:rPr>
          <w:b/>
        </w:rPr>
        <w:t>МУНИЦИПАЛЬНОГО ОБРАЗОВАНИЯ</w:t>
      </w:r>
    </w:p>
    <w:p w:rsidR="00F624A7" w:rsidRPr="00667B6E" w:rsidRDefault="00F624A7" w:rsidP="00F624A7">
      <w:pPr>
        <w:ind w:firstLine="709"/>
        <w:jc w:val="center"/>
        <w:rPr>
          <w:b/>
        </w:rPr>
      </w:pPr>
      <w:r w:rsidRPr="00667B6E">
        <w:rPr>
          <w:b/>
        </w:rPr>
        <w:t>ВОСТОЧНОЕ ГОРОДСКОЕ ПОСЕЛЕНИЕ</w:t>
      </w:r>
    </w:p>
    <w:p w:rsidR="00F624A7" w:rsidRPr="00667B6E" w:rsidRDefault="00F624A7" w:rsidP="00F624A7">
      <w:pPr>
        <w:ind w:firstLine="709"/>
        <w:jc w:val="center"/>
        <w:rPr>
          <w:b/>
        </w:rPr>
      </w:pPr>
      <w:r w:rsidRPr="00667B6E">
        <w:rPr>
          <w:b/>
        </w:rPr>
        <w:t>ОМУТНИНСКОГО РАЙОНА КИРОВСКОЙ ОБЛАСТИ</w:t>
      </w:r>
    </w:p>
    <w:p w:rsidR="00F624A7" w:rsidRPr="00667B6E" w:rsidRDefault="00F624A7" w:rsidP="00F624A7">
      <w:pPr>
        <w:ind w:firstLine="709"/>
        <w:jc w:val="center"/>
        <w:rPr>
          <w:b/>
        </w:rPr>
      </w:pPr>
    </w:p>
    <w:p w:rsidR="00F624A7" w:rsidRPr="00667B6E" w:rsidRDefault="00F624A7" w:rsidP="00F624A7">
      <w:pPr>
        <w:ind w:firstLine="709"/>
        <w:jc w:val="center"/>
        <w:rPr>
          <w:b/>
        </w:rPr>
      </w:pPr>
    </w:p>
    <w:p w:rsidR="00F624A7" w:rsidRPr="00667B6E" w:rsidRDefault="00F624A7" w:rsidP="00F624A7">
      <w:pPr>
        <w:ind w:firstLine="709"/>
        <w:jc w:val="center"/>
        <w:rPr>
          <w:b/>
        </w:rPr>
      </w:pPr>
      <w:r w:rsidRPr="00667B6E">
        <w:rPr>
          <w:b/>
        </w:rPr>
        <w:t>ПОСТАНОВЛЕНИЕ</w:t>
      </w:r>
    </w:p>
    <w:p w:rsidR="00F624A7" w:rsidRPr="00667B6E" w:rsidRDefault="00F624A7" w:rsidP="00F624A7">
      <w:pPr>
        <w:ind w:firstLine="709"/>
        <w:jc w:val="center"/>
      </w:pPr>
    </w:p>
    <w:p w:rsidR="00F624A7" w:rsidRPr="00667B6E" w:rsidRDefault="00F624A7" w:rsidP="00F624A7">
      <w:pPr>
        <w:ind w:firstLine="709"/>
      </w:pPr>
      <w:r w:rsidRPr="00667B6E">
        <w:t>22.01.2014</w:t>
      </w:r>
      <w:r>
        <w:tab/>
      </w:r>
      <w:r>
        <w:tab/>
      </w:r>
      <w:r>
        <w:tab/>
      </w:r>
      <w:r>
        <w:tab/>
      </w:r>
      <w:r>
        <w:tab/>
      </w:r>
      <w:r>
        <w:tab/>
      </w:r>
      <w:r>
        <w:tab/>
      </w:r>
      <w:r>
        <w:tab/>
      </w:r>
      <w:r>
        <w:tab/>
      </w:r>
      <w:r>
        <w:tab/>
      </w:r>
      <w:r w:rsidRPr="00667B6E">
        <w:t xml:space="preserve">№ 17 </w:t>
      </w:r>
    </w:p>
    <w:p w:rsidR="00F624A7" w:rsidRPr="00667B6E" w:rsidRDefault="00F624A7" w:rsidP="00F624A7">
      <w:pPr>
        <w:ind w:firstLine="709"/>
        <w:jc w:val="center"/>
      </w:pPr>
      <w:r w:rsidRPr="00667B6E">
        <w:t xml:space="preserve">  </w:t>
      </w:r>
    </w:p>
    <w:p w:rsidR="00F624A7" w:rsidRPr="00667B6E" w:rsidRDefault="00F624A7" w:rsidP="00F624A7">
      <w:pPr>
        <w:ind w:firstLine="709"/>
        <w:jc w:val="center"/>
      </w:pPr>
      <w:r w:rsidRPr="00667B6E">
        <w:t>пгт Восточный</w:t>
      </w:r>
    </w:p>
    <w:p w:rsidR="00F624A7" w:rsidRPr="00667B6E" w:rsidRDefault="00F624A7" w:rsidP="00F624A7">
      <w:pPr>
        <w:ind w:firstLine="709"/>
        <w:jc w:val="both"/>
        <w:rPr>
          <w:b/>
        </w:rPr>
      </w:pPr>
    </w:p>
    <w:p w:rsidR="00F624A7" w:rsidRPr="00667B6E" w:rsidRDefault="00F624A7" w:rsidP="00F624A7">
      <w:pPr>
        <w:ind w:firstLine="709"/>
        <w:jc w:val="both"/>
        <w:rPr>
          <w:b/>
        </w:rPr>
      </w:pPr>
    </w:p>
    <w:p w:rsidR="00F624A7" w:rsidRPr="00667B6E" w:rsidRDefault="00F624A7" w:rsidP="00F624A7">
      <w:pPr>
        <w:widowControl w:val="0"/>
        <w:autoSpaceDE w:val="0"/>
        <w:autoSpaceDN w:val="0"/>
        <w:adjustRightInd w:val="0"/>
        <w:ind w:firstLine="709"/>
        <w:jc w:val="center"/>
        <w:rPr>
          <w:b/>
        </w:rPr>
      </w:pPr>
      <w:r w:rsidRPr="00667B6E">
        <w:rPr>
          <w:b/>
        </w:rPr>
        <w:t xml:space="preserve"> Об утверждении положения</w:t>
      </w:r>
    </w:p>
    <w:p w:rsidR="00F624A7" w:rsidRPr="00667B6E" w:rsidRDefault="00F624A7" w:rsidP="00F624A7">
      <w:pPr>
        <w:widowControl w:val="0"/>
        <w:autoSpaceDE w:val="0"/>
        <w:autoSpaceDN w:val="0"/>
        <w:adjustRightInd w:val="0"/>
        <w:ind w:firstLine="709"/>
        <w:jc w:val="center"/>
        <w:rPr>
          <w:b/>
        </w:rPr>
      </w:pPr>
      <w:r w:rsidRPr="00667B6E">
        <w:rPr>
          <w:b/>
          <w:bCs/>
          <w:noProof/>
        </w:rPr>
        <w:t xml:space="preserve">о </w:t>
      </w:r>
      <w:r w:rsidRPr="00667B6E">
        <w:rPr>
          <w:b/>
        </w:rPr>
        <w:t>контрактном управляющем</w:t>
      </w:r>
    </w:p>
    <w:p w:rsidR="00F624A7" w:rsidRPr="00667B6E" w:rsidRDefault="00F624A7" w:rsidP="00F624A7">
      <w:pPr>
        <w:widowControl w:val="0"/>
        <w:autoSpaceDE w:val="0"/>
        <w:autoSpaceDN w:val="0"/>
        <w:adjustRightInd w:val="0"/>
        <w:ind w:firstLine="709"/>
        <w:jc w:val="center"/>
        <w:rPr>
          <w:b/>
        </w:rPr>
      </w:pPr>
      <w:r w:rsidRPr="00667B6E">
        <w:rPr>
          <w:b/>
        </w:rPr>
        <w:t>администрации муниципального образования</w:t>
      </w:r>
    </w:p>
    <w:p w:rsidR="00F624A7" w:rsidRPr="00667B6E" w:rsidRDefault="00F624A7" w:rsidP="00F624A7">
      <w:pPr>
        <w:widowControl w:val="0"/>
        <w:autoSpaceDE w:val="0"/>
        <w:autoSpaceDN w:val="0"/>
        <w:adjustRightInd w:val="0"/>
        <w:ind w:firstLine="709"/>
        <w:jc w:val="center"/>
        <w:rPr>
          <w:b/>
        </w:rPr>
      </w:pPr>
      <w:r w:rsidRPr="00667B6E">
        <w:rPr>
          <w:b/>
        </w:rPr>
        <w:t>Восточное городское поселение Омутнинского района</w:t>
      </w:r>
    </w:p>
    <w:p w:rsidR="00F624A7" w:rsidRPr="00667B6E" w:rsidRDefault="00F624A7" w:rsidP="00F624A7">
      <w:pPr>
        <w:widowControl w:val="0"/>
        <w:autoSpaceDE w:val="0"/>
        <w:autoSpaceDN w:val="0"/>
        <w:adjustRightInd w:val="0"/>
        <w:ind w:firstLine="709"/>
        <w:jc w:val="center"/>
        <w:rPr>
          <w:b/>
        </w:rPr>
      </w:pPr>
      <w:r w:rsidRPr="00667B6E">
        <w:rPr>
          <w:b/>
        </w:rPr>
        <w:t>Кировской области</w:t>
      </w:r>
    </w:p>
    <w:p w:rsidR="00F624A7" w:rsidRPr="00667B6E" w:rsidRDefault="00F624A7" w:rsidP="00F624A7">
      <w:pPr>
        <w:ind w:firstLine="709"/>
        <w:jc w:val="center"/>
        <w:rPr>
          <w:b/>
        </w:rPr>
      </w:pPr>
    </w:p>
    <w:p w:rsidR="00F624A7" w:rsidRPr="00667B6E" w:rsidRDefault="00F624A7" w:rsidP="00F624A7">
      <w:pPr>
        <w:pStyle w:val="ConsPlusTitle"/>
        <w:widowControl/>
        <w:tabs>
          <w:tab w:val="center" w:pos="4677"/>
          <w:tab w:val="left" w:pos="7440"/>
        </w:tabs>
        <w:ind w:firstLine="709"/>
        <w:outlineLvl w:val="0"/>
      </w:pPr>
    </w:p>
    <w:p w:rsidR="00F624A7" w:rsidRPr="00667B6E" w:rsidRDefault="00F624A7" w:rsidP="00F624A7">
      <w:pPr>
        <w:pStyle w:val="ConsPlusTitle"/>
        <w:widowControl/>
        <w:tabs>
          <w:tab w:val="center" w:pos="4677"/>
          <w:tab w:val="left" w:pos="7440"/>
        </w:tabs>
        <w:spacing w:after="120"/>
        <w:ind w:firstLine="709"/>
        <w:jc w:val="both"/>
        <w:outlineLvl w:val="0"/>
        <w:rPr>
          <w:b w:val="0"/>
        </w:rPr>
      </w:pPr>
      <w:r w:rsidRPr="00667B6E">
        <w:rPr>
          <w:b w:val="0"/>
        </w:rPr>
        <w:t xml:space="preserve">В соответствии с Федеральным законом от 06.10.2003 года № 131 – ФЗ «Об общих принципах организации местного самоуправления в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на основании Устава муниципального образования Восточное городское поселение Омутнинского района Кировской области, администрация Восточного городского поселения ПОСТАНОВЛЯЕТ: </w:t>
      </w:r>
    </w:p>
    <w:p w:rsidR="00F624A7" w:rsidRPr="00667B6E" w:rsidRDefault="00F624A7" w:rsidP="005A069D">
      <w:pPr>
        <w:pStyle w:val="ConsPlusTitle"/>
        <w:widowControl/>
        <w:numPr>
          <w:ilvl w:val="0"/>
          <w:numId w:val="35"/>
        </w:numPr>
        <w:tabs>
          <w:tab w:val="left" w:pos="1134"/>
          <w:tab w:val="center" w:pos="4677"/>
          <w:tab w:val="left" w:pos="7440"/>
        </w:tabs>
        <w:ind w:left="0" w:firstLine="709"/>
        <w:jc w:val="both"/>
        <w:outlineLvl w:val="0"/>
        <w:rPr>
          <w:b w:val="0"/>
        </w:rPr>
      </w:pPr>
      <w:r w:rsidRPr="00667B6E">
        <w:rPr>
          <w:b w:val="0"/>
        </w:rPr>
        <w:t>Утвердить Положение о контрактном управляющем администрации муниципального образования Восточное городское поселение Омутнинского района Кировской области (прилагается).</w:t>
      </w:r>
    </w:p>
    <w:p w:rsidR="00F624A7" w:rsidRPr="00667B6E" w:rsidRDefault="00F624A7" w:rsidP="005A069D">
      <w:pPr>
        <w:numPr>
          <w:ilvl w:val="0"/>
          <w:numId w:val="35"/>
        </w:numPr>
        <w:tabs>
          <w:tab w:val="left" w:pos="1134"/>
        </w:tabs>
        <w:ind w:left="0" w:firstLine="709"/>
        <w:jc w:val="both"/>
        <w:rPr>
          <w:bCs/>
          <w:color w:val="000000"/>
        </w:rPr>
      </w:pPr>
      <w:r w:rsidRPr="00667B6E">
        <w:t xml:space="preserve">Опубликовать настоящее Положение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w:t>
      </w:r>
    </w:p>
    <w:p w:rsidR="00F624A7" w:rsidRPr="00667B6E" w:rsidRDefault="00F624A7" w:rsidP="005A069D">
      <w:pPr>
        <w:numPr>
          <w:ilvl w:val="0"/>
          <w:numId w:val="35"/>
        </w:numPr>
        <w:tabs>
          <w:tab w:val="left" w:pos="720"/>
          <w:tab w:val="left" w:pos="1134"/>
        </w:tabs>
        <w:ind w:left="0" w:firstLine="709"/>
        <w:jc w:val="both"/>
      </w:pPr>
      <w:r w:rsidRPr="00667B6E">
        <w:t>Настоящее Положение вступает в силу со дня его официального опубликования.</w:t>
      </w:r>
    </w:p>
    <w:p w:rsidR="00F624A7" w:rsidRPr="00667B6E" w:rsidRDefault="00F624A7" w:rsidP="005A069D">
      <w:pPr>
        <w:numPr>
          <w:ilvl w:val="0"/>
          <w:numId w:val="35"/>
        </w:numPr>
        <w:tabs>
          <w:tab w:val="left" w:pos="720"/>
          <w:tab w:val="left" w:pos="1134"/>
        </w:tabs>
        <w:ind w:left="0" w:firstLine="709"/>
        <w:jc w:val="both"/>
      </w:pPr>
      <w:r w:rsidRPr="00667B6E">
        <w:t>Контроль за выполнением настоящего постановления оставляю за собой.</w:t>
      </w:r>
    </w:p>
    <w:p w:rsidR="00F624A7" w:rsidRDefault="00F624A7" w:rsidP="00F624A7">
      <w:pPr>
        <w:ind w:firstLine="709"/>
        <w:jc w:val="both"/>
      </w:pPr>
    </w:p>
    <w:p w:rsidR="00F624A7" w:rsidRDefault="00F624A7" w:rsidP="00F624A7">
      <w:pPr>
        <w:ind w:firstLine="709"/>
        <w:jc w:val="both"/>
      </w:pPr>
    </w:p>
    <w:p w:rsidR="00F624A7" w:rsidRPr="00667B6E" w:rsidRDefault="00F624A7" w:rsidP="00F624A7">
      <w:pPr>
        <w:ind w:firstLine="709"/>
        <w:jc w:val="both"/>
      </w:pPr>
    </w:p>
    <w:p w:rsidR="00F624A7" w:rsidRPr="00667B6E" w:rsidRDefault="00F624A7" w:rsidP="00F624A7">
      <w:pPr>
        <w:ind w:left="360" w:firstLine="709"/>
      </w:pPr>
    </w:p>
    <w:p w:rsidR="00F624A7" w:rsidRPr="00667B6E" w:rsidRDefault="00F624A7" w:rsidP="00F624A7">
      <w:pPr>
        <w:ind w:firstLine="709"/>
        <w:jc w:val="both"/>
      </w:pPr>
      <w:r w:rsidRPr="00667B6E">
        <w:t>Глава администрации</w:t>
      </w:r>
    </w:p>
    <w:p w:rsidR="00F624A7" w:rsidRPr="00667B6E" w:rsidRDefault="00F624A7" w:rsidP="00F624A7">
      <w:pPr>
        <w:ind w:firstLine="709"/>
        <w:jc w:val="both"/>
      </w:pPr>
      <w:r w:rsidRPr="00667B6E">
        <w:t>Восточного городского поселение</w:t>
      </w:r>
      <w:r>
        <w:tab/>
      </w:r>
      <w:r>
        <w:tab/>
      </w:r>
      <w:r w:rsidRPr="00667B6E">
        <w:t>А.А.</w:t>
      </w:r>
      <w:r w:rsidR="00E30372">
        <w:t xml:space="preserve"> </w:t>
      </w:r>
      <w:r w:rsidRPr="00667B6E">
        <w:t>Дубинин</w:t>
      </w:r>
    </w:p>
    <w:p w:rsidR="00F624A7" w:rsidRPr="00667B6E" w:rsidRDefault="00F624A7" w:rsidP="00F624A7">
      <w:pPr>
        <w:ind w:firstLine="709"/>
        <w:jc w:val="both"/>
      </w:pPr>
    </w:p>
    <w:p w:rsidR="00F624A7" w:rsidRPr="00667B6E" w:rsidRDefault="00F624A7" w:rsidP="00F624A7">
      <w:pPr>
        <w:ind w:firstLine="709"/>
      </w:pPr>
    </w:p>
    <w:p w:rsidR="00F624A7" w:rsidRPr="00667B6E" w:rsidRDefault="00F624A7" w:rsidP="00F624A7">
      <w:pPr>
        <w:ind w:firstLine="709"/>
      </w:pPr>
    </w:p>
    <w:p w:rsidR="00F624A7" w:rsidRPr="00667B6E" w:rsidRDefault="00F624A7" w:rsidP="00F624A7">
      <w:pPr>
        <w:ind w:firstLine="709"/>
      </w:pPr>
    </w:p>
    <w:p w:rsidR="00F624A7" w:rsidRDefault="00F624A7" w:rsidP="00F624A7">
      <w:pPr>
        <w:ind w:firstLine="709"/>
      </w:pPr>
    </w:p>
    <w:p w:rsidR="00F624A7" w:rsidRDefault="00F624A7" w:rsidP="00F624A7">
      <w:pPr>
        <w:ind w:firstLine="709"/>
      </w:pPr>
    </w:p>
    <w:p w:rsidR="00F624A7" w:rsidRDefault="00F624A7" w:rsidP="00F624A7">
      <w:pPr>
        <w:ind w:firstLine="709"/>
      </w:pPr>
    </w:p>
    <w:p w:rsidR="00F624A7" w:rsidRDefault="00F624A7" w:rsidP="00F624A7">
      <w:pPr>
        <w:ind w:firstLine="709"/>
      </w:pPr>
    </w:p>
    <w:p w:rsidR="00F624A7" w:rsidRDefault="00F624A7" w:rsidP="00F624A7">
      <w:pPr>
        <w:ind w:firstLine="709"/>
      </w:pPr>
    </w:p>
    <w:p w:rsidR="00F624A7" w:rsidRDefault="00F624A7" w:rsidP="00F624A7">
      <w:pPr>
        <w:ind w:firstLine="709"/>
      </w:pPr>
    </w:p>
    <w:p w:rsidR="00F624A7" w:rsidRPr="00667B6E" w:rsidRDefault="00F624A7" w:rsidP="00F624A7">
      <w:pPr>
        <w:jc w:val="right"/>
      </w:pPr>
      <w:r w:rsidRPr="00667B6E">
        <w:lastRenderedPageBreak/>
        <w:t>ПРИЛОЖЕНИЕ</w:t>
      </w:r>
    </w:p>
    <w:p w:rsidR="00F624A7" w:rsidRPr="00667B6E" w:rsidRDefault="00F624A7" w:rsidP="00F624A7">
      <w:pPr>
        <w:ind w:firstLine="709"/>
        <w:jc w:val="right"/>
      </w:pPr>
      <w:r w:rsidRPr="00667B6E">
        <w:t>к постановлению администрации</w:t>
      </w:r>
    </w:p>
    <w:p w:rsidR="00F624A7" w:rsidRPr="00667B6E" w:rsidRDefault="00F624A7" w:rsidP="00F624A7">
      <w:pPr>
        <w:ind w:firstLine="709"/>
        <w:jc w:val="right"/>
      </w:pPr>
      <w:r w:rsidRPr="00667B6E">
        <w:t>Восточного городского поселения</w:t>
      </w:r>
    </w:p>
    <w:p w:rsidR="00F624A7" w:rsidRPr="00667B6E" w:rsidRDefault="00F624A7" w:rsidP="00F624A7">
      <w:pPr>
        <w:ind w:firstLine="709"/>
        <w:jc w:val="right"/>
      </w:pPr>
      <w:r w:rsidRPr="00667B6E">
        <w:t>от 22.01.2014 № 17</w:t>
      </w:r>
    </w:p>
    <w:p w:rsidR="00F624A7" w:rsidRPr="00667B6E" w:rsidRDefault="00F624A7" w:rsidP="00F624A7">
      <w:pPr>
        <w:widowControl w:val="0"/>
        <w:autoSpaceDE w:val="0"/>
        <w:autoSpaceDN w:val="0"/>
        <w:adjustRightInd w:val="0"/>
        <w:ind w:firstLine="709"/>
        <w:jc w:val="both"/>
        <w:rPr>
          <w:b/>
        </w:rPr>
      </w:pPr>
    </w:p>
    <w:p w:rsidR="00F624A7" w:rsidRPr="00667B6E" w:rsidRDefault="00F624A7" w:rsidP="00F624A7">
      <w:pPr>
        <w:widowControl w:val="0"/>
        <w:autoSpaceDE w:val="0"/>
        <w:autoSpaceDN w:val="0"/>
        <w:adjustRightInd w:val="0"/>
        <w:ind w:firstLine="709"/>
        <w:jc w:val="both"/>
        <w:rPr>
          <w:i/>
        </w:rPr>
      </w:pPr>
    </w:p>
    <w:p w:rsidR="00F624A7" w:rsidRPr="00667B6E" w:rsidRDefault="00F624A7" w:rsidP="00F624A7">
      <w:pPr>
        <w:widowControl w:val="0"/>
        <w:autoSpaceDE w:val="0"/>
        <w:autoSpaceDN w:val="0"/>
        <w:adjustRightInd w:val="0"/>
        <w:ind w:firstLine="709"/>
        <w:jc w:val="center"/>
        <w:rPr>
          <w:b/>
        </w:rPr>
      </w:pPr>
    </w:p>
    <w:p w:rsidR="00F624A7" w:rsidRPr="00667B6E" w:rsidRDefault="00F624A7" w:rsidP="00F624A7">
      <w:pPr>
        <w:widowControl w:val="0"/>
        <w:autoSpaceDE w:val="0"/>
        <w:autoSpaceDN w:val="0"/>
        <w:adjustRightInd w:val="0"/>
        <w:ind w:firstLine="709"/>
        <w:jc w:val="center"/>
        <w:rPr>
          <w:b/>
        </w:rPr>
      </w:pPr>
      <w:r w:rsidRPr="00667B6E">
        <w:rPr>
          <w:b/>
        </w:rPr>
        <w:t>Положение о контрактном управляющем</w:t>
      </w:r>
    </w:p>
    <w:p w:rsidR="00F624A7" w:rsidRPr="00667B6E" w:rsidRDefault="00F624A7" w:rsidP="00F624A7">
      <w:pPr>
        <w:widowControl w:val="0"/>
        <w:autoSpaceDE w:val="0"/>
        <w:autoSpaceDN w:val="0"/>
        <w:adjustRightInd w:val="0"/>
        <w:ind w:firstLine="709"/>
        <w:jc w:val="center"/>
        <w:rPr>
          <w:b/>
        </w:rPr>
      </w:pPr>
      <w:r w:rsidRPr="00667B6E">
        <w:rPr>
          <w:b/>
        </w:rPr>
        <w:t>администрации муниципального образования</w:t>
      </w:r>
    </w:p>
    <w:p w:rsidR="00F624A7" w:rsidRPr="00667B6E" w:rsidRDefault="00F624A7" w:rsidP="00F624A7">
      <w:pPr>
        <w:widowControl w:val="0"/>
        <w:autoSpaceDE w:val="0"/>
        <w:autoSpaceDN w:val="0"/>
        <w:adjustRightInd w:val="0"/>
        <w:ind w:firstLine="709"/>
        <w:jc w:val="center"/>
        <w:rPr>
          <w:b/>
        </w:rPr>
      </w:pPr>
      <w:r w:rsidRPr="00667B6E">
        <w:rPr>
          <w:b/>
        </w:rPr>
        <w:t>Восточное городское поселение Омутнинского района</w:t>
      </w:r>
    </w:p>
    <w:p w:rsidR="00F624A7" w:rsidRPr="00667B6E" w:rsidRDefault="00F624A7" w:rsidP="00F624A7">
      <w:pPr>
        <w:widowControl w:val="0"/>
        <w:autoSpaceDE w:val="0"/>
        <w:autoSpaceDN w:val="0"/>
        <w:adjustRightInd w:val="0"/>
        <w:ind w:firstLine="709"/>
        <w:jc w:val="center"/>
        <w:rPr>
          <w:b/>
        </w:rPr>
      </w:pPr>
      <w:r w:rsidRPr="00667B6E">
        <w:rPr>
          <w:b/>
        </w:rPr>
        <w:t>Кировской области</w:t>
      </w:r>
    </w:p>
    <w:p w:rsidR="00F624A7" w:rsidRPr="00667B6E" w:rsidRDefault="00F624A7" w:rsidP="005A069D">
      <w:pPr>
        <w:widowControl w:val="0"/>
        <w:numPr>
          <w:ilvl w:val="0"/>
          <w:numId w:val="36"/>
        </w:numPr>
        <w:tabs>
          <w:tab w:val="left" w:pos="1134"/>
        </w:tabs>
        <w:autoSpaceDE w:val="0"/>
        <w:autoSpaceDN w:val="0"/>
        <w:adjustRightInd w:val="0"/>
        <w:spacing w:before="240" w:after="240"/>
        <w:ind w:left="0" w:firstLine="709"/>
        <w:jc w:val="center"/>
        <w:outlineLvl w:val="1"/>
        <w:rPr>
          <w:b/>
        </w:rPr>
      </w:pPr>
      <w:r w:rsidRPr="00667B6E">
        <w:rPr>
          <w:b/>
        </w:rPr>
        <w:t>Общие положения</w:t>
      </w:r>
    </w:p>
    <w:p w:rsidR="00F624A7" w:rsidRPr="00667B6E" w:rsidRDefault="00F624A7" w:rsidP="005A069D">
      <w:pPr>
        <w:numPr>
          <w:ilvl w:val="0"/>
          <w:numId w:val="37"/>
        </w:numPr>
        <w:tabs>
          <w:tab w:val="left" w:pos="1134"/>
        </w:tabs>
        <w:ind w:left="0" w:firstLine="709"/>
        <w:jc w:val="both"/>
      </w:pPr>
      <w:r w:rsidRPr="00667B6E">
        <w:t xml:space="preserve">Настоящее положение о контрактном  управляющем администрации муниципального образования Восточное городское поселение Омутнинского район Кировской области (далее – Положение) устанавливает порядок формирования и полномочия контрактного управляющего при осуществлении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w:t>
      </w:r>
    </w:p>
    <w:p w:rsidR="00F624A7" w:rsidRPr="00667B6E" w:rsidRDefault="00F624A7" w:rsidP="005A069D">
      <w:pPr>
        <w:widowControl w:val="0"/>
        <w:numPr>
          <w:ilvl w:val="0"/>
          <w:numId w:val="37"/>
        </w:numPr>
        <w:tabs>
          <w:tab w:val="left" w:pos="1134"/>
        </w:tabs>
        <w:autoSpaceDE w:val="0"/>
        <w:autoSpaceDN w:val="0"/>
        <w:adjustRightInd w:val="0"/>
        <w:ind w:left="0" w:firstLine="709"/>
        <w:jc w:val="both"/>
      </w:pPr>
      <w:r w:rsidRPr="00667B6E">
        <w:t>Назначение на должность и освобождение от должности контрактного управляющего осуществляются распоряжением Главы администрации Восточного городского поселения.</w:t>
      </w:r>
    </w:p>
    <w:p w:rsidR="00F624A7" w:rsidRPr="00667B6E" w:rsidRDefault="00F624A7" w:rsidP="005A069D">
      <w:pPr>
        <w:widowControl w:val="0"/>
        <w:numPr>
          <w:ilvl w:val="0"/>
          <w:numId w:val="37"/>
        </w:numPr>
        <w:tabs>
          <w:tab w:val="left" w:pos="1134"/>
        </w:tabs>
        <w:autoSpaceDE w:val="0"/>
        <w:autoSpaceDN w:val="0"/>
        <w:adjustRightInd w:val="0"/>
        <w:ind w:left="0" w:firstLine="709"/>
        <w:jc w:val="both"/>
      </w:pPr>
      <w:r w:rsidRPr="00667B6E">
        <w:t>Контрактный управляющий непосредственно подчиняется Главе администрации Восточного городского поселения.</w:t>
      </w:r>
    </w:p>
    <w:p w:rsidR="00F624A7" w:rsidRPr="00667B6E" w:rsidRDefault="00F624A7" w:rsidP="005A069D">
      <w:pPr>
        <w:widowControl w:val="0"/>
        <w:numPr>
          <w:ilvl w:val="0"/>
          <w:numId w:val="37"/>
        </w:numPr>
        <w:tabs>
          <w:tab w:val="left" w:pos="1134"/>
        </w:tabs>
        <w:autoSpaceDE w:val="0"/>
        <w:autoSpaceDN w:val="0"/>
        <w:adjustRightInd w:val="0"/>
        <w:ind w:left="0" w:firstLine="709"/>
        <w:jc w:val="both"/>
      </w:pPr>
      <w:r w:rsidRPr="00667B6E">
        <w:t>Заказчиком является администрация муниципального образования Восточное городское поселение Омутнинского района Кировской области (далее – Заказчик).</w:t>
      </w:r>
    </w:p>
    <w:p w:rsidR="00F624A7" w:rsidRPr="00667B6E" w:rsidRDefault="00F624A7" w:rsidP="005A069D">
      <w:pPr>
        <w:widowControl w:val="0"/>
        <w:numPr>
          <w:ilvl w:val="0"/>
          <w:numId w:val="36"/>
        </w:numPr>
        <w:tabs>
          <w:tab w:val="left" w:pos="1134"/>
        </w:tabs>
        <w:autoSpaceDE w:val="0"/>
        <w:autoSpaceDN w:val="0"/>
        <w:adjustRightInd w:val="0"/>
        <w:spacing w:before="240" w:after="240"/>
        <w:ind w:left="0" w:firstLine="709"/>
        <w:jc w:val="center"/>
        <w:outlineLvl w:val="1"/>
        <w:rPr>
          <w:b/>
        </w:rPr>
      </w:pPr>
      <w:bookmarkStart w:id="4" w:name="Par1046"/>
      <w:bookmarkEnd w:id="4"/>
      <w:r w:rsidRPr="00667B6E">
        <w:rPr>
          <w:b/>
        </w:rPr>
        <w:t>Квалификационные требования к уровню и характеру знаний и навыков, образованию, стажу муниципальной службы или стажу (опыту) работы по специальности</w:t>
      </w:r>
      <w:r>
        <w:rPr>
          <w:b/>
        </w:rPr>
        <w:t>.</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Для назначения на должность контрактного управляющего муниципальные служащие должны соответствовать следующим требованиям:</w:t>
      </w:r>
    </w:p>
    <w:p w:rsidR="00F624A7" w:rsidRPr="00667B6E" w:rsidRDefault="00F624A7" w:rsidP="00F624A7">
      <w:pPr>
        <w:widowControl w:val="0"/>
        <w:tabs>
          <w:tab w:val="left" w:pos="1134"/>
        </w:tabs>
        <w:autoSpaceDE w:val="0"/>
        <w:autoSpaceDN w:val="0"/>
        <w:adjustRightInd w:val="0"/>
        <w:ind w:firstLine="709"/>
        <w:jc w:val="both"/>
      </w:pPr>
      <w:r>
        <w:t>а)</w:t>
      </w:r>
      <w:r>
        <w:tab/>
      </w:r>
      <w:r w:rsidRPr="00667B6E">
        <w:t>наличие высшего профессионального образования;</w:t>
      </w:r>
    </w:p>
    <w:p w:rsidR="00F624A7" w:rsidRPr="00667B6E" w:rsidRDefault="00F624A7" w:rsidP="00F624A7">
      <w:pPr>
        <w:tabs>
          <w:tab w:val="left" w:pos="1134"/>
        </w:tabs>
        <w:autoSpaceDE w:val="0"/>
        <w:autoSpaceDN w:val="0"/>
        <w:adjustRightInd w:val="0"/>
        <w:ind w:firstLine="709"/>
        <w:jc w:val="both"/>
      </w:pPr>
      <w:r w:rsidRPr="00667B6E">
        <w:t>б)</w:t>
      </w:r>
      <w:r>
        <w:tab/>
      </w:r>
      <w:r w:rsidRPr="00667B6E">
        <w:t>наличие высшего образования или дополнительного профессионального образование в сфере закупок;</w:t>
      </w:r>
    </w:p>
    <w:p w:rsidR="00F624A7" w:rsidRDefault="00F624A7" w:rsidP="00F624A7">
      <w:pPr>
        <w:widowControl w:val="0"/>
        <w:tabs>
          <w:tab w:val="left" w:pos="1134"/>
        </w:tabs>
        <w:autoSpaceDE w:val="0"/>
        <w:autoSpaceDN w:val="0"/>
        <w:adjustRightInd w:val="0"/>
        <w:ind w:firstLine="709"/>
        <w:jc w:val="both"/>
      </w:pPr>
      <w:r w:rsidRPr="00667B6E">
        <w:t>в)</w:t>
      </w:r>
      <w:r>
        <w:tab/>
      </w:r>
      <w:r w:rsidRPr="00667B6E">
        <w:t>наличие не менее двух лет стажа муниципальной службы (государственной службы) или не менее четырех лет</w:t>
      </w:r>
      <w:r>
        <w:t xml:space="preserve"> стажа работы по специальности;</w:t>
      </w:r>
    </w:p>
    <w:p w:rsidR="00F624A7" w:rsidRPr="00667B6E" w:rsidRDefault="00F624A7" w:rsidP="00F624A7">
      <w:pPr>
        <w:widowControl w:val="0"/>
        <w:tabs>
          <w:tab w:val="left" w:pos="1134"/>
        </w:tabs>
        <w:autoSpaceDE w:val="0"/>
        <w:autoSpaceDN w:val="0"/>
        <w:adjustRightInd w:val="0"/>
        <w:ind w:firstLine="709"/>
        <w:jc w:val="both"/>
      </w:pPr>
      <w:r w:rsidRPr="00667B6E">
        <w:t>г)</w:t>
      </w:r>
      <w:r>
        <w:tab/>
      </w:r>
      <w:r w:rsidRPr="00667B6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законы соответствующего субъекта и нормативные акты органов местного самоуправления, иных нормативных правовых актов и служебных документов, регулирующих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 основ управления и организации труда и делопроизводства, процесса прохождения муниципальной службы, норм делового общения, форм и методов работы с применением автоматизированных средств управления, служебного распорядка Заказчика, порядка работы со служебной и секретной информацией, правил охраны труда и противопожарной безопасности, а также знание специфики объектов закупок Заказчика;</w:t>
      </w:r>
    </w:p>
    <w:p w:rsidR="00F624A7" w:rsidRPr="00667B6E" w:rsidRDefault="00F624A7" w:rsidP="00F624A7">
      <w:pPr>
        <w:widowControl w:val="0"/>
        <w:tabs>
          <w:tab w:val="left" w:pos="1134"/>
        </w:tabs>
        <w:autoSpaceDE w:val="0"/>
        <w:autoSpaceDN w:val="0"/>
        <w:adjustRightInd w:val="0"/>
        <w:ind w:firstLine="709"/>
        <w:jc w:val="both"/>
      </w:pPr>
      <w:r w:rsidRPr="00667B6E">
        <w:lastRenderedPageBreak/>
        <w:t>д)</w:t>
      </w:r>
      <w:r>
        <w:tab/>
      </w:r>
      <w:r w:rsidRPr="00667B6E">
        <w:t>наличие профессиональных навыков, необходимых для осуществления закупки или нескольких закупок, включая исполнение контрактов,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w:t>
      </w:r>
    </w:p>
    <w:p w:rsidR="00F624A7" w:rsidRPr="00667B6E" w:rsidRDefault="00F624A7" w:rsidP="005A069D">
      <w:pPr>
        <w:widowControl w:val="0"/>
        <w:numPr>
          <w:ilvl w:val="0"/>
          <w:numId w:val="36"/>
        </w:numPr>
        <w:tabs>
          <w:tab w:val="left" w:pos="1134"/>
        </w:tabs>
        <w:autoSpaceDE w:val="0"/>
        <w:autoSpaceDN w:val="0"/>
        <w:adjustRightInd w:val="0"/>
        <w:spacing w:before="240" w:after="240"/>
        <w:ind w:left="0" w:firstLine="709"/>
        <w:jc w:val="center"/>
        <w:outlineLvl w:val="1"/>
        <w:rPr>
          <w:b/>
        </w:rPr>
      </w:pPr>
      <w:r w:rsidRPr="00667B6E">
        <w:rPr>
          <w:b/>
        </w:rPr>
        <w:t>Должностные обязанности, права и ответственность</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p>
    <w:p w:rsidR="00F624A7" w:rsidRPr="00667B6E" w:rsidRDefault="00F624A7" w:rsidP="005A069D">
      <w:pPr>
        <w:widowControl w:val="0"/>
        <w:numPr>
          <w:ilvl w:val="0"/>
          <w:numId w:val="38"/>
        </w:numPr>
        <w:tabs>
          <w:tab w:val="left" w:pos="1134"/>
        </w:tabs>
        <w:autoSpaceDE w:val="0"/>
        <w:autoSpaceDN w:val="0"/>
        <w:adjustRightInd w:val="0"/>
        <w:ind w:left="0" w:firstLine="709"/>
        <w:jc w:val="both"/>
      </w:pPr>
      <w:r w:rsidRPr="00667B6E">
        <w:t>Основные права и обязанности контрактного управляющего, а также запреты и требования, связанные с муниципальной службой, которые установлены в его отношении, предусмотрены статьями 11, 12, 13, 14 Федерального закона от 02.03.2007 № 25-ФЗ</w:t>
      </w:r>
      <w:r w:rsidRPr="00667B6E">
        <w:rPr>
          <w:b/>
        </w:rPr>
        <w:t xml:space="preserve"> </w:t>
      </w:r>
      <w:r w:rsidRPr="00667B6E">
        <w:t>"О муниципальной службе в Российской Федерации"</w:t>
      </w:r>
      <w:r w:rsidRPr="00667B6E">
        <w:rPr>
          <w:rStyle w:val="af4"/>
        </w:rPr>
        <w:footnoteReference w:id="2"/>
      </w:r>
    </w:p>
    <w:p w:rsidR="00F624A7" w:rsidRPr="00667B6E" w:rsidRDefault="00F624A7" w:rsidP="00F624A7">
      <w:pPr>
        <w:pStyle w:val="ListParagraph"/>
        <w:widowControl w:val="0"/>
        <w:autoSpaceDE w:val="0"/>
        <w:autoSpaceDN w:val="0"/>
        <w:adjustRightInd w:val="0"/>
        <w:spacing w:after="0" w:line="240" w:lineRule="auto"/>
        <w:ind w:left="1260" w:firstLine="709"/>
        <w:jc w:val="both"/>
        <w:rPr>
          <w:rFonts w:ascii="Times New Roman" w:hAnsi="Times New Roman" w:cs="Times New Roman"/>
          <w:sz w:val="24"/>
          <w:szCs w:val="24"/>
          <w:lang w:eastAsia="ru-RU"/>
        </w:rPr>
      </w:pPr>
    </w:p>
    <w:p w:rsidR="00F624A7" w:rsidRPr="00667B6E" w:rsidRDefault="00F624A7" w:rsidP="005A069D">
      <w:pPr>
        <w:widowControl w:val="0"/>
        <w:numPr>
          <w:ilvl w:val="0"/>
          <w:numId w:val="38"/>
        </w:numPr>
        <w:tabs>
          <w:tab w:val="left" w:pos="1134"/>
        </w:tabs>
        <w:autoSpaceDE w:val="0"/>
        <w:autoSpaceDN w:val="0"/>
        <w:adjustRightInd w:val="0"/>
        <w:ind w:left="0" w:firstLine="709"/>
        <w:jc w:val="both"/>
      </w:pPr>
      <w:r w:rsidRPr="00667B6E">
        <w:t>Контрактный управляющий в своей деятельности руководствуется:</w:t>
      </w:r>
    </w:p>
    <w:p w:rsidR="00F624A7" w:rsidRPr="00667B6E" w:rsidRDefault="00F624A7" w:rsidP="005A069D">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667B6E">
        <w:rPr>
          <w:rFonts w:ascii="Times New Roman" w:hAnsi="Times New Roman" w:cs="Times New Roman"/>
          <w:sz w:val="24"/>
          <w:szCs w:val="24"/>
        </w:rPr>
        <w:t>Конституцией Российской Федерации;</w:t>
      </w:r>
    </w:p>
    <w:p w:rsidR="00F624A7" w:rsidRPr="00667B6E" w:rsidRDefault="00F624A7" w:rsidP="005A069D">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667B6E">
        <w:rPr>
          <w:rFonts w:ascii="Times New Roman" w:hAnsi="Times New Roman" w:cs="Times New Roman"/>
          <w:sz w:val="24"/>
          <w:szCs w:val="24"/>
        </w:rPr>
        <w:t>Гражданским кодексом Российской Федерации;</w:t>
      </w:r>
    </w:p>
    <w:p w:rsidR="00F624A7" w:rsidRPr="00667B6E" w:rsidRDefault="00F624A7" w:rsidP="005A069D">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667B6E">
        <w:rPr>
          <w:rFonts w:ascii="Times New Roman" w:hAnsi="Times New Roman" w:cs="Times New Roman"/>
          <w:sz w:val="24"/>
          <w:szCs w:val="24"/>
        </w:rPr>
        <w:t>Бюджетным кодексом Российской Федерации;</w:t>
      </w:r>
    </w:p>
    <w:p w:rsidR="00F624A7" w:rsidRPr="00667B6E" w:rsidRDefault="00F624A7" w:rsidP="005A069D">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667B6E">
        <w:rPr>
          <w:rFonts w:ascii="Times New Roman" w:hAnsi="Times New Roman" w:cs="Times New Roman"/>
          <w:sz w:val="24"/>
          <w:szCs w:val="24"/>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F624A7" w:rsidRPr="00667B6E" w:rsidRDefault="00F624A7" w:rsidP="005A069D">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667B6E">
        <w:rPr>
          <w:rFonts w:ascii="Times New Roman" w:hAnsi="Times New Roman" w:cs="Times New Roman"/>
          <w:sz w:val="24"/>
          <w:szCs w:val="24"/>
        </w:rPr>
        <w:t>иными нормативными правовыми актами;</w:t>
      </w:r>
    </w:p>
    <w:p w:rsidR="00F624A7" w:rsidRPr="00667B6E" w:rsidRDefault="00F624A7" w:rsidP="005A069D">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667B6E">
        <w:rPr>
          <w:rFonts w:ascii="Times New Roman" w:hAnsi="Times New Roman" w:cs="Times New Roman"/>
          <w:sz w:val="24"/>
          <w:szCs w:val="24"/>
        </w:rPr>
        <w:t>законами соответствующего субъекта Российской Федерации и нормативными актами органов местного самоуправления;</w:t>
      </w:r>
    </w:p>
    <w:p w:rsidR="00F624A7" w:rsidRPr="00667B6E" w:rsidRDefault="00F624A7" w:rsidP="005A069D">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667B6E">
        <w:rPr>
          <w:rFonts w:ascii="Times New Roman" w:hAnsi="Times New Roman" w:cs="Times New Roman"/>
          <w:sz w:val="24"/>
          <w:szCs w:val="24"/>
        </w:rPr>
        <w:t>настоящим должностным регламентом.</w:t>
      </w:r>
    </w:p>
    <w:p w:rsidR="00F624A7" w:rsidRPr="00667B6E" w:rsidRDefault="00F624A7" w:rsidP="00F624A7">
      <w:pPr>
        <w:widowControl w:val="0"/>
        <w:autoSpaceDE w:val="0"/>
        <w:autoSpaceDN w:val="0"/>
        <w:adjustRightInd w:val="0"/>
        <w:ind w:firstLine="709"/>
        <w:jc w:val="both"/>
      </w:pP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Контрактный управляющий осуществляет иные права и исполняет обязанности, предусмотренные законодательством Российской Федерации, нормативно правовыми актами Заказчика.</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Контрактный управляющий является должностным лицом, ответственным за осуществление закупки или нескольких закупок, включая исполнение каждого контракта;</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В функции и полномочия контрактного управляющего входят:</w:t>
      </w:r>
    </w:p>
    <w:p w:rsidR="00F624A7" w:rsidRPr="00667B6E" w:rsidRDefault="00F624A7" w:rsidP="005A069D">
      <w:pPr>
        <w:pStyle w:val="hp"/>
        <w:numPr>
          <w:ilvl w:val="0"/>
          <w:numId w:val="34"/>
        </w:numPr>
        <w:tabs>
          <w:tab w:val="clear" w:pos="720"/>
          <w:tab w:val="num" w:pos="1560"/>
        </w:tabs>
        <w:spacing w:before="0" w:beforeAutospacing="0" w:after="0" w:afterAutospacing="0"/>
        <w:ind w:firstLine="414"/>
        <w:jc w:val="both"/>
      </w:pPr>
      <w:r w:rsidRPr="00667B6E">
        <w:t xml:space="preserve">разработка плана закупок, внесение в него изменений, размещение в единой информационной системе; </w:t>
      </w:r>
    </w:p>
    <w:p w:rsidR="00F624A7" w:rsidRPr="00667B6E" w:rsidRDefault="00F624A7" w:rsidP="005A069D">
      <w:pPr>
        <w:pStyle w:val="hp"/>
        <w:numPr>
          <w:ilvl w:val="0"/>
          <w:numId w:val="34"/>
        </w:numPr>
        <w:tabs>
          <w:tab w:val="clear" w:pos="720"/>
          <w:tab w:val="num" w:pos="1560"/>
        </w:tabs>
        <w:spacing w:before="0" w:beforeAutospacing="0" w:after="0" w:afterAutospacing="0"/>
        <w:ind w:firstLine="414"/>
        <w:jc w:val="both"/>
      </w:pPr>
      <w:r w:rsidRPr="00667B6E">
        <w:t xml:space="preserve"> </w:t>
      </w:r>
      <w:bookmarkStart w:id="5" w:name="BM36"/>
      <w:bookmarkEnd w:id="5"/>
      <w:r w:rsidRPr="00667B6E">
        <w:t>разработка плана-графика, внесение в него изменений, размещение в единой информационной системе;</w:t>
      </w:r>
    </w:p>
    <w:p w:rsidR="00F624A7" w:rsidRPr="00667B6E" w:rsidRDefault="00F624A7" w:rsidP="005A069D">
      <w:pPr>
        <w:pStyle w:val="hp"/>
        <w:numPr>
          <w:ilvl w:val="0"/>
          <w:numId w:val="34"/>
        </w:numPr>
        <w:tabs>
          <w:tab w:val="clear" w:pos="720"/>
          <w:tab w:val="num" w:pos="1560"/>
        </w:tabs>
        <w:spacing w:before="0" w:beforeAutospacing="0" w:after="0" w:afterAutospacing="0"/>
        <w:ind w:firstLine="414"/>
        <w:jc w:val="both"/>
      </w:pPr>
      <w:bookmarkStart w:id="6" w:name="BM38"/>
      <w:bookmarkEnd w:id="6"/>
      <w:r w:rsidRPr="00667B6E">
        <w:t xml:space="preserve">подготовка и размещение в единой информационной системе извещений, документации о закупках, проектов контрактов; </w:t>
      </w:r>
    </w:p>
    <w:p w:rsidR="00F624A7" w:rsidRPr="00667B6E" w:rsidRDefault="00F624A7" w:rsidP="005A069D">
      <w:pPr>
        <w:pStyle w:val="hp"/>
        <w:numPr>
          <w:ilvl w:val="0"/>
          <w:numId w:val="34"/>
        </w:numPr>
        <w:tabs>
          <w:tab w:val="clear" w:pos="720"/>
          <w:tab w:val="num" w:pos="1560"/>
        </w:tabs>
        <w:spacing w:before="0" w:beforeAutospacing="0" w:after="0" w:afterAutospacing="0"/>
        <w:ind w:firstLine="414"/>
        <w:jc w:val="both"/>
      </w:pPr>
      <w:bookmarkStart w:id="7" w:name="BM40"/>
      <w:bookmarkEnd w:id="7"/>
      <w:r w:rsidRPr="00667B6E">
        <w:t xml:space="preserve">обеспечение осуществления закупок, в том числе заключение контрактов; </w:t>
      </w:r>
    </w:p>
    <w:p w:rsidR="00F624A7" w:rsidRPr="00667B6E" w:rsidRDefault="00F624A7" w:rsidP="005A069D">
      <w:pPr>
        <w:pStyle w:val="hp"/>
        <w:numPr>
          <w:ilvl w:val="0"/>
          <w:numId w:val="34"/>
        </w:numPr>
        <w:tabs>
          <w:tab w:val="clear" w:pos="720"/>
          <w:tab w:val="num" w:pos="1560"/>
        </w:tabs>
        <w:spacing w:before="0" w:beforeAutospacing="0" w:after="0" w:afterAutospacing="0"/>
        <w:ind w:firstLine="414"/>
        <w:jc w:val="both"/>
      </w:pPr>
      <w:r w:rsidRPr="00667B6E">
        <w:t>обеспечение исполнения каждого контракта;</w:t>
      </w:r>
    </w:p>
    <w:p w:rsidR="00F624A7" w:rsidRPr="00667B6E" w:rsidRDefault="00F624A7" w:rsidP="005A069D">
      <w:pPr>
        <w:pStyle w:val="hp"/>
        <w:numPr>
          <w:ilvl w:val="0"/>
          <w:numId w:val="34"/>
        </w:numPr>
        <w:tabs>
          <w:tab w:val="clear" w:pos="720"/>
          <w:tab w:val="num" w:pos="1560"/>
        </w:tabs>
        <w:spacing w:before="0" w:beforeAutospacing="0" w:after="0" w:afterAutospacing="0"/>
        <w:ind w:firstLine="414"/>
        <w:jc w:val="both"/>
      </w:pPr>
      <w:bookmarkStart w:id="8" w:name="BM42"/>
      <w:bookmarkEnd w:id="8"/>
      <w:r w:rsidRPr="00667B6E">
        <w:t xml:space="preserve">участие в рассмотрении дел об обжаловании результатов закупки, осуществление подготовки материалов для претензионной работы; </w:t>
      </w:r>
    </w:p>
    <w:p w:rsidR="00F624A7" w:rsidRPr="00667B6E" w:rsidRDefault="00F624A7" w:rsidP="005A069D">
      <w:pPr>
        <w:pStyle w:val="hp"/>
        <w:numPr>
          <w:ilvl w:val="0"/>
          <w:numId w:val="34"/>
        </w:numPr>
        <w:tabs>
          <w:tab w:val="clear" w:pos="720"/>
          <w:tab w:val="num" w:pos="1560"/>
        </w:tabs>
        <w:spacing w:before="0" w:beforeAutospacing="0" w:after="0" w:afterAutospacing="0"/>
        <w:ind w:firstLine="414"/>
        <w:jc w:val="both"/>
      </w:pPr>
      <w:bookmarkStart w:id="9" w:name="BM44"/>
      <w:bookmarkEnd w:id="9"/>
      <w:r w:rsidRPr="00667B6E">
        <w:t>организация в случае необходимости на стадии планирования закупок консультации с поставщиками (подрядчиками, исполнителями) и участие в таких консультациях для определения состояния конкурентной среды на соответствующих рынках товаров, работ, услуг;</w:t>
      </w:r>
    </w:p>
    <w:p w:rsidR="00F624A7" w:rsidRPr="00667B6E" w:rsidRDefault="00F624A7" w:rsidP="005A069D">
      <w:pPr>
        <w:pStyle w:val="hp"/>
        <w:numPr>
          <w:ilvl w:val="0"/>
          <w:numId w:val="34"/>
        </w:numPr>
        <w:tabs>
          <w:tab w:val="clear" w:pos="720"/>
          <w:tab w:val="num" w:pos="1560"/>
        </w:tabs>
        <w:spacing w:before="0" w:beforeAutospacing="0" w:after="0" w:afterAutospacing="0"/>
        <w:ind w:firstLine="414"/>
        <w:jc w:val="both"/>
      </w:pPr>
      <w:bookmarkStart w:id="10" w:name="BM46"/>
      <w:bookmarkEnd w:id="10"/>
      <w:r w:rsidRPr="00667B6E">
        <w:t xml:space="preserve">подготовка и направление приглашений принять участие в определении поставщиков (подрядчиков, исполнителей) закрытыми способами. </w:t>
      </w:r>
    </w:p>
    <w:p w:rsidR="00F624A7" w:rsidRPr="00667B6E" w:rsidRDefault="00F624A7" w:rsidP="00F624A7">
      <w:pPr>
        <w:widowControl w:val="0"/>
        <w:autoSpaceDE w:val="0"/>
        <w:autoSpaceDN w:val="0"/>
        <w:adjustRightInd w:val="0"/>
        <w:ind w:firstLine="709"/>
        <w:jc w:val="both"/>
      </w:pP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lastRenderedPageBreak/>
        <w:t>Повышение квалификации контрактного управляющего осуществляется по мере необходимости, но не реже одного раза в три года.</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Контрактный управляющий за неисполнение или ненадлежащее исполнение должностных обязанностей может быть привлечен к дисциплинарной, гражданско-правовой, административной, уголовной ответственности в соответствии с законодательством Российской Федерации.</w:t>
      </w:r>
    </w:p>
    <w:p w:rsidR="00F624A7" w:rsidRPr="00667B6E" w:rsidRDefault="00F624A7" w:rsidP="005A069D">
      <w:pPr>
        <w:widowControl w:val="0"/>
        <w:numPr>
          <w:ilvl w:val="0"/>
          <w:numId w:val="36"/>
        </w:numPr>
        <w:tabs>
          <w:tab w:val="left" w:pos="1134"/>
        </w:tabs>
        <w:autoSpaceDE w:val="0"/>
        <w:autoSpaceDN w:val="0"/>
        <w:adjustRightInd w:val="0"/>
        <w:spacing w:before="240" w:after="240"/>
        <w:ind w:left="0" w:firstLine="709"/>
        <w:jc w:val="center"/>
        <w:outlineLvl w:val="1"/>
        <w:rPr>
          <w:b/>
        </w:rPr>
      </w:pPr>
      <w:bookmarkStart w:id="11" w:name="Par1063"/>
      <w:bookmarkEnd w:id="11"/>
      <w:r w:rsidRPr="00667B6E">
        <w:rPr>
          <w:b/>
        </w:rPr>
        <w:t>Перечень вопросов, по которым контрактный управляющий</w:t>
      </w:r>
      <w:r>
        <w:rPr>
          <w:b/>
        </w:rPr>
        <w:t xml:space="preserve"> </w:t>
      </w:r>
      <w:r w:rsidRPr="00667B6E">
        <w:rPr>
          <w:b/>
        </w:rPr>
        <w:t>вправе или обязан самостоятельно принимать</w:t>
      </w:r>
      <w:r>
        <w:rPr>
          <w:b/>
        </w:rPr>
        <w:t xml:space="preserve"> </w:t>
      </w:r>
      <w:r w:rsidRPr="00667B6E">
        <w:rPr>
          <w:b/>
        </w:rPr>
        <w:t>управленческие и иные решения</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bookmarkStart w:id="12" w:name="Par1072"/>
      <w:bookmarkEnd w:id="12"/>
      <w:r w:rsidRPr="00667B6E">
        <w:t>При исполнении служебных обязанностей контрактный управляющий вправе самостоятельно принимать решения по вопросам:</w:t>
      </w:r>
    </w:p>
    <w:p w:rsidR="00F624A7" w:rsidRPr="00667B6E" w:rsidRDefault="00F624A7" w:rsidP="005A069D">
      <w:pPr>
        <w:pStyle w:val="ListParagraph"/>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67B6E">
        <w:rPr>
          <w:rFonts w:ascii="Times New Roman" w:hAnsi="Times New Roman" w:cs="Times New Roman"/>
          <w:sz w:val="24"/>
          <w:szCs w:val="24"/>
          <w:lang w:eastAsia="ru-RU"/>
        </w:rPr>
        <w:t>разработки плана закупок и плана-графика, размещения плана закупок и плана-графика в единой информационной системе;</w:t>
      </w:r>
    </w:p>
    <w:p w:rsidR="00F624A7" w:rsidRPr="00667B6E" w:rsidRDefault="00F624A7" w:rsidP="005A069D">
      <w:pPr>
        <w:pStyle w:val="ListParagraph"/>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667B6E">
        <w:rPr>
          <w:rFonts w:ascii="Times New Roman" w:hAnsi="Times New Roman" w:cs="Times New Roman"/>
          <w:sz w:val="24"/>
          <w:szCs w:val="24"/>
          <w:lang w:eastAsia="ru-RU"/>
        </w:rPr>
        <w:t>контроля работы приемочной комиссии;</w:t>
      </w:r>
    </w:p>
    <w:p w:rsidR="00F624A7" w:rsidRPr="00667B6E" w:rsidRDefault="00F624A7" w:rsidP="005A069D">
      <w:pPr>
        <w:widowControl w:val="0"/>
        <w:numPr>
          <w:ilvl w:val="0"/>
          <w:numId w:val="36"/>
        </w:numPr>
        <w:tabs>
          <w:tab w:val="left" w:pos="1134"/>
        </w:tabs>
        <w:autoSpaceDE w:val="0"/>
        <w:autoSpaceDN w:val="0"/>
        <w:adjustRightInd w:val="0"/>
        <w:spacing w:before="240" w:after="240"/>
        <w:ind w:left="0" w:firstLine="709"/>
        <w:jc w:val="center"/>
        <w:outlineLvl w:val="1"/>
        <w:rPr>
          <w:b/>
        </w:rPr>
      </w:pPr>
      <w:r w:rsidRPr="00667B6E">
        <w:rPr>
          <w:b/>
        </w:rPr>
        <w:t>Перечень вопросов, по которым контрактный управляющий</w:t>
      </w:r>
      <w:r>
        <w:rPr>
          <w:b/>
        </w:rPr>
        <w:t xml:space="preserve"> </w:t>
      </w:r>
      <w:r w:rsidRPr="00667B6E">
        <w:rPr>
          <w:b/>
        </w:rPr>
        <w:t>вправе или обязан участвовать при подготовке проектов</w:t>
      </w:r>
      <w:r>
        <w:rPr>
          <w:b/>
        </w:rPr>
        <w:t xml:space="preserve"> </w:t>
      </w:r>
      <w:r w:rsidRPr="00667B6E">
        <w:rPr>
          <w:b/>
        </w:rPr>
        <w:t>нормативных правовых актов и (или) проектов</w:t>
      </w:r>
      <w:r>
        <w:rPr>
          <w:b/>
        </w:rPr>
        <w:t xml:space="preserve"> </w:t>
      </w:r>
      <w:r w:rsidRPr="00667B6E">
        <w:rPr>
          <w:b/>
        </w:rPr>
        <w:t>управленческих и иных решений</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Контрактный управляющий в соответствии со своей компетенцией участвует в подготовке (обсуждении) следующих проектов:</w:t>
      </w:r>
    </w:p>
    <w:p w:rsidR="00F624A7" w:rsidRPr="00667B6E" w:rsidRDefault="00F624A7" w:rsidP="00F624A7">
      <w:pPr>
        <w:widowControl w:val="0"/>
        <w:autoSpaceDE w:val="0"/>
        <w:autoSpaceDN w:val="0"/>
        <w:adjustRightInd w:val="0"/>
        <w:ind w:firstLine="709"/>
        <w:jc w:val="both"/>
      </w:pPr>
      <w:r w:rsidRPr="00667B6E">
        <w:t>технических заданий;</w:t>
      </w:r>
    </w:p>
    <w:p w:rsidR="00F624A7" w:rsidRPr="00667B6E" w:rsidRDefault="00F624A7" w:rsidP="00F624A7">
      <w:pPr>
        <w:widowControl w:val="0"/>
        <w:autoSpaceDE w:val="0"/>
        <w:autoSpaceDN w:val="0"/>
        <w:adjustRightInd w:val="0"/>
        <w:ind w:firstLine="709"/>
        <w:jc w:val="both"/>
      </w:pPr>
      <w:r w:rsidRPr="00667B6E">
        <w:t>проектов контрактов</w:t>
      </w:r>
    </w:p>
    <w:p w:rsidR="00F624A7" w:rsidRPr="00667B6E" w:rsidRDefault="00F624A7" w:rsidP="00F624A7">
      <w:pPr>
        <w:widowControl w:val="0"/>
        <w:autoSpaceDE w:val="0"/>
        <w:autoSpaceDN w:val="0"/>
        <w:adjustRightInd w:val="0"/>
        <w:ind w:firstLine="709"/>
        <w:jc w:val="both"/>
      </w:pPr>
      <w:r w:rsidRPr="00667B6E">
        <w:t>извещения о проведении закупки;</w:t>
      </w:r>
    </w:p>
    <w:p w:rsidR="00F624A7" w:rsidRPr="00667B6E" w:rsidRDefault="00F624A7" w:rsidP="00F624A7">
      <w:pPr>
        <w:widowControl w:val="0"/>
        <w:autoSpaceDE w:val="0"/>
        <w:autoSpaceDN w:val="0"/>
        <w:adjustRightInd w:val="0"/>
        <w:ind w:firstLine="709"/>
        <w:jc w:val="both"/>
      </w:pPr>
      <w:r w:rsidRPr="00667B6E">
        <w:t>проектной документации;</w:t>
      </w:r>
    </w:p>
    <w:p w:rsidR="00F624A7" w:rsidRPr="00667B6E" w:rsidRDefault="00F624A7" w:rsidP="00F624A7">
      <w:pPr>
        <w:widowControl w:val="0"/>
        <w:autoSpaceDE w:val="0"/>
        <w:autoSpaceDN w:val="0"/>
        <w:adjustRightInd w:val="0"/>
        <w:ind w:firstLine="709"/>
        <w:jc w:val="both"/>
      </w:pPr>
      <w:r w:rsidRPr="00667B6E">
        <w:t>планов закупок на этапе их формирования;</w:t>
      </w:r>
    </w:p>
    <w:p w:rsidR="00F624A7" w:rsidRPr="00667B6E" w:rsidRDefault="00F624A7" w:rsidP="00F624A7">
      <w:pPr>
        <w:widowControl w:val="0"/>
        <w:autoSpaceDE w:val="0"/>
        <w:autoSpaceDN w:val="0"/>
        <w:adjustRightInd w:val="0"/>
        <w:ind w:firstLine="709"/>
        <w:jc w:val="both"/>
      </w:pPr>
      <w:r w:rsidRPr="00667B6E">
        <w:t>планов-графиков на этапе их формирования;</w:t>
      </w:r>
    </w:p>
    <w:p w:rsidR="00F624A7" w:rsidRPr="00667B6E" w:rsidRDefault="00F624A7" w:rsidP="00F624A7">
      <w:pPr>
        <w:widowControl w:val="0"/>
        <w:autoSpaceDE w:val="0"/>
        <w:autoSpaceDN w:val="0"/>
        <w:adjustRightInd w:val="0"/>
        <w:ind w:firstLine="709"/>
        <w:jc w:val="both"/>
      </w:pPr>
      <w:r w:rsidRPr="00667B6E">
        <w:t>иных актов ненормативного (организационно-распорядительного) характера</w:t>
      </w:r>
      <w:r w:rsidRPr="00667B6E">
        <w:rPr>
          <w:color w:val="000000"/>
        </w:rPr>
        <w:t xml:space="preserve"> по вопросам, предусмотренным з</w:t>
      </w:r>
      <w:r w:rsidRPr="00667B6E">
        <w:t>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F624A7" w:rsidRPr="00667B6E" w:rsidRDefault="00F624A7" w:rsidP="005A069D">
      <w:pPr>
        <w:widowControl w:val="0"/>
        <w:numPr>
          <w:ilvl w:val="0"/>
          <w:numId w:val="36"/>
        </w:numPr>
        <w:tabs>
          <w:tab w:val="left" w:pos="1134"/>
        </w:tabs>
        <w:autoSpaceDE w:val="0"/>
        <w:autoSpaceDN w:val="0"/>
        <w:adjustRightInd w:val="0"/>
        <w:spacing w:before="240" w:after="240"/>
        <w:ind w:left="0" w:firstLine="709"/>
        <w:jc w:val="center"/>
        <w:outlineLvl w:val="1"/>
      </w:pPr>
      <w:bookmarkStart w:id="13" w:name="Par1084"/>
      <w:bookmarkEnd w:id="13"/>
      <w:r w:rsidRPr="00667B6E">
        <w:rPr>
          <w:b/>
        </w:rPr>
        <w:t>Сроки и процедуры подготовки, рассмотрения</w:t>
      </w:r>
      <w:r>
        <w:rPr>
          <w:b/>
        </w:rPr>
        <w:t xml:space="preserve"> </w:t>
      </w:r>
      <w:r w:rsidRPr="00667B6E">
        <w:rPr>
          <w:b/>
        </w:rPr>
        <w:t>проектов управленческих и иных решений, порядок</w:t>
      </w:r>
      <w:r>
        <w:rPr>
          <w:b/>
        </w:rPr>
        <w:t xml:space="preserve"> </w:t>
      </w:r>
      <w:r w:rsidRPr="00667B6E">
        <w:rPr>
          <w:b/>
        </w:rPr>
        <w:t>согласования и принятия данных реш</w:t>
      </w:r>
      <w:r w:rsidRPr="00FB0C64">
        <w:rPr>
          <w:b/>
        </w:rPr>
        <w:t>ений</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В соответствии с возложенными обязанностями  контрактный управляющий принимает решения в сроки, установленные законодательными и иными нормативными правовыми актами Российской Федерации, а также распорядительными документами Заказчика.</w:t>
      </w:r>
    </w:p>
    <w:p w:rsidR="00F624A7" w:rsidRPr="00667B6E" w:rsidRDefault="00F624A7" w:rsidP="005A069D">
      <w:pPr>
        <w:widowControl w:val="0"/>
        <w:numPr>
          <w:ilvl w:val="0"/>
          <w:numId w:val="36"/>
        </w:numPr>
        <w:tabs>
          <w:tab w:val="left" w:pos="1276"/>
        </w:tabs>
        <w:autoSpaceDE w:val="0"/>
        <w:autoSpaceDN w:val="0"/>
        <w:adjustRightInd w:val="0"/>
        <w:spacing w:before="240" w:after="240"/>
        <w:ind w:left="0" w:firstLine="709"/>
        <w:jc w:val="center"/>
        <w:outlineLvl w:val="1"/>
        <w:rPr>
          <w:b/>
        </w:rPr>
      </w:pPr>
      <w:bookmarkStart w:id="14" w:name="Par1090"/>
      <w:bookmarkEnd w:id="14"/>
      <w:r w:rsidRPr="00667B6E">
        <w:rPr>
          <w:b/>
        </w:rPr>
        <w:t>Порядок служебного взаимодействия</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Взаимодействие контрактного управляющего с муниципальными служащими администрации Восточного городского поселения, а также с другими гражданами и организациями строится в рамках деловых отношений на основе требований к служебному поведению, установленных статьей 14.2 Федерального закона от 02.03.2007 № 25-ФЗ</w:t>
      </w:r>
      <w:r w:rsidRPr="00667B6E">
        <w:rPr>
          <w:b/>
        </w:rPr>
        <w:t xml:space="preserve"> </w:t>
      </w:r>
      <w:r w:rsidRPr="00667B6E">
        <w:t>"О муниципальной службе в Российской Федерации", а также в соответствии с иными нормативными правовыми актами Российской Федерации, нормативными актами субъекта Российской Федерации, нормативными актами органов местного самоуправления, распорядительными документами  Заказчика.</w:t>
      </w:r>
    </w:p>
    <w:p w:rsidR="00F624A7" w:rsidRPr="00667B6E" w:rsidRDefault="00F624A7" w:rsidP="005A069D">
      <w:pPr>
        <w:numPr>
          <w:ilvl w:val="1"/>
          <w:numId w:val="36"/>
        </w:numPr>
        <w:tabs>
          <w:tab w:val="left" w:pos="1134"/>
        </w:tabs>
        <w:autoSpaceDE w:val="0"/>
        <w:autoSpaceDN w:val="0"/>
        <w:adjustRightInd w:val="0"/>
        <w:ind w:left="0" w:firstLine="709"/>
        <w:jc w:val="both"/>
      </w:pPr>
      <w:r w:rsidRPr="00667B6E">
        <w:t xml:space="preserve">Проведение переговоров контрактным управляющим с участником закупки в отношении заявок на участие в определении поставщика (подрядчика, исполнителя), </w:t>
      </w:r>
      <w:r w:rsidRPr="00667B6E">
        <w:lastRenderedPageBreak/>
        <w:t>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Законом № 44-ФЗ "О контрактной системе в сфере закупок товаров, работ, услуг для обеспечения государственных и муниципальных нужд".</w:t>
      </w:r>
    </w:p>
    <w:p w:rsidR="00F624A7" w:rsidRPr="00667B6E" w:rsidRDefault="00F624A7" w:rsidP="00F624A7">
      <w:pPr>
        <w:autoSpaceDE w:val="0"/>
        <w:autoSpaceDN w:val="0"/>
        <w:adjustRightInd w:val="0"/>
        <w:ind w:firstLine="709"/>
        <w:jc w:val="both"/>
      </w:pPr>
      <w:r w:rsidRPr="00667B6E">
        <w:t>При проведении электронного аукциона проведение переговоров контрактного управляющего с оператором электронной площадки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624A7" w:rsidRPr="00667B6E" w:rsidRDefault="00F624A7" w:rsidP="005A069D">
      <w:pPr>
        <w:widowControl w:val="0"/>
        <w:numPr>
          <w:ilvl w:val="0"/>
          <w:numId w:val="36"/>
        </w:numPr>
        <w:tabs>
          <w:tab w:val="left" w:pos="1276"/>
        </w:tabs>
        <w:autoSpaceDE w:val="0"/>
        <w:autoSpaceDN w:val="0"/>
        <w:adjustRightInd w:val="0"/>
        <w:spacing w:before="240" w:after="240"/>
        <w:ind w:left="0" w:firstLine="709"/>
        <w:jc w:val="center"/>
        <w:outlineLvl w:val="1"/>
        <w:rPr>
          <w:b/>
        </w:rPr>
      </w:pPr>
      <w:bookmarkStart w:id="15" w:name="Par1094"/>
      <w:bookmarkStart w:id="16" w:name="Par1100"/>
      <w:bookmarkEnd w:id="15"/>
      <w:bookmarkEnd w:id="16"/>
      <w:r w:rsidRPr="00667B6E">
        <w:rPr>
          <w:b/>
        </w:rPr>
        <w:t>Показатели эффективности и результативности</w:t>
      </w:r>
      <w:r>
        <w:rPr>
          <w:b/>
        </w:rPr>
        <w:t xml:space="preserve"> </w:t>
      </w:r>
      <w:r w:rsidRPr="00667B6E">
        <w:rPr>
          <w:b/>
        </w:rPr>
        <w:t>профессиональной служебной деятельности</w:t>
      </w:r>
    </w:p>
    <w:p w:rsidR="00F624A7" w:rsidRPr="00667B6E" w:rsidRDefault="00F624A7" w:rsidP="005A069D">
      <w:pPr>
        <w:widowControl w:val="0"/>
        <w:numPr>
          <w:ilvl w:val="1"/>
          <w:numId w:val="36"/>
        </w:numPr>
        <w:tabs>
          <w:tab w:val="left" w:pos="1134"/>
        </w:tabs>
        <w:autoSpaceDE w:val="0"/>
        <w:autoSpaceDN w:val="0"/>
        <w:adjustRightInd w:val="0"/>
        <w:ind w:left="0" w:firstLine="709"/>
        <w:jc w:val="both"/>
      </w:pPr>
      <w:r w:rsidRPr="00667B6E">
        <w:t>Эффективность и результативность профессиональной служебной деятельности контрактного управляющего оценивается по следующим показателям:</w:t>
      </w:r>
    </w:p>
    <w:p w:rsidR="00F624A7" w:rsidRPr="00667B6E" w:rsidRDefault="00F624A7" w:rsidP="005A069D">
      <w:pPr>
        <w:widowControl w:val="0"/>
        <w:numPr>
          <w:ilvl w:val="2"/>
          <w:numId w:val="36"/>
        </w:numPr>
        <w:tabs>
          <w:tab w:val="left" w:pos="1134"/>
        </w:tabs>
        <w:autoSpaceDE w:val="0"/>
        <w:autoSpaceDN w:val="0"/>
        <w:adjustRightInd w:val="0"/>
        <w:ind w:left="0" w:firstLine="709"/>
        <w:jc w:val="both"/>
      </w:pPr>
      <w:r w:rsidRPr="00667B6E">
        <w:t>общие:</w:t>
      </w:r>
    </w:p>
    <w:p w:rsidR="00F624A7" w:rsidRPr="00667B6E" w:rsidRDefault="00F624A7" w:rsidP="00F624A7">
      <w:pPr>
        <w:autoSpaceDE w:val="0"/>
        <w:autoSpaceDN w:val="0"/>
        <w:adjustRightInd w:val="0"/>
        <w:ind w:firstLine="709"/>
        <w:jc w:val="both"/>
      </w:pPr>
      <w:r w:rsidRPr="00667B6E">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624A7" w:rsidRPr="00667B6E" w:rsidRDefault="00F624A7" w:rsidP="00F624A7">
      <w:pPr>
        <w:autoSpaceDE w:val="0"/>
        <w:autoSpaceDN w:val="0"/>
        <w:adjustRightInd w:val="0"/>
        <w:ind w:firstLine="709"/>
        <w:jc w:val="both"/>
      </w:pPr>
      <w:r w:rsidRPr="00667B6E">
        <w:t>своевременности и оперативности выполнения поручений;</w:t>
      </w:r>
    </w:p>
    <w:p w:rsidR="00F624A7" w:rsidRPr="00667B6E" w:rsidRDefault="00F624A7" w:rsidP="00F624A7">
      <w:pPr>
        <w:autoSpaceDE w:val="0"/>
        <w:autoSpaceDN w:val="0"/>
        <w:adjustRightInd w:val="0"/>
        <w:ind w:firstLine="709"/>
        <w:jc w:val="both"/>
      </w:pPr>
      <w:r w:rsidRPr="00667B6E">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624A7" w:rsidRPr="00667B6E" w:rsidRDefault="00F624A7" w:rsidP="00F624A7">
      <w:pPr>
        <w:autoSpaceDE w:val="0"/>
        <w:autoSpaceDN w:val="0"/>
        <w:adjustRightInd w:val="0"/>
        <w:ind w:firstLine="709"/>
        <w:jc w:val="both"/>
      </w:pPr>
      <w:r w:rsidRPr="00667B6E">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624A7" w:rsidRPr="00667B6E" w:rsidRDefault="00F624A7" w:rsidP="00F624A7">
      <w:pPr>
        <w:autoSpaceDE w:val="0"/>
        <w:autoSpaceDN w:val="0"/>
        <w:adjustRightInd w:val="0"/>
        <w:ind w:firstLine="709"/>
        <w:jc w:val="both"/>
      </w:pPr>
      <w:r w:rsidRPr="00667B6E">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624A7" w:rsidRPr="00667B6E" w:rsidRDefault="00F624A7" w:rsidP="00F624A7">
      <w:pPr>
        <w:autoSpaceDE w:val="0"/>
        <w:autoSpaceDN w:val="0"/>
        <w:adjustRightInd w:val="0"/>
        <w:ind w:firstLine="709"/>
        <w:jc w:val="both"/>
      </w:pPr>
      <w:r w:rsidRPr="00667B6E">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624A7" w:rsidRPr="00667B6E" w:rsidRDefault="00F624A7" w:rsidP="00F624A7">
      <w:pPr>
        <w:autoSpaceDE w:val="0"/>
        <w:autoSpaceDN w:val="0"/>
        <w:adjustRightInd w:val="0"/>
        <w:ind w:firstLine="709"/>
        <w:jc w:val="both"/>
      </w:pPr>
      <w:r w:rsidRPr="00667B6E">
        <w:t>осознанию ответственности за последствия своих действий, принимаемых решений.</w:t>
      </w:r>
    </w:p>
    <w:p w:rsidR="00F624A7" w:rsidRPr="00667B6E" w:rsidRDefault="00F624A7" w:rsidP="005A069D">
      <w:pPr>
        <w:widowControl w:val="0"/>
        <w:numPr>
          <w:ilvl w:val="2"/>
          <w:numId w:val="36"/>
        </w:numPr>
        <w:tabs>
          <w:tab w:val="left" w:pos="1134"/>
        </w:tabs>
        <w:autoSpaceDE w:val="0"/>
        <w:autoSpaceDN w:val="0"/>
        <w:adjustRightInd w:val="0"/>
        <w:ind w:left="0" w:firstLine="709"/>
        <w:jc w:val="both"/>
      </w:pPr>
      <w:r w:rsidRPr="00667B6E">
        <w:t>основные:</w:t>
      </w:r>
    </w:p>
    <w:p w:rsidR="00F624A7" w:rsidRPr="00667B6E" w:rsidRDefault="00F624A7" w:rsidP="00F624A7">
      <w:pPr>
        <w:autoSpaceDE w:val="0"/>
        <w:autoSpaceDN w:val="0"/>
        <w:adjustRightInd w:val="0"/>
        <w:ind w:firstLine="709"/>
        <w:jc w:val="both"/>
      </w:pPr>
      <w:r w:rsidRPr="00667B6E">
        <w:t>отсутствие обоснованных жалоб по результатам процедур планирования;</w:t>
      </w:r>
    </w:p>
    <w:p w:rsidR="00F624A7" w:rsidRPr="00667B6E" w:rsidRDefault="00F624A7" w:rsidP="00F624A7">
      <w:pPr>
        <w:autoSpaceDE w:val="0"/>
        <w:autoSpaceDN w:val="0"/>
        <w:adjustRightInd w:val="0"/>
        <w:ind w:firstLine="709"/>
        <w:jc w:val="both"/>
      </w:pPr>
      <w:r w:rsidRPr="00667B6E">
        <w:t>отсутствие обоснованных жалоб по нарушению сроков размещения документации в единой информационной системе;</w:t>
      </w:r>
    </w:p>
    <w:p w:rsidR="00F624A7" w:rsidRPr="00667B6E" w:rsidRDefault="00F624A7" w:rsidP="00F624A7">
      <w:pPr>
        <w:autoSpaceDE w:val="0"/>
        <w:autoSpaceDN w:val="0"/>
        <w:adjustRightInd w:val="0"/>
        <w:ind w:firstLine="709"/>
        <w:jc w:val="both"/>
      </w:pPr>
      <w:r w:rsidRPr="00667B6E">
        <w:t>заключение контрактов на условиях, обеспечивающих наиболее эффективное достижение заданных результатов обеспечения муниципальных нужд.</w:t>
      </w:r>
    </w:p>
    <w:p w:rsidR="00F624A7" w:rsidRPr="00667B6E" w:rsidRDefault="00F624A7" w:rsidP="00F624A7">
      <w:pPr>
        <w:ind w:firstLine="709"/>
        <w:jc w:val="both"/>
      </w:pPr>
    </w:p>
    <w:p w:rsidR="00F624A7" w:rsidRDefault="00F624A7"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BB4E9F" w:rsidRDefault="00BB4E9F" w:rsidP="008F5191">
      <w:pPr>
        <w:jc w:val="both"/>
      </w:pPr>
    </w:p>
    <w:p w:rsidR="00BB4E9F" w:rsidRDefault="00BB4E9F" w:rsidP="008F5191">
      <w:pPr>
        <w:jc w:val="both"/>
      </w:pPr>
    </w:p>
    <w:p w:rsidR="00BB4E9F" w:rsidRDefault="00BB4E9F" w:rsidP="008F5191">
      <w:pPr>
        <w:jc w:val="both"/>
      </w:pPr>
    </w:p>
    <w:p w:rsidR="00884531" w:rsidRDefault="00884531" w:rsidP="008F5191">
      <w:pPr>
        <w:jc w:val="both"/>
      </w:pPr>
    </w:p>
    <w:p w:rsidR="00884531" w:rsidRDefault="00884531" w:rsidP="008F5191">
      <w:pPr>
        <w:jc w:val="both"/>
      </w:pPr>
    </w:p>
    <w:p w:rsidR="00884531" w:rsidRPr="009A7694" w:rsidRDefault="00884531" w:rsidP="00884531">
      <w:pPr>
        <w:ind w:firstLine="709"/>
        <w:jc w:val="center"/>
        <w:rPr>
          <w:b/>
        </w:rPr>
      </w:pPr>
      <w:r w:rsidRPr="009A7694">
        <w:rPr>
          <w:b/>
        </w:rPr>
        <w:lastRenderedPageBreak/>
        <w:t>АДМИНИСТРАЦИЯ</w:t>
      </w:r>
    </w:p>
    <w:p w:rsidR="00884531" w:rsidRPr="009A7694" w:rsidRDefault="00884531" w:rsidP="00884531">
      <w:pPr>
        <w:ind w:firstLine="709"/>
        <w:jc w:val="center"/>
        <w:rPr>
          <w:b/>
        </w:rPr>
      </w:pPr>
      <w:r w:rsidRPr="009A7694">
        <w:rPr>
          <w:b/>
        </w:rPr>
        <w:t>МУНИЦИПАЛЬНОГО ОБРАЗОВАНИЯ</w:t>
      </w:r>
    </w:p>
    <w:p w:rsidR="00884531" w:rsidRPr="009A7694" w:rsidRDefault="00884531" w:rsidP="00884531">
      <w:pPr>
        <w:ind w:firstLine="709"/>
        <w:jc w:val="center"/>
        <w:rPr>
          <w:b/>
        </w:rPr>
      </w:pPr>
      <w:r w:rsidRPr="009A7694">
        <w:rPr>
          <w:b/>
        </w:rPr>
        <w:t>ВОСТОЧНОЕ ГОРОДСКОЕ ПОСЕЛЕНИЕ</w:t>
      </w:r>
    </w:p>
    <w:p w:rsidR="00884531" w:rsidRPr="009A7694" w:rsidRDefault="00884531" w:rsidP="00884531">
      <w:pPr>
        <w:ind w:firstLine="709"/>
        <w:jc w:val="center"/>
        <w:rPr>
          <w:b/>
        </w:rPr>
      </w:pPr>
      <w:r w:rsidRPr="009A7694">
        <w:rPr>
          <w:b/>
        </w:rPr>
        <w:t>ОМУТНИНСКОГО РАЙОНА КИРОВСКОЙ ОБЛАСТИ</w:t>
      </w:r>
    </w:p>
    <w:p w:rsidR="00884531" w:rsidRDefault="00884531" w:rsidP="00884531">
      <w:pPr>
        <w:ind w:firstLine="709"/>
        <w:jc w:val="center"/>
        <w:rPr>
          <w:b/>
        </w:rPr>
      </w:pPr>
    </w:p>
    <w:p w:rsidR="00884531" w:rsidRPr="009A7694" w:rsidRDefault="00884531" w:rsidP="00884531">
      <w:pPr>
        <w:ind w:firstLine="709"/>
        <w:jc w:val="center"/>
        <w:rPr>
          <w:b/>
        </w:rPr>
      </w:pPr>
    </w:p>
    <w:p w:rsidR="00884531" w:rsidRDefault="00884531" w:rsidP="00884531">
      <w:pPr>
        <w:ind w:firstLine="709"/>
        <w:jc w:val="center"/>
        <w:rPr>
          <w:b/>
        </w:rPr>
      </w:pPr>
      <w:r w:rsidRPr="00667B6E">
        <w:rPr>
          <w:b/>
        </w:rPr>
        <w:t>ПОСТАНОВЛЕНИЕ</w:t>
      </w:r>
    </w:p>
    <w:p w:rsidR="00884531" w:rsidRDefault="00884531" w:rsidP="00884531">
      <w:pPr>
        <w:ind w:firstLine="709"/>
        <w:jc w:val="center"/>
        <w:rPr>
          <w:b/>
        </w:rPr>
      </w:pPr>
    </w:p>
    <w:p w:rsidR="00884531" w:rsidRDefault="00884531" w:rsidP="00884531">
      <w:pPr>
        <w:ind w:firstLine="709"/>
      </w:pPr>
      <w:r w:rsidRPr="009A7694">
        <w:t>29.01.2014</w:t>
      </w:r>
      <w:r>
        <w:tab/>
      </w:r>
      <w:r>
        <w:tab/>
      </w:r>
      <w:r>
        <w:tab/>
      </w:r>
      <w:r>
        <w:tab/>
      </w:r>
      <w:r>
        <w:tab/>
      </w:r>
      <w:r>
        <w:tab/>
      </w:r>
      <w:r>
        <w:tab/>
      </w:r>
      <w:r>
        <w:tab/>
      </w:r>
      <w:r>
        <w:tab/>
      </w:r>
      <w:r>
        <w:tab/>
      </w:r>
      <w:r w:rsidRPr="009A7694">
        <w:t>№ 19</w:t>
      </w:r>
    </w:p>
    <w:p w:rsidR="00884531" w:rsidRPr="009A7694" w:rsidRDefault="00884531" w:rsidP="00884531">
      <w:pPr>
        <w:ind w:firstLine="709"/>
      </w:pPr>
    </w:p>
    <w:p w:rsidR="00884531" w:rsidRPr="009A7694" w:rsidRDefault="00884531" w:rsidP="00884531">
      <w:pPr>
        <w:ind w:firstLine="709"/>
        <w:jc w:val="center"/>
      </w:pPr>
      <w:r w:rsidRPr="009A7694">
        <w:t xml:space="preserve"> пгт Восточный</w:t>
      </w:r>
    </w:p>
    <w:p w:rsidR="00884531" w:rsidRPr="009A7694" w:rsidRDefault="00884531" w:rsidP="00884531">
      <w:pPr>
        <w:ind w:firstLine="709"/>
        <w:jc w:val="center"/>
      </w:pPr>
    </w:p>
    <w:p w:rsidR="00884531" w:rsidRPr="009A7694" w:rsidRDefault="00884531" w:rsidP="00884531">
      <w:pPr>
        <w:ind w:firstLine="709"/>
        <w:jc w:val="center"/>
        <w:rPr>
          <w:b/>
        </w:rPr>
      </w:pPr>
      <w:r w:rsidRPr="009A7694">
        <w:rPr>
          <w:b/>
        </w:rPr>
        <w:t>Об утверждении перечня муниципальных услуг,</w:t>
      </w:r>
    </w:p>
    <w:p w:rsidR="00884531" w:rsidRPr="009A7694" w:rsidRDefault="00884531" w:rsidP="00884531">
      <w:pPr>
        <w:ind w:firstLine="709"/>
        <w:jc w:val="center"/>
        <w:rPr>
          <w:b/>
        </w:rPr>
      </w:pPr>
      <w:r w:rsidRPr="009A7694">
        <w:rPr>
          <w:b/>
        </w:rPr>
        <w:t xml:space="preserve">оказываемых на территории муниципального образования </w:t>
      </w:r>
    </w:p>
    <w:p w:rsidR="00884531" w:rsidRPr="009A7694" w:rsidRDefault="00884531" w:rsidP="00884531">
      <w:pPr>
        <w:ind w:firstLine="709"/>
        <w:jc w:val="center"/>
        <w:rPr>
          <w:b/>
        </w:rPr>
      </w:pPr>
      <w:r w:rsidRPr="009A7694">
        <w:rPr>
          <w:b/>
        </w:rPr>
        <w:t xml:space="preserve">Восточное городское поселение Омутнинского района Кировской области </w:t>
      </w:r>
    </w:p>
    <w:p w:rsidR="00884531" w:rsidRPr="009A7694" w:rsidRDefault="00884531" w:rsidP="00884531">
      <w:pPr>
        <w:ind w:firstLine="709"/>
        <w:jc w:val="center"/>
        <w:rPr>
          <w:b/>
        </w:rPr>
      </w:pPr>
      <w:r w:rsidRPr="009A7694">
        <w:rPr>
          <w:b/>
        </w:rPr>
        <w:t xml:space="preserve"> </w:t>
      </w:r>
    </w:p>
    <w:p w:rsidR="00884531" w:rsidRPr="009A7694" w:rsidRDefault="00884531" w:rsidP="00884531">
      <w:pPr>
        <w:tabs>
          <w:tab w:val="left" w:pos="851"/>
        </w:tabs>
        <w:spacing w:after="120"/>
        <w:ind w:firstLine="709"/>
        <w:jc w:val="both"/>
      </w:pPr>
      <w:r w:rsidRPr="009A7694">
        <w:t>В целях обеспечения открытости и доступности сведений об услугах муниципального образования Восточное городское поселение Омутнинского района Кировской области, а также в соответствии</w:t>
      </w:r>
      <w:r w:rsidRPr="009A7694">
        <w:rPr>
          <w:color w:val="000000"/>
        </w:rPr>
        <w:t xml:space="preserve"> с Федеральным законом от 06.10.2003 г. №131-ФЗ «Об общих принципах организации местного самоуправления в Российской Федерации»,</w:t>
      </w:r>
      <w:r w:rsidRPr="009A7694">
        <w:t xml:space="preserve"> администрация муниципального образования Восточное городское поселение Омутнинского  района Кировской области ПОСТАНОВЛЯЕТ: </w:t>
      </w:r>
    </w:p>
    <w:p w:rsidR="00884531" w:rsidRPr="009A7694" w:rsidRDefault="00884531" w:rsidP="005A069D">
      <w:pPr>
        <w:numPr>
          <w:ilvl w:val="0"/>
          <w:numId w:val="39"/>
        </w:numPr>
        <w:tabs>
          <w:tab w:val="left" w:pos="1134"/>
        </w:tabs>
        <w:ind w:left="0" w:firstLine="709"/>
        <w:jc w:val="both"/>
        <w:rPr>
          <w:bCs/>
          <w:color w:val="000000"/>
        </w:rPr>
      </w:pPr>
      <w:r w:rsidRPr="009A7694">
        <w:t>Утвердить Перечень муниципальных услуг, оказываемых на территории муниципального образования Восточное городское поселение Омутнинского района Кировской области в следующей редакции. Прилагается.</w:t>
      </w:r>
      <w:r w:rsidRPr="009A7694">
        <w:rPr>
          <w:bCs/>
          <w:color w:val="000000"/>
        </w:rPr>
        <w:t xml:space="preserve">  </w:t>
      </w:r>
    </w:p>
    <w:p w:rsidR="00884531" w:rsidRPr="009A7694" w:rsidRDefault="00884531" w:rsidP="005A069D">
      <w:pPr>
        <w:numPr>
          <w:ilvl w:val="0"/>
          <w:numId w:val="39"/>
        </w:numPr>
        <w:tabs>
          <w:tab w:val="left" w:pos="1134"/>
        </w:tabs>
        <w:ind w:left="0" w:firstLine="709"/>
        <w:jc w:val="both"/>
      </w:pPr>
      <w:r w:rsidRPr="009A7694">
        <w:rPr>
          <w:rStyle w:val="af6"/>
          <w:b w:val="0"/>
          <w:color w:val="000000"/>
        </w:rPr>
        <w:t>Признать недействительным</w:t>
      </w:r>
      <w:r w:rsidRPr="009A7694">
        <w:rPr>
          <w:rStyle w:val="af6"/>
          <w:color w:val="000000"/>
        </w:rPr>
        <w:t xml:space="preserve"> </w:t>
      </w:r>
      <w:r w:rsidRPr="009A7694">
        <w:t>постановление от 05.12.2013 года № 141 «Об утверждении перечня муниципальных услуг и перечня муниципальных услуг требующих межведомственного взаимодействия».</w:t>
      </w:r>
    </w:p>
    <w:p w:rsidR="00884531" w:rsidRPr="009A7694" w:rsidRDefault="00884531" w:rsidP="005A069D">
      <w:pPr>
        <w:numPr>
          <w:ilvl w:val="0"/>
          <w:numId w:val="39"/>
        </w:numPr>
        <w:tabs>
          <w:tab w:val="left" w:pos="1134"/>
        </w:tabs>
        <w:ind w:left="0" w:firstLine="709"/>
        <w:jc w:val="both"/>
      </w:pPr>
      <w:r w:rsidRPr="009A7694">
        <w:t xml:space="preserve">Опубликовать настоящее Постановление в 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 </w:t>
      </w:r>
    </w:p>
    <w:p w:rsidR="00884531" w:rsidRPr="009A7694" w:rsidRDefault="00884531" w:rsidP="005A069D">
      <w:pPr>
        <w:numPr>
          <w:ilvl w:val="0"/>
          <w:numId w:val="39"/>
        </w:numPr>
        <w:tabs>
          <w:tab w:val="left" w:pos="851"/>
          <w:tab w:val="left" w:pos="1134"/>
        </w:tabs>
        <w:ind w:left="0" w:firstLine="709"/>
        <w:jc w:val="both"/>
      </w:pPr>
      <w:r w:rsidRPr="009A7694">
        <w:t>Настоящее Постановление вступает в силу со дня  его официального опубликования.</w:t>
      </w:r>
    </w:p>
    <w:p w:rsidR="00884531" w:rsidRDefault="00884531" w:rsidP="00884531">
      <w:pPr>
        <w:suppressAutoHyphens/>
        <w:ind w:left="57" w:right="170" w:firstLine="709"/>
        <w:jc w:val="both"/>
      </w:pPr>
    </w:p>
    <w:p w:rsidR="00884531" w:rsidRDefault="00884531" w:rsidP="00884531">
      <w:pPr>
        <w:suppressAutoHyphens/>
        <w:ind w:left="57" w:right="170" w:firstLine="709"/>
        <w:jc w:val="both"/>
      </w:pPr>
    </w:p>
    <w:p w:rsidR="00884531" w:rsidRDefault="00884531" w:rsidP="00884531">
      <w:pPr>
        <w:suppressAutoHyphens/>
        <w:ind w:left="57" w:right="170" w:firstLine="709"/>
        <w:jc w:val="both"/>
      </w:pPr>
    </w:p>
    <w:p w:rsidR="00884531" w:rsidRPr="009A7694" w:rsidRDefault="00884531" w:rsidP="00884531">
      <w:pPr>
        <w:suppressAutoHyphens/>
        <w:ind w:left="57" w:right="170" w:firstLine="709"/>
        <w:jc w:val="both"/>
      </w:pPr>
    </w:p>
    <w:p w:rsidR="00884531" w:rsidRPr="009A7694" w:rsidRDefault="00884531" w:rsidP="00884531">
      <w:pPr>
        <w:ind w:firstLine="709"/>
        <w:jc w:val="both"/>
      </w:pPr>
      <w:r w:rsidRPr="009A7694">
        <w:t>Глава администрации</w:t>
      </w:r>
    </w:p>
    <w:p w:rsidR="00884531" w:rsidRPr="009A7694" w:rsidRDefault="00884531" w:rsidP="00884531">
      <w:pPr>
        <w:ind w:firstLine="709"/>
        <w:jc w:val="both"/>
      </w:pPr>
      <w:r w:rsidRPr="009A7694">
        <w:t>Восточного городского поселения</w:t>
      </w:r>
      <w:r>
        <w:tab/>
      </w:r>
      <w:r>
        <w:tab/>
      </w:r>
      <w:r w:rsidRPr="009A7694">
        <w:t>А.А.</w:t>
      </w:r>
      <w:r w:rsidR="00BB4E9F">
        <w:t xml:space="preserve"> </w:t>
      </w:r>
      <w:r w:rsidRPr="009A7694">
        <w:t>Дубинин</w:t>
      </w:r>
    </w:p>
    <w:p w:rsidR="00884531" w:rsidRPr="00785C0B" w:rsidRDefault="00884531" w:rsidP="00884531">
      <w:pPr>
        <w:jc w:val="both"/>
        <w:rPr>
          <w:sz w:val="28"/>
          <w:szCs w:val="28"/>
        </w:rPr>
      </w:pPr>
    </w:p>
    <w:p w:rsidR="00884531" w:rsidRDefault="00884531" w:rsidP="00884531"/>
    <w:p w:rsidR="00884531" w:rsidRDefault="00884531" w:rsidP="00884531"/>
    <w:p w:rsidR="00884531" w:rsidRDefault="00884531" w:rsidP="00884531"/>
    <w:p w:rsidR="00884531" w:rsidRDefault="00884531" w:rsidP="00884531"/>
    <w:p w:rsidR="00884531" w:rsidRDefault="00884531" w:rsidP="00884531"/>
    <w:p w:rsidR="00884531" w:rsidRDefault="00884531" w:rsidP="00884531"/>
    <w:p w:rsidR="00884531" w:rsidRDefault="00884531" w:rsidP="00884531"/>
    <w:p w:rsidR="00884531" w:rsidRDefault="00884531" w:rsidP="00884531"/>
    <w:p w:rsidR="00884531" w:rsidRDefault="00884531" w:rsidP="00884531"/>
    <w:p w:rsidR="00884531" w:rsidRDefault="00884531" w:rsidP="00884531"/>
    <w:p w:rsidR="00884531" w:rsidRDefault="00884531" w:rsidP="00884531"/>
    <w:p w:rsidR="00884531" w:rsidRDefault="00884531" w:rsidP="00884531"/>
    <w:p w:rsidR="00884531" w:rsidRDefault="00884531" w:rsidP="00884531">
      <w:pPr>
        <w:jc w:val="right"/>
      </w:pPr>
      <w:r w:rsidRPr="00681629">
        <w:lastRenderedPageBreak/>
        <w:t>УТВЕРЖДЕН</w:t>
      </w:r>
    </w:p>
    <w:p w:rsidR="00884531" w:rsidRDefault="00884531" w:rsidP="00884531">
      <w:pPr>
        <w:jc w:val="right"/>
      </w:pPr>
      <w:r w:rsidRPr="00681629">
        <w:t>постановлением</w:t>
      </w:r>
    </w:p>
    <w:p w:rsidR="00884531" w:rsidRDefault="00884531" w:rsidP="00884531">
      <w:pPr>
        <w:jc w:val="right"/>
      </w:pPr>
      <w:r w:rsidRPr="00681629">
        <w:t>администрации муниципального</w:t>
      </w:r>
    </w:p>
    <w:p w:rsidR="00884531" w:rsidRDefault="00884531" w:rsidP="00884531">
      <w:pPr>
        <w:jc w:val="right"/>
      </w:pPr>
      <w:r w:rsidRPr="00681629">
        <w:t>образования Восточное городское</w:t>
      </w:r>
    </w:p>
    <w:p w:rsidR="00884531" w:rsidRDefault="00884531" w:rsidP="00884531">
      <w:pPr>
        <w:jc w:val="right"/>
      </w:pPr>
      <w:r>
        <w:t>поселение Омутнинского района</w:t>
      </w:r>
    </w:p>
    <w:p w:rsidR="00884531" w:rsidRPr="00681629" w:rsidRDefault="00884531" w:rsidP="00884531">
      <w:pPr>
        <w:tabs>
          <w:tab w:val="left" w:pos="154"/>
        </w:tabs>
        <w:jc w:val="right"/>
      </w:pPr>
      <w:r w:rsidRPr="00681629">
        <w:t>Кировской области</w:t>
      </w:r>
    </w:p>
    <w:p w:rsidR="00884531" w:rsidRDefault="00884531" w:rsidP="00884531">
      <w:pPr>
        <w:jc w:val="right"/>
      </w:pPr>
      <w:r w:rsidRPr="00681629">
        <w:t>от 29.01.2014 № 19</w:t>
      </w:r>
    </w:p>
    <w:p w:rsidR="00884531" w:rsidRDefault="00884531" w:rsidP="00884531">
      <w:pPr>
        <w:jc w:val="center"/>
        <w:rPr>
          <w:b/>
        </w:rPr>
      </w:pPr>
    </w:p>
    <w:p w:rsidR="00884531" w:rsidRDefault="00884531" w:rsidP="00884531">
      <w:pPr>
        <w:jc w:val="center"/>
        <w:rPr>
          <w:b/>
        </w:rPr>
      </w:pPr>
    </w:p>
    <w:p w:rsidR="00884531" w:rsidRPr="00681629" w:rsidRDefault="00884531" w:rsidP="00884531">
      <w:pPr>
        <w:jc w:val="center"/>
        <w:rPr>
          <w:b/>
          <w:bCs/>
          <w:color w:val="000000"/>
        </w:rPr>
      </w:pPr>
      <w:r w:rsidRPr="00681629">
        <w:rPr>
          <w:b/>
        </w:rPr>
        <w:t xml:space="preserve">Перечень муниципальных услуг,  </w:t>
      </w:r>
    </w:p>
    <w:p w:rsidR="00884531" w:rsidRPr="00681629" w:rsidRDefault="00884531" w:rsidP="00884531">
      <w:pPr>
        <w:jc w:val="center"/>
        <w:rPr>
          <w:b/>
        </w:rPr>
      </w:pPr>
      <w:r w:rsidRPr="00681629">
        <w:rPr>
          <w:b/>
        </w:rPr>
        <w:t>оказываемых на территории муниципального образования</w:t>
      </w:r>
    </w:p>
    <w:p w:rsidR="00884531" w:rsidRDefault="00884531" w:rsidP="00884531">
      <w:pPr>
        <w:rPr>
          <w:b/>
        </w:rPr>
      </w:pPr>
      <w:r w:rsidRPr="00681629">
        <w:rPr>
          <w:b/>
        </w:rPr>
        <w:t>Восточное городское поселение Омутнинского района Кировской области</w:t>
      </w:r>
    </w:p>
    <w:p w:rsidR="00884531" w:rsidRDefault="00884531" w:rsidP="008845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8698"/>
      </w:tblGrid>
      <w:tr w:rsidR="00884531" w:rsidRPr="00681629" w:rsidTr="003E364A">
        <w:tc>
          <w:tcPr>
            <w:tcW w:w="770" w:type="dxa"/>
          </w:tcPr>
          <w:p w:rsidR="00884531" w:rsidRPr="009A7694" w:rsidRDefault="00884531" w:rsidP="003E364A">
            <w:pPr>
              <w:jc w:val="center"/>
              <w:rPr>
                <w:b/>
              </w:rPr>
            </w:pPr>
            <w:r w:rsidRPr="009A7694">
              <w:rPr>
                <w:b/>
                <w:color w:val="000000"/>
              </w:rPr>
              <w:t>№</w:t>
            </w:r>
          </w:p>
        </w:tc>
        <w:tc>
          <w:tcPr>
            <w:tcW w:w="8698" w:type="dxa"/>
          </w:tcPr>
          <w:p w:rsidR="00884531" w:rsidRPr="009A7694" w:rsidRDefault="00884531" w:rsidP="003E364A">
            <w:pPr>
              <w:jc w:val="center"/>
              <w:rPr>
                <w:b/>
              </w:rPr>
            </w:pPr>
            <w:r w:rsidRPr="009A7694">
              <w:rPr>
                <w:b/>
                <w:color w:val="000000"/>
              </w:rPr>
              <w:t>Наименование услуги</w:t>
            </w:r>
          </w:p>
        </w:tc>
      </w:tr>
      <w:tr w:rsidR="00884531" w:rsidRPr="00681629" w:rsidTr="003E364A">
        <w:trPr>
          <w:trHeight w:val="533"/>
        </w:trPr>
        <w:tc>
          <w:tcPr>
            <w:tcW w:w="770" w:type="dxa"/>
          </w:tcPr>
          <w:p w:rsidR="00884531" w:rsidRPr="009A7694" w:rsidRDefault="00884531" w:rsidP="003E364A">
            <w:pPr>
              <w:jc w:val="center"/>
              <w:rPr>
                <w:color w:val="000000"/>
              </w:rPr>
            </w:pPr>
            <w:r w:rsidRPr="009A7694">
              <w:rPr>
                <w:color w:val="000000"/>
              </w:rPr>
              <w:t>1</w:t>
            </w:r>
          </w:p>
        </w:tc>
        <w:tc>
          <w:tcPr>
            <w:tcW w:w="8698" w:type="dxa"/>
          </w:tcPr>
          <w:p w:rsidR="00884531" w:rsidRPr="00681629" w:rsidRDefault="00884531" w:rsidP="003E364A">
            <w:r w:rsidRPr="00681629">
              <w:t>Предоставление  земельных участков, находящихся в муниципальной собственности, на которых расположены здания, строения, сооружения</w:t>
            </w:r>
          </w:p>
        </w:tc>
      </w:tr>
      <w:tr w:rsidR="00884531" w:rsidRPr="00681629" w:rsidTr="003E364A">
        <w:tc>
          <w:tcPr>
            <w:tcW w:w="770" w:type="dxa"/>
          </w:tcPr>
          <w:p w:rsidR="00884531" w:rsidRPr="00681629" w:rsidRDefault="00884531" w:rsidP="003E364A">
            <w:pPr>
              <w:jc w:val="center"/>
            </w:pPr>
            <w:r w:rsidRPr="00681629">
              <w:t>2</w:t>
            </w:r>
          </w:p>
        </w:tc>
        <w:tc>
          <w:tcPr>
            <w:tcW w:w="8698" w:type="dxa"/>
          </w:tcPr>
          <w:p w:rsidR="00884531" w:rsidRPr="00681629" w:rsidRDefault="00884531" w:rsidP="003E364A">
            <w:r w:rsidRPr="00681629">
              <w:t xml:space="preserve">Выдача градостроительного плана земельного участка, расположенного </w:t>
            </w:r>
            <w:r w:rsidRPr="009A7694">
              <w:rPr>
                <w:bCs/>
              </w:rPr>
              <w:t>на территории муниципального образования</w:t>
            </w:r>
          </w:p>
        </w:tc>
      </w:tr>
      <w:tr w:rsidR="00884531" w:rsidRPr="00681629" w:rsidTr="003E364A">
        <w:trPr>
          <w:trHeight w:val="580"/>
        </w:trPr>
        <w:tc>
          <w:tcPr>
            <w:tcW w:w="770" w:type="dxa"/>
          </w:tcPr>
          <w:p w:rsidR="00884531" w:rsidRPr="009A7694" w:rsidRDefault="00884531" w:rsidP="003E364A">
            <w:pPr>
              <w:jc w:val="center"/>
              <w:rPr>
                <w:highlight w:val="yellow"/>
              </w:rPr>
            </w:pPr>
            <w:r w:rsidRPr="00681629">
              <w:t>3</w:t>
            </w:r>
          </w:p>
        </w:tc>
        <w:tc>
          <w:tcPr>
            <w:tcW w:w="8698" w:type="dxa"/>
          </w:tcPr>
          <w:p w:rsidR="00884531" w:rsidRPr="00681629" w:rsidRDefault="00884531" w:rsidP="003E364A">
            <w:r w:rsidRPr="00681629">
              <w:t>Предоставление жилых помещений муниципального жилищного фонда по договорам социального найма малоимущим гражданам</w:t>
            </w:r>
          </w:p>
        </w:tc>
      </w:tr>
      <w:tr w:rsidR="00884531" w:rsidRPr="00681629" w:rsidTr="003E364A">
        <w:tc>
          <w:tcPr>
            <w:tcW w:w="770" w:type="dxa"/>
          </w:tcPr>
          <w:p w:rsidR="00884531" w:rsidRPr="00681629" w:rsidRDefault="00884531" w:rsidP="003E364A">
            <w:pPr>
              <w:jc w:val="center"/>
            </w:pPr>
            <w:r w:rsidRPr="00681629">
              <w:t>4</w:t>
            </w:r>
          </w:p>
        </w:tc>
        <w:tc>
          <w:tcPr>
            <w:tcW w:w="8698" w:type="dxa"/>
          </w:tcPr>
          <w:p w:rsidR="00884531" w:rsidRPr="00681629" w:rsidRDefault="00884531" w:rsidP="003E364A">
            <w:r w:rsidRPr="00681629">
              <w:t>Выдача разрешений на строительство объекта капитального строительства на территории муниципального образования</w:t>
            </w:r>
          </w:p>
        </w:tc>
      </w:tr>
      <w:tr w:rsidR="00884531" w:rsidRPr="00681629" w:rsidTr="003E364A">
        <w:tc>
          <w:tcPr>
            <w:tcW w:w="770" w:type="dxa"/>
          </w:tcPr>
          <w:p w:rsidR="00884531" w:rsidRPr="00681629" w:rsidRDefault="00884531" w:rsidP="003E364A">
            <w:pPr>
              <w:jc w:val="center"/>
            </w:pPr>
            <w:r w:rsidRPr="00681629">
              <w:t>5</w:t>
            </w:r>
          </w:p>
        </w:tc>
        <w:tc>
          <w:tcPr>
            <w:tcW w:w="8698" w:type="dxa"/>
          </w:tcPr>
          <w:p w:rsidR="00884531" w:rsidRPr="00681629" w:rsidRDefault="00884531" w:rsidP="003E364A">
            <w:r w:rsidRPr="00681629">
              <w:t>Выдача разрешения на ввод объекта в эксплуатацию на территории муниципального образования</w:t>
            </w:r>
          </w:p>
        </w:tc>
      </w:tr>
      <w:tr w:rsidR="00884531" w:rsidRPr="00681629" w:rsidTr="003E364A">
        <w:tc>
          <w:tcPr>
            <w:tcW w:w="770" w:type="dxa"/>
          </w:tcPr>
          <w:p w:rsidR="00884531" w:rsidRPr="00681629" w:rsidRDefault="00884531" w:rsidP="003E364A">
            <w:pPr>
              <w:jc w:val="center"/>
            </w:pPr>
            <w:r w:rsidRPr="00681629">
              <w:t>6</w:t>
            </w:r>
          </w:p>
        </w:tc>
        <w:tc>
          <w:tcPr>
            <w:tcW w:w="8698" w:type="dxa"/>
          </w:tcPr>
          <w:p w:rsidR="00884531" w:rsidRPr="00681629" w:rsidRDefault="00884531" w:rsidP="003E364A">
            <w:r w:rsidRPr="00681629">
              <w:t>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tc>
      </w:tr>
      <w:tr w:rsidR="00884531" w:rsidRPr="00681629" w:rsidTr="003E364A">
        <w:tc>
          <w:tcPr>
            <w:tcW w:w="770" w:type="dxa"/>
          </w:tcPr>
          <w:p w:rsidR="00884531" w:rsidRPr="00681629" w:rsidRDefault="00884531" w:rsidP="003E364A">
            <w:pPr>
              <w:jc w:val="center"/>
            </w:pPr>
            <w:r w:rsidRPr="00681629">
              <w:t>7</w:t>
            </w:r>
          </w:p>
        </w:tc>
        <w:tc>
          <w:tcPr>
            <w:tcW w:w="8698" w:type="dxa"/>
          </w:tcPr>
          <w:p w:rsidR="00884531" w:rsidRPr="00681629" w:rsidRDefault="00884531" w:rsidP="003E364A">
            <w:r w:rsidRPr="00681629">
              <w:t>Предоставление информации о порядке предоставления жилищно-коммунальных услуг населению</w:t>
            </w:r>
          </w:p>
        </w:tc>
      </w:tr>
      <w:tr w:rsidR="00884531" w:rsidRPr="00681629" w:rsidTr="003E364A">
        <w:tc>
          <w:tcPr>
            <w:tcW w:w="770" w:type="dxa"/>
          </w:tcPr>
          <w:p w:rsidR="00884531" w:rsidRPr="00681629" w:rsidRDefault="00884531" w:rsidP="003E364A">
            <w:pPr>
              <w:jc w:val="center"/>
            </w:pPr>
            <w:r w:rsidRPr="00681629">
              <w:t>8</w:t>
            </w:r>
          </w:p>
        </w:tc>
        <w:tc>
          <w:tcPr>
            <w:tcW w:w="8698" w:type="dxa"/>
          </w:tcPr>
          <w:p w:rsidR="00884531" w:rsidRPr="00681629" w:rsidRDefault="00884531" w:rsidP="003E364A">
            <w:r w:rsidRPr="00681629">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884531" w:rsidRPr="00681629" w:rsidTr="003E364A">
        <w:tc>
          <w:tcPr>
            <w:tcW w:w="770" w:type="dxa"/>
          </w:tcPr>
          <w:p w:rsidR="00884531" w:rsidRPr="00681629" w:rsidRDefault="00884531" w:rsidP="003E364A">
            <w:pPr>
              <w:jc w:val="center"/>
            </w:pPr>
            <w:r w:rsidRPr="00681629">
              <w:t>9</w:t>
            </w:r>
          </w:p>
        </w:tc>
        <w:tc>
          <w:tcPr>
            <w:tcW w:w="8698" w:type="dxa"/>
          </w:tcPr>
          <w:p w:rsidR="00884531" w:rsidRPr="00681629" w:rsidRDefault="00884531" w:rsidP="003E364A">
            <w:r w:rsidRPr="00681629">
              <w:t>Согласование переустройства и (или) перепланировки жилого помещения на территории муниципального образования</w:t>
            </w:r>
          </w:p>
        </w:tc>
      </w:tr>
      <w:tr w:rsidR="00884531" w:rsidRPr="00681629" w:rsidTr="003E364A">
        <w:tc>
          <w:tcPr>
            <w:tcW w:w="770" w:type="dxa"/>
          </w:tcPr>
          <w:p w:rsidR="00884531" w:rsidRPr="00681629" w:rsidRDefault="00884531" w:rsidP="003E364A">
            <w:pPr>
              <w:jc w:val="center"/>
            </w:pPr>
            <w:r w:rsidRPr="00681629">
              <w:t>10</w:t>
            </w:r>
          </w:p>
        </w:tc>
        <w:tc>
          <w:tcPr>
            <w:tcW w:w="8698" w:type="dxa"/>
          </w:tcPr>
          <w:p w:rsidR="00884531" w:rsidRPr="00681629" w:rsidRDefault="00884531" w:rsidP="003E364A">
            <w:r w:rsidRPr="00681629">
              <w:t>Принятие решения о переводе жилого помещения в нежилое или нежилого помещения в жилое помещение на территории муниципального образования</w:t>
            </w:r>
          </w:p>
        </w:tc>
      </w:tr>
      <w:tr w:rsidR="00884531" w:rsidRPr="00681629" w:rsidTr="003E364A">
        <w:tc>
          <w:tcPr>
            <w:tcW w:w="770" w:type="dxa"/>
          </w:tcPr>
          <w:p w:rsidR="00884531" w:rsidRPr="00681629" w:rsidRDefault="00884531" w:rsidP="003E364A">
            <w:pPr>
              <w:jc w:val="center"/>
            </w:pPr>
            <w:r w:rsidRPr="00681629">
              <w:t>11</w:t>
            </w:r>
          </w:p>
        </w:tc>
        <w:tc>
          <w:tcPr>
            <w:tcW w:w="8698" w:type="dxa"/>
          </w:tcPr>
          <w:p w:rsidR="00884531" w:rsidRPr="00681629" w:rsidRDefault="00884531" w:rsidP="003E364A">
            <w:r w:rsidRPr="00681629">
              <w:t>Предоставление жилых помещений в специализированном жилищном (маневренном) фонде в домах, расположенных на территории муниципального образования</w:t>
            </w:r>
          </w:p>
        </w:tc>
      </w:tr>
      <w:tr w:rsidR="00884531" w:rsidRPr="00681629" w:rsidTr="003E364A">
        <w:tc>
          <w:tcPr>
            <w:tcW w:w="770" w:type="dxa"/>
          </w:tcPr>
          <w:p w:rsidR="00884531" w:rsidRPr="00681629" w:rsidRDefault="00884531" w:rsidP="003E364A">
            <w:pPr>
              <w:jc w:val="center"/>
            </w:pPr>
            <w:r w:rsidRPr="00681629">
              <w:t>12</w:t>
            </w:r>
          </w:p>
        </w:tc>
        <w:tc>
          <w:tcPr>
            <w:tcW w:w="8698" w:type="dxa"/>
          </w:tcPr>
          <w:p w:rsidR="00884531" w:rsidRPr="00681629" w:rsidRDefault="00884531" w:rsidP="003E364A">
            <w:r w:rsidRPr="00681629">
              <w:t>Дача согласия на обмен жилыми помещениями муниципального жилищного фонда, предоставленными по договорам социального найма</w:t>
            </w:r>
          </w:p>
        </w:tc>
      </w:tr>
      <w:tr w:rsidR="00884531" w:rsidRPr="00681629" w:rsidTr="003E364A">
        <w:tc>
          <w:tcPr>
            <w:tcW w:w="770" w:type="dxa"/>
          </w:tcPr>
          <w:p w:rsidR="00884531" w:rsidRPr="00681629" w:rsidRDefault="00884531" w:rsidP="003E364A">
            <w:pPr>
              <w:jc w:val="center"/>
            </w:pPr>
            <w:r w:rsidRPr="00681629">
              <w:t>13</w:t>
            </w:r>
          </w:p>
        </w:tc>
        <w:tc>
          <w:tcPr>
            <w:tcW w:w="8698" w:type="dxa"/>
          </w:tcPr>
          <w:p w:rsidR="00884531" w:rsidRPr="00681629" w:rsidRDefault="00884531" w:rsidP="003E364A">
            <w:r w:rsidRPr="009A7694">
              <w:rPr>
                <w:bCs/>
              </w:rPr>
              <w:t>Выдача ордера на производство земляных работ на территории муниципального образования</w:t>
            </w:r>
          </w:p>
        </w:tc>
      </w:tr>
    </w:tbl>
    <w:p w:rsidR="00884531" w:rsidRPr="00681629" w:rsidRDefault="00884531" w:rsidP="00884531"/>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Default="00884531" w:rsidP="008F5191">
      <w:pPr>
        <w:jc w:val="both"/>
      </w:pPr>
    </w:p>
    <w:p w:rsidR="00884531" w:rsidRPr="00287926" w:rsidRDefault="00884531" w:rsidP="00884531">
      <w:pPr>
        <w:spacing w:after="120"/>
        <w:ind w:firstLine="720"/>
        <w:jc w:val="center"/>
        <w:rPr>
          <w:b/>
        </w:rPr>
      </w:pPr>
      <w:r w:rsidRPr="00287926">
        <w:rPr>
          <w:b/>
        </w:rPr>
        <w:lastRenderedPageBreak/>
        <w:t>Содержание</w:t>
      </w:r>
    </w:p>
    <w:p w:rsidR="00884531" w:rsidRPr="00287926" w:rsidRDefault="00884531" w:rsidP="00884531">
      <w:pPr>
        <w:spacing w:after="120"/>
        <w:ind w:firstLine="709"/>
        <w:jc w:val="center"/>
        <w:rPr>
          <w:b/>
        </w:rPr>
      </w:pPr>
      <w:r w:rsidRPr="00287926">
        <w:rPr>
          <w:b/>
        </w:rPr>
        <w:t>Раздел 1</w:t>
      </w:r>
    </w:p>
    <w:p w:rsidR="00884531" w:rsidRDefault="00884531" w:rsidP="00884531">
      <w:pPr>
        <w:spacing w:after="120"/>
        <w:ind w:firstLine="709"/>
        <w:jc w:val="center"/>
        <w:rPr>
          <w:b/>
        </w:rPr>
      </w:pPr>
      <w:r w:rsidRPr="00287926">
        <w:rPr>
          <w:b/>
        </w:rPr>
        <w:t>Решения Восточной городской Думы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7685"/>
        <w:gridCol w:w="990"/>
      </w:tblGrid>
      <w:tr w:rsidR="00884531" w:rsidRPr="00121BFE" w:rsidTr="003E364A">
        <w:tc>
          <w:tcPr>
            <w:tcW w:w="418" w:type="pct"/>
            <w:shd w:val="clear" w:color="auto" w:fill="auto"/>
            <w:vAlign w:val="center"/>
          </w:tcPr>
          <w:p w:rsidR="00884531" w:rsidRPr="00121BFE" w:rsidRDefault="00884531" w:rsidP="003E364A">
            <w:pPr>
              <w:spacing w:before="120" w:after="120"/>
              <w:jc w:val="center"/>
              <w:rPr>
                <w:b/>
              </w:rPr>
            </w:pPr>
            <w:r w:rsidRPr="00121BFE">
              <w:rPr>
                <w:b/>
              </w:rPr>
              <w:t>№</w:t>
            </w:r>
          </w:p>
        </w:tc>
        <w:tc>
          <w:tcPr>
            <w:tcW w:w="4059" w:type="pct"/>
            <w:shd w:val="clear" w:color="auto" w:fill="auto"/>
            <w:vAlign w:val="center"/>
          </w:tcPr>
          <w:p w:rsidR="00884531" w:rsidRPr="00121BFE" w:rsidRDefault="00884531" w:rsidP="003E364A">
            <w:pPr>
              <w:tabs>
                <w:tab w:val="center" w:pos="4677"/>
              </w:tabs>
              <w:spacing w:before="120" w:after="120"/>
              <w:jc w:val="center"/>
            </w:pPr>
            <w:r w:rsidRPr="00121BFE">
              <w:rPr>
                <w:b/>
              </w:rPr>
              <w:t>Наименование правового акта</w:t>
            </w:r>
          </w:p>
        </w:tc>
        <w:tc>
          <w:tcPr>
            <w:tcW w:w="523" w:type="pct"/>
            <w:shd w:val="clear" w:color="auto" w:fill="auto"/>
            <w:vAlign w:val="center"/>
          </w:tcPr>
          <w:p w:rsidR="00884531" w:rsidRPr="00121BFE" w:rsidRDefault="00884531" w:rsidP="003E364A">
            <w:pPr>
              <w:spacing w:before="120" w:after="120"/>
              <w:jc w:val="center"/>
              <w:rPr>
                <w:b/>
              </w:rPr>
            </w:pPr>
            <w:r w:rsidRPr="00121BFE">
              <w:rPr>
                <w:b/>
              </w:rPr>
              <w:t>Стр.</w:t>
            </w:r>
          </w:p>
        </w:tc>
      </w:tr>
      <w:tr w:rsidR="00884531" w:rsidRPr="00121BFE" w:rsidTr="003E364A">
        <w:tc>
          <w:tcPr>
            <w:tcW w:w="418" w:type="pct"/>
            <w:shd w:val="clear" w:color="auto" w:fill="auto"/>
            <w:vAlign w:val="center"/>
          </w:tcPr>
          <w:p w:rsidR="00884531" w:rsidRPr="00121BFE" w:rsidRDefault="00884531" w:rsidP="003E364A">
            <w:pPr>
              <w:jc w:val="center"/>
            </w:pPr>
            <w:r w:rsidRPr="00121BFE">
              <w:t>1</w:t>
            </w:r>
          </w:p>
        </w:tc>
        <w:tc>
          <w:tcPr>
            <w:tcW w:w="4059" w:type="pct"/>
            <w:shd w:val="clear" w:color="auto" w:fill="auto"/>
          </w:tcPr>
          <w:p w:rsidR="00884531" w:rsidRPr="00121BFE" w:rsidRDefault="00884531" w:rsidP="00884531">
            <w:pPr>
              <w:jc w:val="both"/>
            </w:pPr>
            <w:r w:rsidRPr="00121BFE">
              <w:t>Решение Восточной городской Думы от 2</w:t>
            </w:r>
            <w:r>
              <w:t>9</w:t>
            </w:r>
            <w:r w:rsidRPr="00121BFE">
              <w:t>.</w:t>
            </w:r>
            <w:r>
              <w:t>01</w:t>
            </w:r>
            <w:r w:rsidRPr="00121BFE">
              <w:t>.201</w:t>
            </w:r>
            <w:r>
              <w:t>4</w:t>
            </w:r>
            <w:r w:rsidRPr="00121BFE">
              <w:t xml:space="preserve"> № </w:t>
            </w:r>
            <w:r>
              <w:t>3</w:t>
            </w:r>
            <w:r w:rsidRPr="00121BFE">
              <w:t xml:space="preserve"> «</w:t>
            </w:r>
            <w:r w:rsidRPr="005B6722">
              <w:t xml:space="preserve">О выражении согласия </w:t>
            </w:r>
            <w:r w:rsidRPr="005B6722">
              <w:rPr>
                <w:rStyle w:val="FontStyle13"/>
                <w:sz w:val="24"/>
                <w:szCs w:val="24"/>
              </w:rPr>
              <w:t xml:space="preserve">на передачу </w:t>
            </w:r>
            <w:r w:rsidRPr="005B6722">
              <w:t>в безвозмездное пользование муниципального имущества</w:t>
            </w:r>
            <w:r w:rsidRPr="00121BFE">
              <w:t>»</w:t>
            </w:r>
          </w:p>
        </w:tc>
        <w:tc>
          <w:tcPr>
            <w:tcW w:w="523" w:type="pct"/>
            <w:shd w:val="clear" w:color="auto" w:fill="auto"/>
            <w:vAlign w:val="center"/>
          </w:tcPr>
          <w:p w:rsidR="00884531" w:rsidRPr="00121BFE" w:rsidRDefault="00884531" w:rsidP="003E364A">
            <w:pPr>
              <w:jc w:val="center"/>
            </w:pPr>
            <w:r w:rsidRPr="00121BFE">
              <w:t>1-2</w:t>
            </w:r>
          </w:p>
        </w:tc>
      </w:tr>
      <w:tr w:rsidR="00884531" w:rsidRPr="00121BFE" w:rsidTr="003E364A">
        <w:tc>
          <w:tcPr>
            <w:tcW w:w="418" w:type="pct"/>
            <w:shd w:val="clear" w:color="auto" w:fill="auto"/>
            <w:vAlign w:val="center"/>
          </w:tcPr>
          <w:p w:rsidR="00884531" w:rsidRPr="00121BFE" w:rsidRDefault="00884531" w:rsidP="003E364A">
            <w:pPr>
              <w:jc w:val="center"/>
            </w:pPr>
            <w:r w:rsidRPr="00121BFE">
              <w:t>2</w:t>
            </w:r>
          </w:p>
        </w:tc>
        <w:tc>
          <w:tcPr>
            <w:tcW w:w="4059" w:type="pct"/>
            <w:shd w:val="clear" w:color="auto" w:fill="auto"/>
          </w:tcPr>
          <w:p w:rsidR="00884531" w:rsidRPr="00884531" w:rsidRDefault="00884531" w:rsidP="00BB4E9F">
            <w:pPr>
              <w:widowControl w:val="0"/>
              <w:jc w:val="both"/>
            </w:pPr>
            <w:r w:rsidRPr="00884531">
              <w:t>Решение Восточной городской Думы от 29.01.2014 № 5 «Об изложении в новой редакции</w:t>
            </w:r>
            <w:r>
              <w:t xml:space="preserve"> </w:t>
            </w:r>
            <w:r w:rsidRPr="00884531">
              <w:t>Положения о муниципальной службе в муниципальном образовании Восточное городское поселение Омутнинского района Кировской области»</w:t>
            </w:r>
          </w:p>
        </w:tc>
        <w:tc>
          <w:tcPr>
            <w:tcW w:w="523" w:type="pct"/>
            <w:shd w:val="clear" w:color="auto" w:fill="auto"/>
            <w:vAlign w:val="center"/>
          </w:tcPr>
          <w:p w:rsidR="00884531" w:rsidRPr="00121BFE" w:rsidRDefault="00BB4E9F" w:rsidP="003E364A">
            <w:pPr>
              <w:jc w:val="center"/>
            </w:pPr>
            <w:r>
              <w:t>3-26</w:t>
            </w:r>
          </w:p>
        </w:tc>
      </w:tr>
      <w:tr w:rsidR="00884531" w:rsidRPr="00121BFE" w:rsidTr="003E364A">
        <w:tc>
          <w:tcPr>
            <w:tcW w:w="418" w:type="pct"/>
            <w:shd w:val="clear" w:color="auto" w:fill="auto"/>
            <w:vAlign w:val="center"/>
          </w:tcPr>
          <w:p w:rsidR="00884531" w:rsidRPr="00121BFE" w:rsidRDefault="00884531" w:rsidP="003E364A">
            <w:pPr>
              <w:jc w:val="center"/>
            </w:pPr>
            <w:r w:rsidRPr="00121BFE">
              <w:t>3</w:t>
            </w:r>
          </w:p>
        </w:tc>
        <w:tc>
          <w:tcPr>
            <w:tcW w:w="4059" w:type="pct"/>
            <w:shd w:val="clear" w:color="auto" w:fill="auto"/>
          </w:tcPr>
          <w:p w:rsidR="00884531" w:rsidRPr="00BB4E9F" w:rsidRDefault="00884531" w:rsidP="00BB4E9F">
            <w:pPr>
              <w:widowControl w:val="0"/>
              <w:jc w:val="both"/>
            </w:pPr>
            <w:r w:rsidRPr="00BB4E9F">
              <w:t>Решение Восточной городской Думы от 2</w:t>
            </w:r>
            <w:r w:rsidR="00BB4E9F">
              <w:t>9</w:t>
            </w:r>
            <w:r w:rsidRPr="00BB4E9F">
              <w:t>.</w:t>
            </w:r>
            <w:r w:rsidR="00BB4E9F">
              <w:t>01</w:t>
            </w:r>
            <w:r w:rsidRPr="00BB4E9F">
              <w:t>.201</w:t>
            </w:r>
            <w:r w:rsidR="00BB4E9F">
              <w:t>4</w:t>
            </w:r>
            <w:r w:rsidRPr="00BB4E9F">
              <w:t xml:space="preserve"> № </w:t>
            </w:r>
            <w:r w:rsidR="00BB4E9F">
              <w:t>6</w:t>
            </w:r>
            <w:r w:rsidRPr="00BB4E9F">
              <w:t xml:space="preserve"> «</w:t>
            </w:r>
            <w:r w:rsidR="00BB4E9F" w:rsidRPr="00BB4E9F">
              <w:t>Об изложении в новой редакции</w:t>
            </w:r>
            <w:r w:rsidR="00BB4E9F">
              <w:t xml:space="preserve"> </w:t>
            </w:r>
            <w:r w:rsidR="00BB4E9F" w:rsidRPr="00BB4E9F">
              <w:t>Положения о муниципальной службе в муниципальном образовании Восточное городское поселение Омутнинского района Кировской области</w:t>
            </w:r>
            <w:r w:rsidRPr="00BB4E9F">
              <w:t>»</w:t>
            </w:r>
          </w:p>
        </w:tc>
        <w:tc>
          <w:tcPr>
            <w:tcW w:w="523" w:type="pct"/>
            <w:shd w:val="clear" w:color="auto" w:fill="auto"/>
            <w:vAlign w:val="center"/>
          </w:tcPr>
          <w:p w:rsidR="00884531" w:rsidRPr="00121BFE" w:rsidRDefault="00884531" w:rsidP="00BB4E9F">
            <w:pPr>
              <w:jc w:val="center"/>
            </w:pPr>
            <w:r>
              <w:t>2</w:t>
            </w:r>
            <w:r w:rsidR="00BB4E9F">
              <w:t>7-33</w:t>
            </w:r>
          </w:p>
        </w:tc>
      </w:tr>
    </w:tbl>
    <w:p w:rsidR="00884531" w:rsidRDefault="00884531" w:rsidP="00884531">
      <w:pPr>
        <w:ind w:left="720"/>
      </w:pPr>
    </w:p>
    <w:p w:rsidR="00884531" w:rsidRPr="00287926" w:rsidRDefault="00884531" w:rsidP="00884531">
      <w:pPr>
        <w:ind w:left="357"/>
        <w:jc w:val="center"/>
        <w:rPr>
          <w:b/>
        </w:rPr>
      </w:pPr>
      <w:r w:rsidRPr="00287926">
        <w:rPr>
          <w:b/>
        </w:rPr>
        <w:t>Раздел 2</w:t>
      </w:r>
    </w:p>
    <w:p w:rsidR="00884531" w:rsidRPr="00287926" w:rsidRDefault="00884531" w:rsidP="00884531">
      <w:pPr>
        <w:spacing w:after="120"/>
        <w:ind w:left="360"/>
        <w:jc w:val="center"/>
      </w:pPr>
      <w:r w:rsidRPr="00287926">
        <w:rPr>
          <w:b/>
        </w:rPr>
        <w:t>Постановления главы администрации муниципального образования Восточное городское поселение Омутнинского района Кировской области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7712"/>
        <w:gridCol w:w="977"/>
      </w:tblGrid>
      <w:tr w:rsidR="00884531" w:rsidRPr="00287926" w:rsidTr="003E364A">
        <w:tc>
          <w:tcPr>
            <w:tcW w:w="411" w:type="pct"/>
            <w:shd w:val="clear" w:color="auto" w:fill="auto"/>
            <w:vAlign w:val="center"/>
          </w:tcPr>
          <w:p w:rsidR="00884531" w:rsidRPr="00287926" w:rsidRDefault="00BB4E9F" w:rsidP="003E364A">
            <w:pPr>
              <w:jc w:val="center"/>
            </w:pPr>
            <w:r>
              <w:t>4</w:t>
            </w:r>
          </w:p>
        </w:tc>
        <w:tc>
          <w:tcPr>
            <w:tcW w:w="4073" w:type="pct"/>
            <w:shd w:val="clear" w:color="auto" w:fill="auto"/>
          </w:tcPr>
          <w:p w:rsidR="00884531" w:rsidRPr="00BB4E9F" w:rsidRDefault="00884531" w:rsidP="00BB4E9F">
            <w:pPr>
              <w:widowControl w:val="0"/>
              <w:autoSpaceDE w:val="0"/>
              <w:autoSpaceDN w:val="0"/>
              <w:adjustRightInd w:val="0"/>
              <w:jc w:val="both"/>
            </w:pPr>
            <w:r w:rsidRPr="00BB4E9F">
              <w:t xml:space="preserve">Постановление администрации муниципального образования Восточное городское поселение Омутнинского района Кировской области от </w:t>
            </w:r>
            <w:r w:rsidR="00BB4E9F">
              <w:t>22.01.2014</w:t>
            </w:r>
            <w:r w:rsidRPr="00BB4E9F">
              <w:t xml:space="preserve"> № </w:t>
            </w:r>
            <w:r w:rsidR="00BB4E9F">
              <w:t>17</w:t>
            </w:r>
            <w:r w:rsidRPr="00BB4E9F">
              <w:t xml:space="preserve"> «</w:t>
            </w:r>
            <w:r w:rsidR="00BB4E9F" w:rsidRPr="00BB4E9F">
              <w:t>Об утверждении положения</w:t>
            </w:r>
            <w:r w:rsidR="00BB4E9F">
              <w:t xml:space="preserve"> </w:t>
            </w:r>
            <w:r w:rsidR="00BB4E9F" w:rsidRPr="00BB4E9F">
              <w:rPr>
                <w:bCs/>
                <w:noProof/>
              </w:rPr>
              <w:t xml:space="preserve">о </w:t>
            </w:r>
            <w:r w:rsidR="00BB4E9F" w:rsidRPr="00BB4E9F">
              <w:t>контрактном управляющем</w:t>
            </w:r>
            <w:r w:rsidR="00BB4E9F">
              <w:t xml:space="preserve"> </w:t>
            </w:r>
            <w:r w:rsidR="00BB4E9F" w:rsidRPr="00BB4E9F">
              <w:t>администрации муниципального образования</w:t>
            </w:r>
            <w:r w:rsidR="00BB4E9F">
              <w:t xml:space="preserve"> </w:t>
            </w:r>
            <w:r w:rsidR="00BB4E9F" w:rsidRPr="00BB4E9F">
              <w:t>Восточное городское поселение Омутнинского района</w:t>
            </w:r>
            <w:r w:rsidR="00BB4E9F">
              <w:t xml:space="preserve"> </w:t>
            </w:r>
            <w:r w:rsidR="00BB4E9F" w:rsidRPr="00BB4E9F">
              <w:t>Кировской области</w:t>
            </w:r>
            <w:r w:rsidRPr="00BB4E9F">
              <w:t>»</w:t>
            </w:r>
          </w:p>
        </w:tc>
        <w:tc>
          <w:tcPr>
            <w:tcW w:w="516" w:type="pct"/>
            <w:shd w:val="clear" w:color="auto" w:fill="auto"/>
            <w:vAlign w:val="center"/>
          </w:tcPr>
          <w:p w:rsidR="00884531" w:rsidRPr="00287926" w:rsidRDefault="00BB4E9F" w:rsidP="003E364A">
            <w:pPr>
              <w:jc w:val="center"/>
            </w:pPr>
            <w:r>
              <w:t>34-38</w:t>
            </w:r>
          </w:p>
        </w:tc>
      </w:tr>
      <w:tr w:rsidR="00884531" w:rsidRPr="00287926" w:rsidTr="003E364A">
        <w:tc>
          <w:tcPr>
            <w:tcW w:w="411" w:type="pct"/>
            <w:shd w:val="clear" w:color="auto" w:fill="auto"/>
            <w:vAlign w:val="center"/>
          </w:tcPr>
          <w:p w:rsidR="00884531" w:rsidRPr="00287926" w:rsidRDefault="00BB4E9F" w:rsidP="003E364A">
            <w:pPr>
              <w:jc w:val="center"/>
            </w:pPr>
            <w:r>
              <w:t>5</w:t>
            </w:r>
          </w:p>
        </w:tc>
        <w:tc>
          <w:tcPr>
            <w:tcW w:w="4073" w:type="pct"/>
            <w:shd w:val="clear" w:color="auto" w:fill="auto"/>
          </w:tcPr>
          <w:p w:rsidR="00884531" w:rsidRPr="00BB4E9F" w:rsidRDefault="00884531" w:rsidP="00BB4E9F">
            <w:pPr>
              <w:jc w:val="both"/>
            </w:pPr>
            <w:r w:rsidRPr="00BB4E9F">
              <w:t xml:space="preserve">Постановление администрации муниципального образования Восточное городское поселение Омутнинского района Кировской области от </w:t>
            </w:r>
            <w:r w:rsidR="00BB4E9F" w:rsidRPr="00BB4E9F">
              <w:t>29.01.2014</w:t>
            </w:r>
            <w:r w:rsidRPr="00BB4E9F">
              <w:t xml:space="preserve"> № </w:t>
            </w:r>
            <w:r w:rsidR="00BB4E9F" w:rsidRPr="00BB4E9F">
              <w:t>19</w:t>
            </w:r>
            <w:r w:rsidRPr="00BB4E9F">
              <w:t xml:space="preserve"> «</w:t>
            </w:r>
            <w:r w:rsidR="00BB4E9F" w:rsidRPr="00BB4E9F">
              <w:t>Об утверждении перечня муниципальных услуг,</w:t>
            </w:r>
            <w:r w:rsidR="00BB4E9F">
              <w:t xml:space="preserve"> </w:t>
            </w:r>
            <w:r w:rsidR="00BB4E9F" w:rsidRPr="00BB4E9F">
              <w:t>оказываемых на территории муниципального образования Восточное городское поселение Омутнинского района Кировской области</w:t>
            </w:r>
            <w:r w:rsidRPr="00BB4E9F">
              <w:t>»</w:t>
            </w:r>
          </w:p>
        </w:tc>
        <w:tc>
          <w:tcPr>
            <w:tcW w:w="516" w:type="pct"/>
            <w:shd w:val="clear" w:color="auto" w:fill="auto"/>
            <w:vAlign w:val="center"/>
          </w:tcPr>
          <w:p w:rsidR="00884531" w:rsidRPr="00287926" w:rsidRDefault="00BB4E9F" w:rsidP="003E364A">
            <w:pPr>
              <w:jc w:val="center"/>
            </w:pPr>
            <w:r>
              <w:t>39-40</w:t>
            </w:r>
          </w:p>
        </w:tc>
      </w:tr>
    </w:tbl>
    <w:p w:rsidR="00884531" w:rsidRPr="003F7125" w:rsidRDefault="00884531" w:rsidP="00884531">
      <w:pPr>
        <w:tabs>
          <w:tab w:val="left" w:pos="1134"/>
        </w:tabs>
        <w:ind w:firstLine="709"/>
        <w:jc w:val="both"/>
      </w:pPr>
    </w:p>
    <w:p w:rsidR="00884531" w:rsidRPr="005B6722" w:rsidRDefault="00884531" w:rsidP="008F5191">
      <w:pPr>
        <w:jc w:val="both"/>
      </w:pPr>
    </w:p>
    <w:sectPr w:rsidR="00884531" w:rsidRPr="005B6722" w:rsidSect="00BB4E9F">
      <w:footerReference w:type="default" r:id="rId14"/>
      <w:pgSz w:w="11906" w:h="16838"/>
      <w:pgMar w:top="1134" w:right="1134" w:bottom="1134" w:left="1418"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9D" w:rsidRDefault="005A069D" w:rsidP="005B6722">
      <w:r>
        <w:separator/>
      </w:r>
    </w:p>
  </w:endnote>
  <w:endnote w:type="continuationSeparator" w:id="1">
    <w:p w:rsidR="005A069D" w:rsidRDefault="005A069D" w:rsidP="005B6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85" w:rsidRDefault="00943D85">
    <w:pPr>
      <w:pStyle w:val="a8"/>
      <w:jc w:val="center"/>
    </w:pPr>
    <w:fldSimple w:instr=" PAGE   \* MERGEFORMAT ">
      <w:r w:rsidR="00761210">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9D" w:rsidRDefault="005A069D" w:rsidP="005B6722">
      <w:r>
        <w:separator/>
      </w:r>
    </w:p>
  </w:footnote>
  <w:footnote w:type="continuationSeparator" w:id="1">
    <w:p w:rsidR="005A069D" w:rsidRDefault="005A069D" w:rsidP="005B6722">
      <w:r>
        <w:continuationSeparator/>
      </w:r>
    </w:p>
  </w:footnote>
  <w:footnote w:id="2">
    <w:p w:rsidR="00F624A7" w:rsidRDefault="00F624A7" w:rsidP="00F624A7">
      <w:pPr>
        <w:pStyle w:val="af2"/>
      </w:pPr>
      <w:r>
        <w:rPr>
          <w:rStyle w:val="af4"/>
        </w:rPr>
        <w:footnoteRef/>
      </w:r>
      <w:r>
        <w:t xml:space="preserve"> </w:t>
      </w:r>
      <w:r w:rsidRPr="00AD1BA5">
        <w:rPr>
          <w:rFonts w:ascii="Times New Roman" w:hAnsi="Times New Roman" w:cs="Times New Roman"/>
          <w:lang w:eastAsia="ru-RU"/>
        </w:rPr>
        <w:t>Федеральным законом от 27.05.1998 № 76-ФЗ "О статусе военнослужащих" – в случае, если контрактной управляющий является военнослужащим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1E6"/>
    <w:multiLevelType w:val="multilevel"/>
    <w:tmpl w:val="F0A44BE2"/>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092173DF"/>
    <w:multiLevelType w:val="multilevel"/>
    <w:tmpl w:val="3B58EEB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ED7731F"/>
    <w:multiLevelType w:val="hybridMultilevel"/>
    <w:tmpl w:val="6166FE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C81281"/>
    <w:multiLevelType w:val="hybridMultilevel"/>
    <w:tmpl w:val="F0A44BE2"/>
    <w:lvl w:ilvl="0" w:tplc="F2506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133779"/>
    <w:multiLevelType w:val="hybridMultilevel"/>
    <w:tmpl w:val="02ACDA02"/>
    <w:lvl w:ilvl="0" w:tplc="368C016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54C5D"/>
    <w:multiLevelType w:val="hybridMultilevel"/>
    <w:tmpl w:val="FE300474"/>
    <w:lvl w:ilvl="0" w:tplc="CA24642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E0082A"/>
    <w:multiLevelType w:val="multilevel"/>
    <w:tmpl w:val="3BAA4684"/>
    <w:lvl w:ilvl="0">
      <w:start w:val="1"/>
      <w:numFmt w:val="decimal"/>
      <w:lvlText w:val="%1."/>
      <w:lvlJc w:val="left"/>
      <w:pPr>
        <w:ind w:left="1744" w:hanging="1035"/>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294472F"/>
    <w:multiLevelType w:val="hybridMultilevel"/>
    <w:tmpl w:val="CFD22224"/>
    <w:lvl w:ilvl="0" w:tplc="442A5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6220F2"/>
    <w:multiLevelType w:val="hybridMultilevel"/>
    <w:tmpl w:val="0EE497D0"/>
    <w:lvl w:ilvl="0" w:tplc="60C83EF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71B6E28"/>
    <w:multiLevelType w:val="hybridMultilevel"/>
    <w:tmpl w:val="25707F30"/>
    <w:lvl w:ilvl="0" w:tplc="C0864D80">
      <w:start w:val="1"/>
      <w:numFmt w:val="decimal"/>
      <w:lvlText w:val="%1."/>
      <w:lvlJc w:val="left"/>
      <w:pPr>
        <w:ind w:left="1639" w:hanging="930"/>
      </w:pPr>
      <w:rPr>
        <w:rFonts w:hint="default"/>
      </w:rPr>
    </w:lvl>
    <w:lvl w:ilvl="1" w:tplc="DC64980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37748"/>
    <w:multiLevelType w:val="hybridMultilevel"/>
    <w:tmpl w:val="E0F24566"/>
    <w:lvl w:ilvl="0" w:tplc="E35E3AFE">
      <w:start w:val="1"/>
      <w:numFmt w:val="decimal"/>
      <w:lvlText w:val="%1."/>
      <w:lvlJc w:val="left"/>
      <w:pPr>
        <w:tabs>
          <w:tab w:val="num" w:pos="1350"/>
        </w:tabs>
        <w:ind w:left="1350" w:hanging="810"/>
      </w:pPr>
      <w:rPr>
        <w:rFonts w:hint="default"/>
      </w:rPr>
    </w:lvl>
    <w:lvl w:ilvl="1" w:tplc="990CE098">
      <w:numFmt w:val="none"/>
      <w:lvlText w:val=""/>
      <w:lvlJc w:val="left"/>
      <w:pPr>
        <w:tabs>
          <w:tab w:val="num" w:pos="360"/>
        </w:tabs>
      </w:pPr>
    </w:lvl>
    <w:lvl w:ilvl="2" w:tplc="B7B89D18">
      <w:numFmt w:val="none"/>
      <w:lvlText w:val=""/>
      <w:lvlJc w:val="left"/>
      <w:pPr>
        <w:tabs>
          <w:tab w:val="num" w:pos="360"/>
        </w:tabs>
      </w:pPr>
    </w:lvl>
    <w:lvl w:ilvl="3" w:tplc="1A3E421C">
      <w:numFmt w:val="none"/>
      <w:lvlText w:val=""/>
      <w:lvlJc w:val="left"/>
      <w:pPr>
        <w:tabs>
          <w:tab w:val="num" w:pos="360"/>
        </w:tabs>
      </w:pPr>
    </w:lvl>
    <w:lvl w:ilvl="4" w:tplc="7856F1CA">
      <w:numFmt w:val="none"/>
      <w:lvlText w:val=""/>
      <w:lvlJc w:val="left"/>
      <w:pPr>
        <w:tabs>
          <w:tab w:val="num" w:pos="360"/>
        </w:tabs>
      </w:pPr>
    </w:lvl>
    <w:lvl w:ilvl="5" w:tplc="817CED9C">
      <w:numFmt w:val="none"/>
      <w:lvlText w:val=""/>
      <w:lvlJc w:val="left"/>
      <w:pPr>
        <w:tabs>
          <w:tab w:val="num" w:pos="360"/>
        </w:tabs>
      </w:pPr>
    </w:lvl>
    <w:lvl w:ilvl="6" w:tplc="0C961BFC">
      <w:numFmt w:val="none"/>
      <w:lvlText w:val=""/>
      <w:lvlJc w:val="left"/>
      <w:pPr>
        <w:tabs>
          <w:tab w:val="num" w:pos="360"/>
        </w:tabs>
      </w:pPr>
    </w:lvl>
    <w:lvl w:ilvl="7" w:tplc="F434121A">
      <w:numFmt w:val="none"/>
      <w:lvlText w:val=""/>
      <w:lvlJc w:val="left"/>
      <w:pPr>
        <w:tabs>
          <w:tab w:val="num" w:pos="360"/>
        </w:tabs>
      </w:pPr>
    </w:lvl>
    <w:lvl w:ilvl="8" w:tplc="C11E447A">
      <w:numFmt w:val="none"/>
      <w:lvlText w:val=""/>
      <w:lvlJc w:val="left"/>
      <w:pPr>
        <w:tabs>
          <w:tab w:val="num" w:pos="360"/>
        </w:tabs>
      </w:pPr>
    </w:lvl>
  </w:abstractNum>
  <w:abstractNum w:abstractNumId="11">
    <w:nsid w:val="2BD12BAB"/>
    <w:multiLevelType w:val="hybridMultilevel"/>
    <w:tmpl w:val="7D78F132"/>
    <w:lvl w:ilvl="0" w:tplc="3138AC8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B94B8C"/>
    <w:multiLevelType w:val="hybridMultilevel"/>
    <w:tmpl w:val="C71ACBA0"/>
    <w:lvl w:ilvl="0" w:tplc="2FD4410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FE063A4"/>
    <w:multiLevelType w:val="multilevel"/>
    <w:tmpl w:val="D94A7260"/>
    <w:lvl w:ilvl="0">
      <w:start w:val="1"/>
      <w:numFmt w:val="decimal"/>
      <w:lvlText w:val="%1."/>
      <w:lvlJc w:val="left"/>
      <w:pPr>
        <w:ind w:left="1440" w:hanging="360"/>
      </w:pPr>
    </w:lvl>
    <w:lvl w:ilvl="1">
      <w:start w:val="11"/>
      <w:numFmt w:val="decimal"/>
      <w:isLgl/>
      <w:lvlText w:val="%1.%2."/>
      <w:lvlJc w:val="left"/>
      <w:pPr>
        <w:ind w:left="2175" w:hanging="1095"/>
      </w:pPr>
      <w:rPr>
        <w:rFonts w:hint="default"/>
      </w:rPr>
    </w:lvl>
    <w:lvl w:ilvl="2">
      <w:start w:val="1"/>
      <w:numFmt w:val="decimal"/>
      <w:isLgl/>
      <w:lvlText w:val="%1.%2.%3."/>
      <w:lvlJc w:val="left"/>
      <w:pPr>
        <w:ind w:left="2175" w:hanging="1095"/>
      </w:pPr>
      <w:rPr>
        <w:rFonts w:hint="default"/>
      </w:rPr>
    </w:lvl>
    <w:lvl w:ilvl="3">
      <w:start w:val="1"/>
      <w:numFmt w:val="decimal"/>
      <w:isLgl/>
      <w:lvlText w:val="%1.%2.%3.%4."/>
      <w:lvlJc w:val="left"/>
      <w:pPr>
        <w:ind w:left="217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175" w:hanging="109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33550F64"/>
    <w:multiLevelType w:val="multilevel"/>
    <w:tmpl w:val="470E4F62"/>
    <w:lvl w:ilvl="0">
      <w:start w:val="1"/>
      <w:numFmt w:val="decimal"/>
      <w:lvlText w:val="%1."/>
      <w:lvlJc w:val="left"/>
      <w:pPr>
        <w:ind w:left="900" w:hanging="36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1515" w:hanging="975"/>
      </w:pPr>
      <w:rPr>
        <w:rFonts w:hint="default"/>
      </w:rPr>
    </w:lvl>
    <w:lvl w:ilvl="3">
      <w:start w:val="1"/>
      <w:numFmt w:val="decimal"/>
      <w:isLgl/>
      <w:lvlText w:val="%1.%2.%3.%4."/>
      <w:lvlJc w:val="left"/>
      <w:pPr>
        <w:ind w:left="1515" w:hanging="97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3CE44122"/>
    <w:multiLevelType w:val="hybridMultilevel"/>
    <w:tmpl w:val="1FDC9E34"/>
    <w:lvl w:ilvl="0" w:tplc="79CE77AE">
      <w:start w:val="1"/>
      <w:numFmt w:val="decimal"/>
      <w:lvlText w:val="%1)"/>
      <w:lvlJc w:val="left"/>
      <w:pPr>
        <w:ind w:left="1395" w:hanging="855"/>
      </w:pPr>
      <w:rPr>
        <w:rFonts w:hint="default"/>
      </w:rPr>
    </w:lvl>
    <w:lvl w:ilvl="1" w:tplc="A93AB13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F0A1173"/>
    <w:multiLevelType w:val="hybridMultilevel"/>
    <w:tmpl w:val="1A5C9EA6"/>
    <w:lvl w:ilvl="0" w:tplc="62862DD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33D2FD5"/>
    <w:multiLevelType w:val="hybridMultilevel"/>
    <w:tmpl w:val="902418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3525B13"/>
    <w:multiLevelType w:val="hybridMultilevel"/>
    <w:tmpl w:val="0FE894D0"/>
    <w:lvl w:ilvl="0" w:tplc="3878B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8DD1634"/>
    <w:multiLevelType w:val="hybridMultilevel"/>
    <w:tmpl w:val="2D0EE76A"/>
    <w:lvl w:ilvl="0" w:tplc="88523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E4F626F"/>
    <w:multiLevelType w:val="hybridMultilevel"/>
    <w:tmpl w:val="F36275FA"/>
    <w:lvl w:ilvl="0" w:tplc="9D0E9B86">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E8338F6"/>
    <w:multiLevelType w:val="hybridMultilevel"/>
    <w:tmpl w:val="A1E67D92"/>
    <w:lvl w:ilvl="0" w:tplc="8FBCB12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2C2195D"/>
    <w:multiLevelType w:val="hybridMultilevel"/>
    <w:tmpl w:val="5F3615B0"/>
    <w:lvl w:ilvl="0" w:tplc="20E4302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4A91E0A"/>
    <w:multiLevelType w:val="hybridMultilevel"/>
    <w:tmpl w:val="2642F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F1110B"/>
    <w:multiLevelType w:val="hybridMultilevel"/>
    <w:tmpl w:val="2932E244"/>
    <w:lvl w:ilvl="0" w:tplc="23F4BC3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8D11837"/>
    <w:multiLevelType w:val="hybridMultilevel"/>
    <w:tmpl w:val="813A1374"/>
    <w:lvl w:ilvl="0" w:tplc="C03C3E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000EDE"/>
    <w:multiLevelType w:val="hybridMultilevel"/>
    <w:tmpl w:val="C728D5A2"/>
    <w:lvl w:ilvl="0" w:tplc="EE7490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9F68B8"/>
    <w:multiLevelType w:val="hybridMultilevel"/>
    <w:tmpl w:val="372A9FE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E582395"/>
    <w:multiLevelType w:val="hybridMultilevel"/>
    <w:tmpl w:val="82046674"/>
    <w:lvl w:ilvl="0" w:tplc="27D207F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0DF04F8"/>
    <w:multiLevelType w:val="hybridMultilevel"/>
    <w:tmpl w:val="7296572A"/>
    <w:lvl w:ilvl="0" w:tplc="B7DAA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7DAA3D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A4328"/>
    <w:multiLevelType w:val="hybridMultilevel"/>
    <w:tmpl w:val="72CEE954"/>
    <w:lvl w:ilvl="0" w:tplc="09E05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C85F97"/>
    <w:multiLevelType w:val="hybridMultilevel"/>
    <w:tmpl w:val="F1EA51A4"/>
    <w:lvl w:ilvl="0" w:tplc="FA902EC4">
      <w:start w:val="1"/>
      <w:numFmt w:val="upperRoman"/>
      <w:lvlText w:val="%1."/>
      <w:lvlJc w:val="left"/>
      <w:pPr>
        <w:ind w:left="1429" w:hanging="720"/>
      </w:pPr>
      <w:rPr>
        <w:rFonts w:hint="default"/>
        <w:b/>
      </w:rPr>
    </w:lvl>
    <w:lvl w:ilvl="1" w:tplc="AB80CF96">
      <w:start w:val="1"/>
      <w:numFmt w:val="decimal"/>
      <w:lvlText w:val="%2."/>
      <w:lvlJc w:val="left"/>
      <w:pPr>
        <w:ind w:left="2464" w:hanging="1035"/>
      </w:pPr>
      <w:rPr>
        <w:rFonts w:hint="default"/>
      </w:rPr>
    </w:lvl>
    <w:lvl w:ilvl="2" w:tplc="5516A71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6D1E18"/>
    <w:multiLevelType w:val="hybridMultilevel"/>
    <w:tmpl w:val="A31E1F7A"/>
    <w:lvl w:ilvl="0" w:tplc="729AFA0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B654843"/>
    <w:multiLevelType w:val="hybridMultilevel"/>
    <w:tmpl w:val="E97268B6"/>
    <w:lvl w:ilvl="0" w:tplc="7D7ECA70">
      <w:start w:val="1"/>
      <w:numFmt w:val="decimal"/>
      <w:lvlText w:val="%1."/>
      <w:lvlJc w:val="left"/>
      <w:pPr>
        <w:ind w:left="2149" w:hanging="1020"/>
      </w:pPr>
      <w:rPr>
        <w:rFonts w:hint="default"/>
        <w:color w:val="auto"/>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4">
    <w:nsid w:val="6DBB7C86"/>
    <w:multiLevelType w:val="hybridMultilevel"/>
    <w:tmpl w:val="EE640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14B2092"/>
    <w:multiLevelType w:val="hybridMultilevel"/>
    <w:tmpl w:val="9BCED9B6"/>
    <w:lvl w:ilvl="0" w:tplc="159426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8A0C0D"/>
    <w:multiLevelType w:val="hybridMultilevel"/>
    <w:tmpl w:val="BCF4837A"/>
    <w:lvl w:ilvl="0" w:tplc="B8645D9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E5268DA"/>
    <w:multiLevelType w:val="hybridMultilevel"/>
    <w:tmpl w:val="681EA682"/>
    <w:lvl w:ilvl="0" w:tplc="5322A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FA818F6"/>
    <w:multiLevelType w:val="hybridMultilevel"/>
    <w:tmpl w:val="E182F06C"/>
    <w:lvl w:ilvl="0" w:tplc="C3D69B3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3"/>
  </w:num>
  <w:num w:numId="3">
    <w:abstractNumId w:val="14"/>
  </w:num>
  <w:num w:numId="4">
    <w:abstractNumId w:val="30"/>
  </w:num>
  <w:num w:numId="5">
    <w:abstractNumId w:val="5"/>
  </w:num>
  <w:num w:numId="6">
    <w:abstractNumId w:val="3"/>
  </w:num>
  <w:num w:numId="7">
    <w:abstractNumId w:val="0"/>
  </w:num>
  <w:num w:numId="8">
    <w:abstractNumId w:val="16"/>
  </w:num>
  <w:num w:numId="9">
    <w:abstractNumId w:val="25"/>
  </w:num>
  <w:num w:numId="10">
    <w:abstractNumId w:val="20"/>
  </w:num>
  <w:num w:numId="11">
    <w:abstractNumId w:val="22"/>
  </w:num>
  <w:num w:numId="12">
    <w:abstractNumId w:val="32"/>
  </w:num>
  <w:num w:numId="13">
    <w:abstractNumId w:val="11"/>
  </w:num>
  <w:num w:numId="14">
    <w:abstractNumId w:val="37"/>
  </w:num>
  <w:num w:numId="15">
    <w:abstractNumId w:val="24"/>
  </w:num>
  <w:num w:numId="16">
    <w:abstractNumId w:val="7"/>
  </w:num>
  <w:num w:numId="17">
    <w:abstractNumId w:val="8"/>
  </w:num>
  <w:num w:numId="18">
    <w:abstractNumId w:val="28"/>
  </w:num>
  <w:num w:numId="19">
    <w:abstractNumId w:val="18"/>
  </w:num>
  <w:num w:numId="20">
    <w:abstractNumId w:val="19"/>
  </w:num>
  <w:num w:numId="21">
    <w:abstractNumId w:val="38"/>
  </w:num>
  <w:num w:numId="22">
    <w:abstractNumId w:val="36"/>
  </w:num>
  <w:num w:numId="23">
    <w:abstractNumId w:val="15"/>
  </w:num>
  <w:num w:numId="24">
    <w:abstractNumId w:val="21"/>
  </w:num>
  <w:num w:numId="25">
    <w:abstractNumId w:val="12"/>
  </w:num>
  <w:num w:numId="26">
    <w:abstractNumId w:val="34"/>
  </w:num>
  <w:num w:numId="27">
    <w:abstractNumId w:val="1"/>
  </w:num>
  <w:num w:numId="28">
    <w:abstractNumId w:val="6"/>
  </w:num>
  <w:num w:numId="29">
    <w:abstractNumId w:val="35"/>
  </w:num>
  <w:num w:numId="30">
    <w:abstractNumId w:val="9"/>
  </w:num>
  <w:num w:numId="31">
    <w:abstractNumId w:val="29"/>
  </w:num>
  <w:num w:numId="32">
    <w:abstractNumId w:val="27"/>
  </w:num>
  <w:num w:numId="33">
    <w:abstractNumId w:val="23"/>
  </w:num>
  <w:num w:numId="34">
    <w:abstractNumId w:val="2"/>
  </w:num>
  <w:num w:numId="35">
    <w:abstractNumId w:val="17"/>
  </w:num>
  <w:num w:numId="36">
    <w:abstractNumId w:val="31"/>
  </w:num>
  <w:num w:numId="37">
    <w:abstractNumId w:val="4"/>
  </w:num>
  <w:num w:numId="38">
    <w:abstractNumId w:val="26"/>
  </w:num>
  <w:num w:numId="39">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AC216D"/>
    <w:rsid w:val="00010EA6"/>
    <w:rsid w:val="00016D93"/>
    <w:rsid w:val="000224D1"/>
    <w:rsid w:val="000C1776"/>
    <w:rsid w:val="001645B1"/>
    <w:rsid w:val="00167069"/>
    <w:rsid w:val="001A6F36"/>
    <w:rsid w:val="001A7EEA"/>
    <w:rsid w:val="001B55DB"/>
    <w:rsid w:val="001C17D1"/>
    <w:rsid w:val="001C2A21"/>
    <w:rsid w:val="001D6DA5"/>
    <w:rsid w:val="001D740A"/>
    <w:rsid w:val="001F2917"/>
    <w:rsid w:val="002061F2"/>
    <w:rsid w:val="00291B10"/>
    <w:rsid w:val="0029779E"/>
    <w:rsid w:val="002A7ABB"/>
    <w:rsid w:val="003443C8"/>
    <w:rsid w:val="0036388F"/>
    <w:rsid w:val="00383C71"/>
    <w:rsid w:val="003A57B4"/>
    <w:rsid w:val="003B049E"/>
    <w:rsid w:val="003C35B8"/>
    <w:rsid w:val="004478C7"/>
    <w:rsid w:val="004964A1"/>
    <w:rsid w:val="004964C9"/>
    <w:rsid w:val="004A306C"/>
    <w:rsid w:val="004C34FF"/>
    <w:rsid w:val="004F44C5"/>
    <w:rsid w:val="00571E1B"/>
    <w:rsid w:val="005A069D"/>
    <w:rsid w:val="005A5C67"/>
    <w:rsid w:val="005B6722"/>
    <w:rsid w:val="005E26D5"/>
    <w:rsid w:val="005E4926"/>
    <w:rsid w:val="00613942"/>
    <w:rsid w:val="006704AC"/>
    <w:rsid w:val="00676405"/>
    <w:rsid w:val="00694D3B"/>
    <w:rsid w:val="006C3D89"/>
    <w:rsid w:val="007018F4"/>
    <w:rsid w:val="007164A4"/>
    <w:rsid w:val="0074662B"/>
    <w:rsid w:val="00761210"/>
    <w:rsid w:val="0076390F"/>
    <w:rsid w:val="00786748"/>
    <w:rsid w:val="007935B7"/>
    <w:rsid w:val="007E0FCA"/>
    <w:rsid w:val="007F7E0A"/>
    <w:rsid w:val="0082793D"/>
    <w:rsid w:val="00856EC9"/>
    <w:rsid w:val="00884531"/>
    <w:rsid w:val="008C3E14"/>
    <w:rsid w:val="008D48A6"/>
    <w:rsid w:val="008F5191"/>
    <w:rsid w:val="00915CE9"/>
    <w:rsid w:val="00923147"/>
    <w:rsid w:val="009253F9"/>
    <w:rsid w:val="00927A9B"/>
    <w:rsid w:val="00931F1B"/>
    <w:rsid w:val="00943D85"/>
    <w:rsid w:val="009B169F"/>
    <w:rsid w:val="009E75FF"/>
    <w:rsid w:val="009F4D47"/>
    <w:rsid w:val="00A21557"/>
    <w:rsid w:val="00A96266"/>
    <w:rsid w:val="00A977C3"/>
    <w:rsid w:val="00AC216D"/>
    <w:rsid w:val="00AE11EA"/>
    <w:rsid w:val="00AE196D"/>
    <w:rsid w:val="00B24826"/>
    <w:rsid w:val="00B476E6"/>
    <w:rsid w:val="00B84E11"/>
    <w:rsid w:val="00BB4E9F"/>
    <w:rsid w:val="00BC182D"/>
    <w:rsid w:val="00BF5C45"/>
    <w:rsid w:val="00C00631"/>
    <w:rsid w:val="00C365A5"/>
    <w:rsid w:val="00C401FC"/>
    <w:rsid w:val="00C44950"/>
    <w:rsid w:val="00C6055F"/>
    <w:rsid w:val="00C90913"/>
    <w:rsid w:val="00CA154C"/>
    <w:rsid w:val="00CB1882"/>
    <w:rsid w:val="00CB64DB"/>
    <w:rsid w:val="00CE2780"/>
    <w:rsid w:val="00D46700"/>
    <w:rsid w:val="00DF1220"/>
    <w:rsid w:val="00DF1F78"/>
    <w:rsid w:val="00E132BA"/>
    <w:rsid w:val="00E30372"/>
    <w:rsid w:val="00E80403"/>
    <w:rsid w:val="00E8280E"/>
    <w:rsid w:val="00EB762A"/>
    <w:rsid w:val="00F3725A"/>
    <w:rsid w:val="00F62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16D"/>
    <w:rPr>
      <w:sz w:val="24"/>
      <w:szCs w:val="24"/>
    </w:rPr>
  </w:style>
  <w:style w:type="paragraph" w:styleId="1">
    <w:name w:val="heading 1"/>
    <w:basedOn w:val="a"/>
    <w:next w:val="a"/>
    <w:link w:val="10"/>
    <w:qFormat/>
    <w:rsid w:val="001A6F36"/>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C216D"/>
    <w:pPr>
      <w:widowControl w:val="0"/>
      <w:adjustRightInd w:val="0"/>
      <w:spacing w:after="160" w:line="240" w:lineRule="exact"/>
      <w:jc w:val="right"/>
    </w:pPr>
    <w:rPr>
      <w:sz w:val="20"/>
      <w:szCs w:val="20"/>
      <w:lang w:val="en-GB" w:eastAsia="en-US"/>
    </w:rPr>
  </w:style>
  <w:style w:type="table" w:styleId="a4">
    <w:name w:val="Table Grid"/>
    <w:basedOn w:val="a1"/>
    <w:rsid w:val="00AE1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83C71"/>
    <w:pPr>
      <w:widowControl w:val="0"/>
      <w:autoSpaceDE w:val="0"/>
      <w:autoSpaceDN w:val="0"/>
      <w:adjustRightInd w:val="0"/>
    </w:pPr>
    <w:rPr>
      <w:b/>
      <w:bCs/>
      <w:sz w:val="24"/>
      <w:szCs w:val="24"/>
    </w:rPr>
  </w:style>
  <w:style w:type="paragraph" w:styleId="a5">
    <w:name w:val="Document Map"/>
    <w:basedOn w:val="a"/>
    <w:semiHidden/>
    <w:rsid w:val="00BF5C45"/>
    <w:pPr>
      <w:shd w:val="clear" w:color="auto" w:fill="000080"/>
    </w:pPr>
    <w:rPr>
      <w:rFonts w:ascii="Tahoma" w:hAnsi="Tahoma" w:cs="Tahoma"/>
      <w:sz w:val="20"/>
      <w:szCs w:val="20"/>
    </w:rPr>
  </w:style>
  <w:style w:type="paragraph" w:customStyle="1" w:styleId="Style7">
    <w:name w:val="Style7"/>
    <w:basedOn w:val="a"/>
    <w:rsid w:val="00CB1882"/>
    <w:pPr>
      <w:widowControl w:val="0"/>
      <w:autoSpaceDE w:val="0"/>
      <w:autoSpaceDN w:val="0"/>
      <w:adjustRightInd w:val="0"/>
      <w:spacing w:line="283" w:lineRule="exact"/>
      <w:ind w:firstLine="605"/>
    </w:pPr>
  </w:style>
  <w:style w:type="character" w:customStyle="1" w:styleId="FontStyle13">
    <w:name w:val="Font Style13"/>
    <w:basedOn w:val="a0"/>
    <w:rsid w:val="00CB1882"/>
    <w:rPr>
      <w:rFonts w:ascii="Times New Roman" w:hAnsi="Times New Roman" w:cs="Times New Roman" w:hint="default"/>
      <w:sz w:val="22"/>
      <w:szCs w:val="22"/>
    </w:rPr>
  </w:style>
  <w:style w:type="character" w:customStyle="1" w:styleId="FontStyle15">
    <w:name w:val="Font Style15"/>
    <w:basedOn w:val="a0"/>
    <w:rsid w:val="008F5191"/>
    <w:rPr>
      <w:rFonts w:ascii="Times New Roman" w:hAnsi="Times New Roman" w:cs="Times New Roman" w:hint="default"/>
      <w:b/>
      <w:bCs/>
      <w:sz w:val="26"/>
      <w:szCs w:val="26"/>
    </w:rPr>
  </w:style>
  <w:style w:type="paragraph" w:customStyle="1" w:styleId="ConsPlusNormal">
    <w:name w:val="ConsPlusNormal"/>
    <w:rsid w:val="0036388F"/>
    <w:pPr>
      <w:widowControl w:val="0"/>
      <w:autoSpaceDE w:val="0"/>
      <w:autoSpaceDN w:val="0"/>
      <w:adjustRightInd w:val="0"/>
      <w:ind w:firstLine="720"/>
    </w:pPr>
    <w:rPr>
      <w:rFonts w:ascii="Arial" w:hAnsi="Arial" w:cs="Arial"/>
    </w:rPr>
  </w:style>
  <w:style w:type="paragraph" w:styleId="2">
    <w:name w:val="Body Text 2"/>
    <w:basedOn w:val="a"/>
    <w:link w:val="20"/>
    <w:rsid w:val="0036388F"/>
    <w:pPr>
      <w:autoSpaceDE w:val="0"/>
      <w:autoSpaceDN w:val="0"/>
      <w:adjustRightInd w:val="0"/>
      <w:ind w:right="-6" w:firstLine="540"/>
      <w:jc w:val="both"/>
    </w:pPr>
    <w:rPr>
      <w:color w:val="000000"/>
    </w:rPr>
  </w:style>
  <w:style w:type="character" w:customStyle="1" w:styleId="20">
    <w:name w:val="Основной текст 2 Знак"/>
    <w:basedOn w:val="a0"/>
    <w:link w:val="2"/>
    <w:semiHidden/>
    <w:locked/>
    <w:rsid w:val="0036388F"/>
    <w:rPr>
      <w:color w:val="000000"/>
      <w:sz w:val="24"/>
      <w:szCs w:val="24"/>
      <w:lang w:val="ru-RU" w:eastAsia="ru-RU" w:bidi="ar-SA"/>
    </w:rPr>
  </w:style>
  <w:style w:type="paragraph" w:customStyle="1" w:styleId="ConsPlusNonformat">
    <w:name w:val="ConsPlusNonformat"/>
    <w:rsid w:val="00BC182D"/>
    <w:pPr>
      <w:widowControl w:val="0"/>
      <w:autoSpaceDE w:val="0"/>
      <w:autoSpaceDN w:val="0"/>
      <w:adjustRightInd w:val="0"/>
    </w:pPr>
    <w:rPr>
      <w:rFonts w:ascii="Courier New" w:hAnsi="Courier New" w:cs="Courier New"/>
    </w:rPr>
  </w:style>
  <w:style w:type="paragraph" w:customStyle="1" w:styleId="Style9">
    <w:name w:val="Style9"/>
    <w:basedOn w:val="a"/>
    <w:rsid w:val="00EB762A"/>
    <w:pPr>
      <w:widowControl w:val="0"/>
      <w:autoSpaceDE w:val="0"/>
      <w:autoSpaceDN w:val="0"/>
      <w:adjustRightInd w:val="0"/>
      <w:spacing w:line="278" w:lineRule="exact"/>
      <w:ind w:hanging="331"/>
    </w:pPr>
  </w:style>
  <w:style w:type="paragraph" w:styleId="a6">
    <w:name w:val="header"/>
    <w:basedOn w:val="a"/>
    <w:link w:val="a7"/>
    <w:rsid w:val="005B6722"/>
    <w:pPr>
      <w:tabs>
        <w:tab w:val="center" w:pos="4677"/>
        <w:tab w:val="right" w:pos="9355"/>
      </w:tabs>
    </w:pPr>
  </w:style>
  <w:style w:type="character" w:customStyle="1" w:styleId="a7">
    <w:name w:val="Верхний колонтитул Знак"/>
    <w:basedOn w:val="a0"/>
    <w:link w:val="a6"/>
    <w:rsid w:val="005B6722"/>
    <w:rPr>
      <w:sz w:val="24"/>
      <w:szCs w:val="24"/>
    </w:rPr>
  </w:style>
  <w:style w:type="paragraph" w:styleId="a8">
    <w:name w:val="footer"/>
    <w:basedOn w:val="a"/>
    <w:link w:val="a9"/>
    <w:rsid w:val="005B6722"/>
    <w:pPr>
      <w:tabs>
        <w:tab w:val="center" w:pos="4677"/>
        <w:tab w:val="right" w:pos="9355"/>
      </w:tabs>
    </w:pPr>
  </w:style>
  <w:style w:type="character" w:customStyle="1" w:styleId="a9">
    <w:name w:val="Нижний колонтитул Знак"/>
    <w:basedOn w:val="a0"/>
    <w:link w:val="a8"/>
    <w:uiPriority w:val="99"/>
    <w:rsid w:val="005B6722"/>
    <w:rPr>
      <w:sz w:val="24"/>
      <w:szCs w:val="24"/>
    </w:rPr>
  </w:style>
  <w:style w:type="character" w:customStyle="1" w:styleId="10">
    <w:name w:val="Заголовок 1 Знак"/>
    <w:basedOn w:val="a0"/>
    <w:link w:val="1"/>
    <w:rsid w:val="001A6F36"/>
    <w:rPr>
      <w:rFonts w:ascii="Arial" w:hAnsi="Arial"/>
      <w:b/>
      <w:bCs/>
      <w:color w:val="000080"/>
    </w:rPr>
  </w:style>
  <w:style w:type="paragraph" w:customStyle="1" w:styleId="aa">
    <w:name w:val="Заголовок статьи"/>
    <w:basedOn w:val="a"/>
    <w:next w:val="a"/>
    <w:rsid w:val="001A6F36"/>
    <w:pPr>
      <w:widowControl w:val="0"/>
      <w:autoSpaceDE w:val="0"/>
      <w:autoSpaceDN w:val="0"/>
      <w:adjustRightInd w:val="0"/>
      <w:ind w:left="1612" w:hanging="892"/>
      <w:jc w:val="both"/>
    </w:pPr>
    <w:rPr>
      <w:rFonts w:ascii="Arial" w:hAnsi="Arial"/>
      <w:sz w:val="20"/>
      <w:szCs w:val="20"/>
    </w:rPr>
  </w:style>
  <w:style w:type="character" w:styleId="ab">
    <w:name w:val="page number"/>
    <w:basedOn w:val="a0"/>
    <w:rsid w:val="001A6F36"/>
  </w:style>
  <w:style w:type="paragraph" w:styleId="ac">
    <w:name w:val="Balloon Text"/>
    <w:basedOn w:val="a"/>
    <w:link w:val="ad"/>
    <w:rsid w:val="001A6F36"/>
    <w:rPr>
      <w:rFonts w:ascii="Tahoma" w:hAnsi="Tahoma" w:cs="Tahoma"/>
      <w:sz w:val="16"/>
      <w:szCs w:val="16"/>
    </w:rPr>
  </w:style>
  <w:style w:type="character" w:customStyle="1" w:styleId="ad">
    <w:name w:val="Текст выноски Знак"/>
    <w:basedOn w:val="a0"/>
    <w:link w:val="ac"/>
    <w:rsid w:val="001A6F36"/>
    <w:rPr>
      <w:rFonts w:ascii="Tahoma" w:hAnsi="Tahoma" w:cs="Tahoma"/>
      <w:sz w:val="16"/>
      <w:szCs w:val="16"/>
    </w:rPr>
  </w:style>
  <w:style w:type="paragraph" w:customStyle="1" w:styleId="11">
    <w:name w:val="Знак Знак Знак Знак Знак Знак1 Знак Знак Знак Знак"/>
    <w:basedOn w:val="a"/>
    <w:rsid w:val="001A6F36"/>
    <w:pPr>
      <w:widowControl w:val="0"/>
      <w:adjustRightInd w:val="0"/>
      <w:spacing w:after="160" w:line="240" w:lineRule="exact"/>
      <w:jc w:val="right"/>
    </w:pPr>
    <w:rPr>
      <w:sz w:val="20"/>
      <w:szCs w:val="20"/>
      <w:lang w:val="en-GB" w:eastAsia="en-US"/>
    </w:rPr>
  </w:style>
  <w:style w:type="paragraph" w:styleId="ae">
    <w:name w:val="Title"/>
    <w:basedOn w:val="a"/>
    <w:link w:val="af"/>
    <w:qFormat/>
    <w:rsid w:val="001A6F36"/>
    <w:pPr>
      <w:jc w:val="center"/>
    </w:pPr>
    <w:rPr>
      <w:b/>
      <w:sz w:val="28"/>
      <w:szCs w:val="20"/>
    </w:rPr>
  </w:style>
  <w:style w:type="character" w:customStyle="1" w:styleId="af">
    <w:name w:val="Название Знак"/>
    <w:basedOn w:val="a0"/>
    <w:link w:val="ae"/>
    <w:rsid w:val="001A6F36"/>
    <w:rPr>
      <w:b/>
      <w:sz w:val="28"/>
    </w:rPr>
  </w:style>
  <w:style w:type="paragraph" w:customStyle="1" w:styleId="12">
    <w:name w:val="1"/>
    <w:basedOn w:val="a"/>
    <w:rsid w:val="001A6F36"/>
    <w:pPr>
      <w:widowControl w:val="0"/>
      <w:adjustRightInd w:val="0"/>
      <w:spacing w:after="160" w:line="240" w:lineRule="exact"/>
      <w:jc w:val="right"/>
    </w:pPr>
    <w:rPr>
      <w:sz w:val="20"/>
      <w:szCs w:val="20"/>
      <w:lang w:val="en-GB" w:eastAsia="en-US"/>
    </w:rPr>
  </w:style>
  <w:style w:type="paragraph" w:styleId="af0">
    <w:name w:val="List Paragraph"/>
    <w:basedOn w:val="a"/>
    <w:uiPriority w:val="34"/>
    <w:qFormat/>
    <w:rsid w:val="001A6F36"/>
    <w:pPr>
      <w:ind w:left="720"/>
      <w:contextualSpacing/>
    </w:pPr>
  </w:style>
  <w:style w:type="paragraph" w:customStyle="1" w:styleId="ConsNormal">
    <w:name w:val="ConsNormal"/>
    <w:rsid w:val="00943D85"/>
    <w:pPr>
      <w:widowControl w:val="0"/>
      <w:autoSpaceDE w:val="0"/>
      <w:autoSpaceDN w:val="0"/>
      <w:adjustRightInd w:val="0"/>
      <w:ind w:right="19772" w:firstLine="720"/>
    </w:pPr>
    <w:rPr>
      <w:rFonts w:ascii="Arial" w:hAnsi="Arial" w:cs="Arial"/>
    </w:rPr>
  </w:style>
  <w:style w:type="paragraph" w:styleId="af1">
    <w:name w:val="Normal (Web)"/>
    <w:basedOn w:val="a"/>
    <w:rsid w:val="00943D85"/>
    <w:pPr>
      <w:spacing w:before="100" w:beforeAutospacing="1" w:after="100" w:afterAutospacing="1"/>
    </w:pPr>
  </w:style>
  <w:style w:type="paragraph" w:customStyle="1" w:styleId="ListParagraph">
    <w:name w:val="List Paragraph"/>
    <w:basedOn w:val="a"/>
    <w:rsid w:val="00F624A7"/>
    <w:pPr>
      <w:spacing w:after="200" w:line="276" w:lineRule="auto"/>
      <w:ind w:left="720"/>
    </w:pPr>
    <w:rPr>
      <w:rFonts w:ascii="Calibri" w:eastAsia="Calibri" w:hAnsi="Calibri" w:cs="Calibri"/>
      <w:sz w:val="22"/>
      <w:szCs w:val="22"/>
      <w:lang w:eastAsia="en-US"/>
    </w:rPr>
  </w:style>
  <w:style w:type="paragraph" w:customStyle="1" w:styleId="hp">
    <w:name w:val="hp"/>
    <w:basedOn w:val="a"/>
    <w:rsid w:val="00F624A7"/>
    <w:pPr>
      <w:spacing w:before="100" w:beforeAutospacing="1" w:after="100" w:afterAutospacing="1"/>
    </w:pPr>
    <w:rPr>
      <w:rFonts w:eastAsia="Calibri"/>
    </w:rPr>
  </w:style>
  <w:style w:type="paragraph" w:styleId="af2">
    <w:name w:val="footnote text"/>
    <w:basedOn w:val="a"/>
    <w:link w:val="af3"/>
    <w:rsid w:val="00F624A7"/>
    <w:rPr>
      <w:rFonts w:ascii="Calibri" w:eastAsia="Calibri" w:hAnsi="Calibri" w:cs="Calibri"/>
      <w:sz w:val="20"/>
      <w:szCs w:val="20"/>
      <w:lang w:eastAsia="en-US"/>
    </w:rPr>
  </w:style>
  <w:style w:type="character" w:customStyle="1" w:styleId="af3">
    <w:name w:val="Текст сноски Знак"/>
    <w:basedOn w:val="a0"/>
    <w:link w:val="af2"/>
    <w:rsid w:val="00F624A7"/>
    <w:rPr>
      <w:rFonts w:ascii="Calibri" w:eastAsia="Calibri" w:hAnsi="Calibri" w:cs="Calibri"/>
      <w:lang w:eastAsia="en-US"/>
    </w:rPr>
  </w:style>
  <w:style w:type="character" w:styleId="af4">
    <w:name w:val="footnote reference"/>
    <w:rsid w:val="00F624A7"/>
    <w:rPr>
      <w:rFonts w:cs="Times New Roman"/>
      <w:vertAlign w:val="superscript"/>
    </w:rPr>
  </w:style>
  <w:style w:type="paragraph" w:customStyle="1" w:styleId="af5">
    <w:name w:val=" Знак"/>
    <w:basedOn w:val="a"/>
    <w:rsid w:val="00F624A7"/>
    <w:pPr>
      <w:widowControl w:val="0"/>
      <w:adjustRightInd w:val="0"/>
      <w:spacing w:after="160" w:line="240" w:lineRule="exact"/>
      <w:jc w:val="right"/>
    </w:pPr>
    <w:rPr>
      <w:sz w:val="20"/>
      <w:szCs w:val="20"/>
      <w:lang w:val="en-GB" w:eastAsia="en-US"/>
    </w:rPr>
  </w:style>
  <w:style w:type="character" w:styleId="af6">
    <w:name w:val="Strong"/>
    <w:basedOn w:val="a0"/>
    <w:qFormat/>
    <w:rsid w:val="00884531"/>
    <w:rPr>
      <w:b/>
      <w:bCs/>
    </w:rPr>
  </w:style>
</w:styles>
</file>

<file path=word/webSettings.xml><?xml version="1.0" encoding="utf-8"?>
<w:webSettings xmlns:r="http://schemas.openxmlformats.org/officeDocument/2006/relationships" xmlns:w="http://schemas.openxmlformats.org/wordprocessingml/2006/main">
  <w:divs>
    <w:div w:id="1611861576">
      <w:bodyDiv w:val="1"/>
      <w:marLeft w:val="0"/>
      <w:marRight w:val="0"/>
      <w:marTop w:val="0"/>
      <w:marBottom w:val="0"/>
      <w:divBdr>
        <w:top w:val="none" w:sz="0" w:space="0" w:color="auto"/>
        <w:left w:val="none" w:sz="0" w:space="0" w:color="auto"/>
        <w:bottom w:val="none" w:sz="0" w:space="0" w:color="auto"/>
        <w:right w:val="none" w:sz="0" w:space="0" w:color="auto"/>
      </w:divBdr>
    </w:div>
    <w:div w:id="17437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91D8256FB9B8662F6745A9DCA322D59728F26199B8EB396AAF9FA546FACF3B4D88FC1C8A2D8K0W7H" TargetMode="External"/><Relationship Id="rId13" Type="http://schemas.openxmlformats.org/officeDocument/2006/relationships/hyperlink" Target="consultantplus://offline/ref=035FB3B24BF82F1AFB3342425BB87F0E9DA5F0F50C20AB8E3BA62DAC90BAE678E8CF04E46C8866fB68H" TargetMode="External"/><Relationship Id="rId3" Type="http://schemas.openxmlformats.org/officeDocument/2006/relationships/settings" Target="settings.xml"/><Relationship Id="rId7" Type="http://schemas.openxmlformats.org/officeDocument/2006/relationships/hyperlink" Target="consultantplus://offline/ref=26691D8256FB9B8662F6745A9DCA322D5F71862C1997D3B99EF3F5F853K6W0H" TargetMode="External"/><Relationship Id="rId12" Type="http://schemas.openxmlformats.org/officeDocument/2006/relationships/hyperlink" Target="consultantplus://offline/ref=391A5C28E05DCD493D65DD962A317C845BCEB6A7CCD1AA46BEEC266F6FF92348B7K6D5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691D8256FB9B8662F6745A9DCA322D5F71862C1A95D3B99EF3F5F853K6W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6691D8256FB9B8662F66A578BA66E245E78D9281894D8EEC3ACAEA50469F9B3F4DEDA828CAFD90059211EKEWBH" TargetMode="External"/><Relationship Id="rId4" Type="http://schemas.openxmlformats.org/officeDocument/2006/relationships/webSettings" Target="webSettings.xml"/><Relationship Id="rId9" Type="http://schemas.openxmlformats.org/officeDocument/2006/relationships/hyperlink" Target="consultantplus://offline/ref=26691D8256FB9B8662F6745A9DCA322D5F7185221D93D3B99EF3F5F853K6W0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16904</Words>
  <Characters>96357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КИРОВСКАЯ ОБЛАСТЬ</vt:lpstr>
    </vt:vector>
  </TitlesOfParts>
  <Company>Организация</Company>
  <LinksUpToDate>false</LinksUpToDate>
  <CharactersWithSpaces>113035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КИРОВСКАЯ ОБЛАСТЬ</dc:title>
  <dc:subject/>
  <dc:creator>Customer</dc:creator>
  <cp:keywords/>
  <cp:lastModifiedBy>Мякишева</cp:lastModifiedBy>
  <cp:revision>8</cp:revision>
  <cp:lastPrinted>2014-02-13T07:47:00Z</cp:lastPrinted>
  <dcterms:created xsi:type="dcterms:W3CDTF">2014-02-11T07:52:00Z</dcterms:created>
  <dcterms:modified xsi:type="dcterms:W3CDTF">2014-02-13T07:55:00Z</dcterms:modified>
</cp:coreProperties>
</file>