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E9" w:rsidRPr="0058644B" w:rsidRDefault="00B54CE9" w:rsidP="001465C5">
      <w:pPr>
        <w:jc w:val="center"/>
        <w:rPr>
          <w:b/>
          <w:bCs/>
        </w:rPr>
      </w:pPr>
      <w:r w:rsidRPr="0058644B">
        <w:rPr>
          <w:b/>
          <w:bCs/>
        </w:rPr>
        <w:t>Содержание</w:t>
      </w:r>
    </w:p>
    <w:p w:rsidR="00B54CE9" w:rsidRPr="0058644B" w:rsidRDefault="00B54CE9" w:rsidP="001465C5">
      <w:pPr>
        <w:jc w:val="center"/>
        <w:rPr>
          <w:b/>
          <w:bCs/>
        </w:rPr>
      </w:pPr>
    </w:p>
    <w:p w:rsidR="00B54CE9" w:rsidRDefault="00B54CE9" w:rsidP="001465C5">
      <w:pPr>
        <w:spacing w:after="120"/>
        <w:jc w:val="center"/>
        <w:rPr>
          <w:b/>
          <w:bCs/>
        </w:rPr>
      </w:pPr>
      <w:r w:rsidRPr="0058644B">
        <w:rPr>
          <w:b/>
          <w:bCs/>
        </w:rPr>
        <w:t xml:space="preserve">Раздел 1 </w:t>
      </w:r>
    </w:p>
    <w:p w:rsidR="00B54CE9" w:rsidRPr="0058644B" w:rsidRDefault="00B54CE9" w:rsidP="001465C5">
      <w:pPr>
        <w:spacing w:after="120"/>
        <w:jc w:val="center"/>
        <w:rPr>
          <w:b/>
          <w:bCs/>
        </w:rPr>
      </w:pPr>
      <w:r w:rsidRPr="0058644B">
        <w:rPr>
          <w:b/>
          <w:bCs/>
        </w:rPr>
        <w:t>Решения Восточной городской Думы</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080"/>
        <w:gridCol w:w="850"/>
      </w:tblGrid>
      <w:tr w:rsidR="00B54CE9" w:rsidRPr="0058644B">
        <w:trPr>
          <w:trHeight w:val="375"/>
        </w:trPr>
        <w:tc>
          <w:tcPr>
            <w:tcW w:w="282" w:type="pct"/>
            <w:vAlign w:val="center"/>
          </w:tcPr>
          <w:p w:rsidR="00B54CE9" w:rsidRPr="0058644B" w:rsidRDefault="00B54CE9" w:rsidP="00394F5D">
            <w:pPr>
              <w:spacing w:before="120" w:after="120"/>
              <w:jc w:val="center"/>
              <w:rPr>
                <w:b/>
                <w:bCs/>
              </w:rPr>
            </w:pPr>
            <w:r w:rsidRPr="0058644B">
              <w:rPr>
                <w:b/>
                <w:bCs/>
              </w:rPr>
              <w:t>№</w:t>
            </w:r>
          </w:p>
        </w:tc>
        <w:tc>
          <w:tcPr>
            <w:tcW w:w="4269" w:type="pct"/>
            <w:vAlign w:val="center"/>
          </w:tcPr>
          <w:p w:rsidR="00B54CE9" w:rsidRPr="0058644B" w:rsidRDefault="00B54CE9" w:rsidP="00394F5D">
            <w:pPr>
              <w:tabs>
                <w:tab w:val="center" w:pos="4677"/>
              </w:tabs>
              <w:spacing w:before="120" w:after="120"/>
              <w:jc w:val="center"/>
            </w:pPr>
            <w:r w:rsidRPr="0058644B">
              <w:rPr>
                <w:b/>
                <w:bCs/>
              </w:rPr>
              <w:t>Наименование правового акта</w:t>
            </w:r>
          </w:p>
        </w:tc>
        <w:tc>
          <w:tcPr>
            <w:tcW w:w="449" w:type="pct"/>
            <w:vAlign w:val="center"/>
          </w:tcPr>
          <w:p w:rsidR="00B54CE9" w:rsidRPr="0058644B" w:rsidRDefault="00B54CE9" w:rsidP="00394F5D">
            <w:pPr>
              <w:spacing w:before="120" w:after="120"/>
              <w:jc w:val="center"/>
              <w:rPr>
                <w:b/>
                <w:bCs/>
              </w:rPr>
            </w:pPr>
            <w:r w:rsidRPr="0058644B">
              <w:rPr>
                <w:b/>
                <w:bCs/>
              </w:rPr>
              <w:t>Стр.</w:t>
            </w:r>
          </w:p>
        </w:tc>
      </w:tr>
      <w:tr w:rsidR="00B54CE9" w:rsidRPr="0058644B">
        <w:tc>
          <w:tcPr>
            <w:tcW w:w="282" w:type="pct"/>
            <w:vAlign w:val="center"/>
          </w:tcPr>
          <w:p w:rsidR="00B54CE9" w:rsidRPr="0058644B" w:rsidRDefault="00B54CE9" w:rsidP="00394F5D">
            <w:pPr>
              <w:jc w:val="center"/>
            </w:pPr>
            <w:r w:rsidRPr="0058644B">
              <w:t>1</w:t>
            </w:r>
          </w:p>
        </w:tc>
        <w:tc>
          <w:tcPr>
            <w:tcW w:w="4269" w:type="pct"/>
          </w:tcPr>
          <w:p w:rsidR="00B54CE9" w:rsidRPr="001465C5" w:rsidRDefault="00B54CE9" w:rsidP="001465C5">
            <w:pPr>
              <w:jc w:val="both"/>
            </w:pPr>
            <w:r w:rsidRPr="001465C5">
              <w:t>Решение № 19 от 07.04.2015 «О внесении изменений в решение Восточной городской Думы от 05.06.2008 № 53</w:t>
            </w:r>
            <w:r>
              <w:t xml:space="preserve"> </w:t>
            </w:r>
            <w:r w:rsidRPr="001465C5">
              <w:t>«Об отнесении жилых помещений к специализированному жилищному</w:t>
            </w:r>
            <w:r>
              <w:t xml:space="preserve"> </w:t>
            </w:r>
            <w:r w:rsidRPr="001465C5">
              <w:t>фонду Восточного городского посел</w:t>
            </w:r>
            <w:r w:rsidRPr="001465C5">
              <w:t>е</w:t>
            </w:r>
            <w:r w:rsidRPr="001465C5">
              <w:t>ния»</w:t>
            </w:r>
            <w:r>
              <w:t xml:space="preserve"> </w:t>
            </w:r>
            <w:r w:rsidRPr="001465C5">
              <w:t>(с изменениями от 07.05.2009 года № 38, от 17.07.2009 года № 61</w:t>
            </w:r>
            <w:r>
              <w:t xml:space="preserve"> </w:t>
            </w:r>
            <w:r w:rsidRPr="001465C5">
              <w:t xml:space="preserve">от 09.09.2010 года № 70, 16.12.2010 года № 110, 08.11.2012 № 7)» </w:t>
            </w:r>
          </w:p>
        </w:tc>
        <w:tc>
          <w:tcPr>
            <w:tcW w:w="449" w:type="pct"/>
            <w:vAlign w:val="center"/>
          </w:tcPr>
          <w:p w:rsidR="00B54CE9" w:rsidRPr="0058644B" w:rsidRDefault="00B54CE9" w:rsidP="00394F5D">
            <w:pPr>
              <w:jc w:val="center"/>
              <w:rPr>
                <w:highlight w:val="yellow"/>
              </w:rPr>
            </w:pPr>
            <w:r w:rsidRPr="0058644B">
              <w:t>2</w:t>
            </w:r>
          </w:p>
        </w:tc>
      </w:tr>
      <w:tr w:rsidR="00B54CE9" w:rsidRPr="0058644B">
        <w:tc>
          <w:tcPr>
            <w:tcW w:w="282" w:type="pct"/>
            <w:vAlign w:val="center"/>
          </w:tcPr>
          <w:p w:rsidR="00B54CE9" w:rsidRPr="0058644B" w:rsidRDefault="00B54CE9" w:rsidP="00394F5D">
            <w:pPr>
              <w:jc w:val="center"/>
            </w:pPr>
            <w:r w:rsidRPr="0058644B">
              <w:t>2</w:t>
            </w:r>
          </w:p>
        </w:tc>
        <w:tc>
          <w:tcPr>
            <w:tcW w:w="4269" w:type="pct"/>
          </w:tcPr>
          <w:p w:rsidR="00B54CE9" w:rsidRPr="001465C5" w:rsidRDefault="00B54CE9" w:rsidP="001465C5">
            <w:pPr>
              <w:jc w:val="both"/>
            </w:pPr>
            <w:r w:rsidRPr="001465C5">
              <w:t xml:space="preserve">Решение № </w:t>
            </w:r>
            <w:r>
              <w:t>22</w:t>
            </w:r>
            <w:r w:rsidRPr="001465C5">
              <w:t xml:space="preserve"> от 2</w:t>
            </w:r>
            <w:r>
              <w:t>2</w:t>
            </w:r>
            <w:r w:rsidRPr="001465C5">
              <w:t>.0</w:t>
            </w:r>
            <w:r>
              <w:t>4</w:t>
            </w:r>
            <w:r w:rsidRPr="001465C5">
              <w:t>.2015 «Об утверждении отчета об исполнении бю</w:t>
            </w:r>
            <w:r w:rsidRPr="001465C5">
              <w:t>д</w:t>
            </w:r>
            <w:r w:rsidRPr="001465C5">
              <w:t>жета</w:t>
            </w:r>
            <w:r>
              <w:t xml:space="preserve"> </w:t>
            </w:r>
            <w:r w:rsidRPr="001465C5">
              <w:t>муниципального образования Восточное городское поселение</w:t>
            </w:r>
            <w:r>
              <w:t xml:space="preserve"> </w:t>
            </w:r>
            <w:r w:rsidRPr="001465C5">
              <w:t>Ому</w:t>
            </w:r>
            <w:r w:rsidRPr="001465C5">
              <w:t>т</w:t>
            </w:r>
            <w:r w:rsidRPr="001465C5">
              <w:t>нинского района Кировской области за 2014 год»</w:t>
            </w:r>
          </w:p>
        </w:tc>
        <w:tc>
          <w:tcPr>
            <w:tcW w:w="449" w:type="pct"/>
          </w:tcPr>
          <w:p w:rsidR="00B54CE9" w:rsidRPr="0058644B" w:rsidRDefault="00B54CE9" w:rsidP="00394F5D">
            <w:pPr>
              <w:jc w:val="center"/>
            </w:pPr>
          </w:p>
          <w:p w:rsidR="00B54CE9" w:rsidRPr="0058644B" w:rsidRDefault="00B54CE9" w:rsidP="00394F5D">
            <w:pPr>
              <w:jc w:val="center"/>
              <w:rPr>
                <w:highlight w:val="yellow"/>
              </w:rPr>
            </w:pPr>
            <w:r>
              <w:t>4</w:t>
            </w:r>
          </w:p>
        </w:tc>
      </w:tr>
      <w:tr w:rsidR="00B54CE9" w:rsidRPr="0058644B">
        <w:tc>
          <w:tcPr>
            <w:tcW w:w="282" w:type="pct"/>
            <w:vAlign w:val="center"/>
          </w:tcPr>
          <w:p w:rsidR="00B54CE9" w:rsidRPr="0058644B" w:rsidRDefault="00B54CE9" w:rsidP="00394F5D">
            <w:pPr>
              <w:jc w:val="center"/>
            </w:pPr>
            <w:r w:rsidRPr="0058644B">
              <w:t>3</w:t>
            </w:r>
          </w:p>
        </w:tc>
        <w:tc>
          <w:tcPr>
            <w:tcW w:w="4269" w:type="pct"/>
          </w:tcPr>
          <w:p w:rsidR="00B54CE9" w:rsidRPr="001465C5" w:rsidRDefault="00B54CE9" w:rsidP="001465C5">
            <w:pPr>
              <w:jc w:val="both"/>
            </w:pPr>
            <w:r w:rsidRPr="001465C5">
              <w:t>Решение № 23 от 22.04.2015 «О внесении изменений в решение Восточной городской Думы от 17.12.2014 года № 55 «О бюджете муниципального о</w:t>
            </w:r>
            <w:r w:rsidRPr="001465C5">
              <w:t>б</w:t>
            </w:r>
            <w:r w:rsidRPr="001465C5">
              <w:t>разования Восточное городское поселение Омутнинского района Киро</w:t>
            </w:r>
            <w:r w:rsidRPr="001465C5">
              <w:t>в</w:t>
            </w:r>
            <w:r w:rsidRPr="001465C5">
              <w:t>ской области на 2015 год и плановый период 2016 и 2017 годов»</w:t>
            </w:r>
            <w:r>
              <w:t xml:space="preserve"> </w:t>
            </w:r>
            <w:r w:rsidRPr="001465C5">
              <w:t>(в реда</w:t>
            </w:r>
            <w:r w:rsidRPr="001465C5">
              <w:t>к</w:t>
            </w:r>
            <w:r w:rsidRPr="001465C5">
              <w:t>ции от 25.02.2015 № 8)»</w:t>
            </w:r>
          </w:p>
        </w:tc>
        <w:tc>
          <w:tcPr>
            <w:tcW w:w="449" w:type="pct"/>
            <w:vAlign w:val="center"/>
          </w:tcPr>
          <w:p w:rsidR="00B54CE9" w:rsidRPr="0058644B" w:rsidRDefault="00B54CE9" w:rsidP="001465C5">
            <w:pPr>
              <w:jc w:val="center"/>
            </w:pPr>
            <w:r>
              <w:t>22</w:t>
            </w:r>
          </w:p>
        </w:tc>
      </w:tr>
      <w:tr w:rsidR="00B54CE9" w:rsidRPr="0058644B">
        <w:tc>
          <w:tcPr>
            <w:tcW w:w="282" w:type="pct"/>
            <w:vAlign w:val="center"/>
          </w:tcPr>
          <w:p w:rsidR="00B54CE9" w:rsidRPr="0058644B" w:rsidRDefault="00B54CE9" w:rsidP="00394F5D">
            <w:pPr>
              <w:jc w:val="center"/>
            </w:pPr>
            <w:r>
              <w:t>4</w:t>
            </w:r>
          </w:p>
        </w:tc>
        <w:tc>
          <w:tcPr>
            <w:tcW w:w="4269" w:type="pct"/>
          </w:tcPr>
          <w:p w:rsidR="00B54CE9" w:rsidRPr="00B61757" w:rsidRDefault="00B54CE9" w:rsidP="00B61757">
            <w:pPr>
              <w:pStyle w:val="ConsPlusTitle"/>
              <w:widowControl/>
              <w:jc w:val="both"/>
              <w:rPr>
                <w:b w:val="0"/>
                <w:bCs w:val="0"/>
              </w:rPr>
            </w:pPr>
            <w:r w:rsidRPr="00B61757">
              <w:rPr>
                <w:b w:val="0"/>
                <w:bCs w:val="0"/>
              </w:rPr>
              <w:t>Решение № 24 от 22.04.2015 «Об утверждении Положения о порядке</w:t>
            </w:r>
            <w:r>
              <w:rPr>
                <w:b w:val="0"/>
                <w:bCs w:val="0"/>
              </w:rPr>
              <w:t xml:space="preserve"> </w:t>
            </w:r>
            <w:r w:rsidRPr="00B61757">
              <w:rPr>
                <w:b w:val="0"/>
                <w:bCs w:val="0"/>
              </w:rPr>
              <w:t>упра</w:t>
            </w:r>
            <w:r w:rsidRPr="00B61757">
              <w:rPr>
                <w:b w:val="0"/>
                <w:bCs w:val="0"/>
              </w:rPr>
              <w:t>в</w:t>
            </w:r>
            <w:r w:rsidRPr="00B61757">
              <w:rPr>
                <w:b w:val="0"/>
                <w:bCs w:val="0"/>
              </w:rPr>
              <w:t>ления и распоряжения земельными участками,</w:t>
            </w:r>
            <w:r>
              <w:rPr>
                <w:b w:val="0"/>
                <w:bCs w:val="0"/>
              </w:rPr>
              <w:t xml:space="preserve"> </w:t>
            </w:r>
            <w:r w:rsidRPr="00B61757">
              <w:rPr>
                <w:b w:val="0"/>
                <w:bCs w:val="0"/>
              </w:rPr>
              <w:t>находящихся в собственн</w:t>
            </w:r>
            <w:r w:rsidRPr="00B61757">
              <w:rPr>
                <w:b w:val="0"/>
                <w:bCs w:val="0"/>
              </w:rPr>
              <w:t>о</w:t>
            </w:r>
            <w:r w:rsidRPr="00B61757">
              <w:rPr>
                <w:b w:val="0"/>
                <w:bCs w:val="0"/>
              </w:rPr>
              <w:t>сти муниципального образования</w:t>
            </w:r>
            <w:r>
              <w:rPr>
                <w:b w:val="0"/>
                <w:bCs w:val="0"/>
              </w:rPr>
              <w:t xml:space="preserve"> </w:t>
            </w:r>
            <w:r w:rsidRPr="00B61757">
              <w:rPr>
                <w:b w:val="0"/>
                <w:bCs w:val="0"/>
              </w:rPr>
              <w:t>Восточное городское поселение Ому</w:t>
            </w:r>
            <w:r w:rsidRPr="00B61757">
              <w:rPr>
                <w:b w:val="0"/>
                <w:bCs w:val="0"/>
              </w:rPr>
              <w:t>т</w:t>
            </w:r>
            <w:r w:rsidRPr="00B61757">
              <w:rPr>
                <w:b w:val="0"/>
                <w:bCs w:val="0"/>
              </w:rPr>
              <w:t>нинского района Кировской области»</w:t>
            </w:r>
          </w:p>
        </w:tc>
        <w:tc>
          <w:tcPr>
            <w:tcW w:w="449" w:type="pct"/>
            <w:vAlign w:val="center"/>
          </w:tcPr>
          <w:p w:rsidR="00B54CE9" w:rsidRDefault="00B54CE9" w:rsidP="00394F5D">
            <w:pPr>
              <w:jc w:val="center"/>
            </w:pPr>
            <w:r>
              <w:t>30</w:t>
            </w:r>
          </w:p>
        </w:tc>
      </w:tr>
      <w:tr w:rsidR="00B54CE9" w:rsidRPr="0058644B">
        <w:tc>
          <w:tcPr>
            <w:tcW w:w="282" w:type="pct"/>
            <w:vAlign w:val="center"/>
          </w:tcPr>
          <w:p w:rsidR="00B54CE9" w:rsidRPr="0058644B" w:rsidRDefault="00B54CE9" w:rsidP="00394F5D">
            <w:pPr>
              <w:jc w:val="center"/>
            </w:pPr>
            <w:r>
              <w:t>5</w:t>
            </w:r>
          </w:p>
        </w:tc>
        <w:tc>
          <w:tcPr>
            <w:tcW w:w="4269" w:type="pct"/>
          </w:tcPr>
          <w:p w:rsidR="00B54CE9" w:rsidRPr="00B61757" w:rsidRDefault="00B54CE9" w:rsidP="00B61757">
            <w:pPr>
              <w:jc w:val="both"/>
            </w:pPr>
            <w:r w:rsidRPr="00B61757">
              <w:t>Решение № 25 от 22.04.2015 «</w:t>
            </w:r>
            <w:r w:rsidRPr="00B61757">
              <w:rPr>
                <w:color w:val="000000"/>
              </w:rPr>
              <w:t>О внесении изменений в Положения о сп</w:t>
            </w:r>
            <w:r w:rsidRPr="00B61757">
              <w:rPr>
                <w:color w:val="000000"/>
              </w:rPr>
              <w:t>е</w:t>
            </w:r>
            <w:r w:rsidRPr="00B61757">
              <w:rPr>
                <w:color w:val="000000"/>
              </w:rPr>
              <w:t xml:space="preserve">циализированном жилищном фонде </w:t>
            </w:r>
            <w:r w:rsidRPr="00B61757">
              <w:t>муниципального образования Восто</w:t>
            </w:r>
            <w:r w:rsidRPr="00B61757">
              <w:t>ч</w:t>
            </w:r>
            <w:r w:rsidRPr="00B61757">
              <w:t>ное городское поселение Омутнинского района Кировской области от 29.01.2014 № 06»</w:t>
            </w:r>
          </w:p>
        </w:tc>
        <w:tc>
          <w:tcPr>
            <w:tcW w:w="449" w:type="pct"/>
            <w:vAlign w:val="center"/>
          </w:tcPr>
          <w:p w:rsidR="00B54CE9" w:rsidRDefault="00B54CE9" w:rsidP="00C5153B">
            <w:pPr>
              <w:jc w:val="center"/>
            </w:pPr>
            <w:r>
              <w:t>34</w:t>
            </w:r>
          </w:p>
        </w:tc>
      </w:tr>
      <w:tr w:rsidR="00B54CE9" w:rsidRPr="0058644B">
        <w:tc>
          <w:tcPr>
            <w:tcW w:w="282" w:type="pct"/>
            <w:vAlign w:val="center"/>
          </w:tcPr>
          <w:p w:rsidR="00B54CE9" w:rsidRPr="0058644B" w:rsidRDefault="00B54CE9" w:rsidP="00394F5D">
            <w:pPr>
              <w:jc w:val="center"/>
            </w:pPr>
            <w:r>
              <w:t>6</w:t>
            </w:r>
          </w:p>
        </w:tc>
        <w:tc>
          <w:tcPr>
            <w:tcW w:w="4269" w:type="pct"/>
          </w:tcPr>
          <w:p w:rsidR="00B54CE9" w:rsidRPr="00B61757" w:rsidRDefault="00B54CE9" w:rsidP="00B61757">
            <w:pPr>
              <w:jc w:val="both"/>
            </w:pPr>
            <w:r w:rsidRPr="00B61757">
              <w:t>Решение № 26 от 22.04.2015 «</w:t>
            </w:r>
            <w:r w:rsidRPr="00B61757">
              <w:rPr>
                <w:color w:val="2D2D2D"/>
                <w:spacing w:val="2"/>
                <w:shd w:val="clear" w:color="auto" w:fill="FFFFFF"/>
              </w:rPr>
              <w:t>О внесении изменений в Положение о п</w:t>
            </w:r>
            <w:r w:rsidRPr="00B61757">
              <w:rPr>
                <w:color w:val="2D2D2D"/>
                <w:spacing w:val="2"/>
                <w:shd w:val="clear" w:color="auto" w:fill="FFFFFF"/>
              </w:rPr>
              <w:t>о</w:t>
            </w:r>
            <w:r w:rsidRPr="00B61757">
              <w:rPr>
                <w:color w:val="2D2D2D"/>
                <w:spacing w:val="2"/>
                <w:shd w:val="clear" w:color="auto" w:fill="FFFFFF"/>
              </w:rPr>
              <w:t>рядке осуществления муниципального земельного контроля на территории муниципального образования Восточное городское поселение Омутни</w:t>
            </w:r>
            <w:r w:rsidRPr="00B61757">
              <w:rPr>
                <w:color w:val="2D2D2D"/>
                <w:spacing w:val="2"/>
                <w:shd w:val="clear" w:color="auto" w:fill="FFFFFF"/>
              </w:rPr>
              <w:t>н</w:t>
            </w:r>
            <w:r w:rsidRPr="00B61757">
              <w:rPr>
                <w:color w:val="2D2D2D"/>
                <w:spacing w:val="2"/>
                <w:shd w:val="clear" w:color="auto" w:fill="FFFFFF"/>
              </w:rPr>
              <w:t>ского района Кировской области от 21.10.2010 № 80</w:t>
            </w:r>
            <w:r w:rsidRPr="00B61757">
              <w:t>»</w:t>
            </w:r>
          </w:p>
        </w:tc>
        <w:tc>
          <w:tcPr>
            <w:tcW w:w="449" w:type="pct"/>
            <w:vAlign w:val="center"/>
          </w:tcPr>
          <w:p w:rsidR="00B54CE9" w:rsidRDefault="00B54CE9" w:rsidP="00394F5D">
            <w:pPr>
              <w:jc w:val="center"/>
            </w:pPr>
            <w:r>
              <w:t>42</w:t>
            </w:r>
          </w:p>
        </w:tc>
      </w:tr>
      <w:tr w:rsidR="00B54CE9" w:rsidRPr="0058644B">
        <w:tc>
          <w:tcPr>
            <w:tcW w:w="282" w:type="pct"/>
            <w:vAlign w:val="center"/>
          </w:tcPr>
          <w:p w:rsidR="00B54CE9" w:rsidRPr="0058644B" w:rsidRDefault="00B54CE9" w:rsidP="00394F5D">
            <w:pPr>
              <w:jc w:val="center"/>
            </w:pPr>
            <w:r>
              <w:t>7</w:t>
            </w:r>
          </w:p>
        </w:tc>
        <w:tc>
          <w:tcPr>
            <w:tcW w:w="4269" w:type="pct"/>
          </w:tcPr>
          <w:p w:rsidR="00B54CE9" w:rsidRDefault="00B54CE9" w:rsidP="00B61757">
            <w:r w:rsidRPr="00872B61">
              <w:t>Решение № 2</w:t>
            </w:r>
            <w:r>
              <w:t>7</w:t>
            </w:r>
            <w:r w:rsidRPr="00872B61">
              <w:t xml:space="preserve"> от 22.04.2015 </w:t>
            </w:r>
            <w:r>
              <w:t>«</w:t>
            </w:r>
            <w:r w:rsidRPr="00B61757">
              <w:t>Об организации и проведении публичных слушаний»</w:t>
            </w:r>
          </w:p>
        </w:tc>
        <w:tc>
          <w:tcPr>
            <w:tcW w:w="449" w:type="pct"/>
            <w:vAlign w:val="center"/>
          </w:tcPr>
          <w:p w:rsidR="00B54CE9" w:rsidRDefault="00B54CE9" w:rsidP="00394F5D">
            <w:pPr>
              <w:jc w:val="center"/>
            </w:pPr>
            <w:r>
              <w:t>44</w:t>
            </w:r>
          </w:p>
        </w:tc>
      </w:tr>
      <w:tr w:rsidR="00B54CE9" w:rsidRPr="0058644B">
        <w:tc>
          <w:tcPr>
            <w:tcW w:w="282" w:type="pct"/>
            <w:vAlign w:val="center"/>
          </w:tcPr>
          <w:p w:rsidR="00B54CE9" w:rsidRPr="0058644B" w:rsidRDefault="00B54CE9" w:rsidP="00394F5D">
            <w:pPr>
              <w:jc w:val="center"/>
            </w:pPr>
            <w:r>
              <w:t>8</w:t>
            </w:r>
          </w:p>
        </w:tc>
        <w:tc>
          <w:tcPr>
            <w:tcW w:w="4269" w:type="pct"/>
          </w:tcPr>
          <w:p w:rsidR="00B54CE9" w:rsidRPr="00B61757" w:rsidRDefault="00B54CE9" w:rsidP="00394F5D">
            <w:pPr>
              <w:jc w:val="both"/>
            </w:pPr>
            <w:r w:rsidRPr="00B61757">
              <w:t>Решение № 29 от 22.04.2015 «О внесении изменений в решение Восточной городской Думы</w:t>
            </w:r>
            <w:r>
              <w:t xml:space="preserve"> </w:t>
            </w:r>
            <w:r w:rsidRPr="00B61757">
              <w:t xml:space="preserve"> от 30.10.2012 № 3 «О создании постоянных депутатских комиссий Восточной городской Думы четвертого созыва Омутнинского района Кировской области»»</w:t>
            </w:r>
          </w:p>
        </w:tc>
        <w:tc>
          <w:tcPr>
            <w:tcW w:w="449" w:type="pct"/>
            <w:vAlign w:val="center"/>
          </w:tcPr>
          <w:p w:rsidR="00B54CE9" w:rsidRDefault="00B54CE9" w:rsidP="00394F5D">
            <w:pPr>
              <w:jc w:val="center"/>
            </w:pPr>
            <w:r>
              <w:t>47</w:t>
            </w:r>
          </w:p>
        </w:tc>
      </w:tr>
      <w:tr w:rsidR="00B54CE9" w:rsidRPr="0058644B">
        <w:tc>
          <w:tcPr>
            <w:tcW w:w="282" w:type="pct"/>
            <w:vAlign w:val="center"/>
          </w:tcPr>
          <w:p w:rsidR="00B54CE9" w:rsidRPr="0058644B" w:rsidRDefault="00B54CE9" w:rsidP="00394F5D">
            <w:pPr>
              <w:jc w:val="center"/>
            </w:pPr>
            <w:r>
              <w:t>9</w:t>
            </w:r>
          </w:p>
        </w:tc>
        <w:tc>
          <w:tcPr>
            <w:tcW w:w="4269" w:type="pct"/>
          </w:tcPr>
          <w:p w:rsidR="00B54CE9" w:rsidRPr="00B61757" w:rsidRDefault="00B54CE9" w:rsidP="00B61757">
            <w:pPr>
              <w:jc w:val="both"/>
            </w:pPr>
            <w:r w:rsidRPr="00B61757">
              <w:t>Решение № 30 от 22.04.2015 «</w:t>
            </w:r>
            <w:r w:rsidRPr="00B61757">
              <w:rPr>
                <w:color w:val="000000"/>
              </w:rPr>
              <w:t xml:space="preserve">Об утверждении Положения </w:t>
            </w:r>
            <w:r w:rsidRPr="00B61757">
              <w:t>о статусе деп</w:t>
            </w:r>
            <w:r w:rsidRPr="00B61757">
              <w:t>у</w:t>
            </w:r>
            <w:r w:rsidRPr="00B61757">
              <w:t>тата, члена выборного органа местного самоуправления, выборного дол</w:t>
            </w:r>
            <w:r w:rsidRPr="00B61757">
              <w:t>ж</w:t>
            </w:r>
            <w:r w:rsidRPr="00B61757">
              <w:t>ностного лица местного самоуправления</w:t>
            </w:r>
            <w:r>
              <w:t xml:space="preserve"> </w:t>
            </w:r>
            <w:r w:rsidRPr="00B61757">
              <w:t>муниципального образования Во</w:t>
            </w:r>
            <w:r w:rsidRPr="00B61757">
              <w:t>с</w:t>
            </w:r>
            <w:r w:rsidRPr="00B61757">
              <w:t>точное городское поселение Омутнинского района Кировской области»</w:t>
            </w:r>
          </w:p>
        </w:tc>
        <w:tc>
          <w:tcPr>
            <w:tcW w:w="449" w:type="pct"/>
            <w:vAlign w:val="center"/>
          </w:tcPr>
          <w:p w:rsidR="00B54CE9" w:rsidRDefault="00B54CE9" w:rsidP="00394F5D">
            <w:pPr>
              <w:jc w:val="center"/>
            </w:pPr>
            <w:r>
              <w:t>48</w:t>
            </w:r>
          </w:p>
        </w:tc>
      </w:tr>
    </w:tbl>
    <w:p w:rsidR="00B54CE9" w:rsidRPr="0058644B" w:rsidRDefault="00B54CE9" w:rsidP="001465C5">
      <w:pPr>
        <w:spacing w:after="120"/>
        <w:ind w:left="360"/>
        <w:jc w:val="center"/>
        <w:rPr>
          <w:b/>
          <w:bCs/>
        </w:rPr>
      </w:pPr>
    </w:p>
    <w:p w:rsidR="00B54CE9" w:rsidRDefault="00B54CE9" w:rsidP="001465C5">
      <w:pPr>
        <w:spacing w:after="120"/>
        <w:ind w:left="360"/>
        <w:jc w:val="center"/>
        <w:rPr>
          <w:b/>
          <w:bCs/>
        </w:rPr>
      </w:pPr>
      <w:r w:rsidRPr="0058644B">
        <w:rPr>
          <w:b/>
          <w:bCs/>
        </w:rPr>
        <w:t xml:space="preserve">Раздел 2 </w:t>
      </w:r>
    </w:p>
    <w:p w:rsidR="00B54CE9" w:rsidRPr="0058644B" w:rsidRDefault="00B54CE9" w:rsidP="001465C5">
      <w:pPr>
        <w:spacing w:after="120"/>
        <w:ind w:left="360"/>
        <w:jc w:val="center"/>
        <w:rPr>
          <w:b/>
          <w:bCs/>
        </w:rPr>
      </w:pPr>
      <w:r w:rsidRPr="0058644B">
        <w:rPr>
          <w:b/>
          <w:bCs/>
        </w:rPr>
        <w:t>Постановления главы администрации муниципального образования Восточное городское поселение Омутнинского района Кировской области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7"/>
        <w:gridCol w:w="7643"/>
        <w:gridCol w:w="998"/>
      </w:tblGrid>
      <w:tr w:rsidR="00B54CE9" w:rsidRPr="0058644B">
        <w:tc>
          <w:tcPr>
            <w:tcW w:w="437" w:type="pct"/>
            <w:vAlign w:val="center"/>
          </w:tcPr>
          <w:p w:rsidR="00B54CE9" w:rsidRPr="0058644B" w:rsidRDefault="00B54CE9" w:rsidP="00394F5D">
            <w:pPr>
              <w:jc w:val="center"/>
            </w:pPr>
            <w:r>
              <w:t>10</w:t>
            </w:r>
          </w:p>
        </w:tc>
        <w:tc>
          <w:tcPr>
            <w:tcW w:w="4036" w:type="pct"/>
          </w:tcPr>
          <w:p w:rsidR="00B54CE9" w:rsidRPr="00B61757" w:rsidRDefault="00B54CE9" w:rsidP="00B61757">
            <w:pPr>
              <w:shd w:val="clear" w:color="auto" w:fill="FFFFFF"/>
              <w:jc w:val="both"/>
            </w:pPr>
            <w:r w:rsidRPr="00B61757">
              <w:t>Постановление от 01.04.2015 № 36 «О разработке проекта о внесении изменений в Правила землепользования и застройки п. Восточный Омутнинского района Кировской области»</w:t>
            </w:r>
          </w:p>
        </w:tc>
        <w:tc>
          <w:tcPr>
            <w:tcW w:w="527" w:type="pct"/>
            <w:vAlign w:val="center"/>
          </w:tcPr>
          <w:p w:rsidR="00B54CE9" w:rsidRPr="0058644B" w:rsidRDefault="00E30466" w:rsidP="00394F5D">
            <w:pPr>
              <w:jc w:val="center"/>
            </w:pPr>
            <w:r>
              <w:t>5</w:t>
            </w:r>
            <w:r w:rsidR="00B54CE9">
              <w:t>9</w:t>
            </w:r>
          </w:p>
        </w:tc>
      </w:tr>
      <w:tr w:rsidR="00B54CE9" w:rsidRPr="0058644B">
        <w:tc>
          <w:tcPr>
            <w:tcW w:w="437" w:type="pct"/>
            <w:vAlign w:val="center"/>
          </w:tcPr>
          <w:p w:rsidR="00B54CE9" w:rsidRPr="0058644B" w:rsidRDefault="00B54CE9" w:rsidP="00394F5D">
            <w:pPr>
              <w:jc w:val="center"/>
            </w:pPr>
            <w:r>
              <w:t>11</w:t>
            </w:r>
          </w:p>
        </w:tc>
        <w:tc>
          <w:tcPr>
            <w:tcW w:w="4036" w:type="pct"/>
          </w:tcPr>
          <w:p w:rsidR="00B54CE9" w:rsidRPr="00B61757" w:rsidRDefault="00B54CE9" w:rsidP="00B61757">
            <w:pPr>
              <w:shd w:val="clear" w:color="auto" w:fill="FFFFFF"/>
              <w:jc w:val="both"/>
            </w:pPr>
            <w:r w:rsidRPr="00B61757">
              <w:t xml:space="preserve">Постановление от </w:t>
            </w:r>
            <w:r>
              <w:t>09.04</w:t>
            </w:r>
            <w:r w:rsidRPr="00B61757">
              <w:t xml:space="preserve">.2015 № </w:t>
            </w:r>
            <w:r>
              <w:t>39</w:t>
            </w:r>
            <w:r w:rsidRPr="00B61757">
              <w:t xml:space="preserve"> «</w:t>
            </w:r>
            <w:r w:rsidRPr="00B61757">
              <w:rPr>
                <w:color w:val="212121"/>
                <w:spacing w:val="-4"/>
              </w:rPr>
              <w:t>Об установлении индекса-дефлятора при расчете арендной платы в 2015 году</w:t>
            </w:r>
            <w:r w:rsidRPr="00B61757">
              <w:t>»</w:t>
            </w:r>
          </w:p>
        </w:tc>
        <w:tc>
          <w:tcPr>
            <w:tcW w:w="527" w:type="pct"/>
            <w:vAlign w:val="center"/>
          </w:tcPr>
          <w:p w:rsidR="00B54CE9" w:rsidRPr="0058644B" w:rsidRDefault="00E30466" w:rsidP="00394F5D">
            <w:pPr>
              <w:jc w:val="center"/>
            </w:pPr>
            <w:r>
              <w:t>6</w:t>
            </w:r>
            <w:r w:rsidR="00B54CE9">
              <w:t>1</w:t>
            </w:r>
          </w:p>
        </w:tc>
      </w:tr>
    </w:tbl>
    <w:p w:rsidR="00B54CE9" w:rsidRPr="0028362D" w:rsidRDefault="00B54CE9" w:rsidP="00CC5C08">
      <w:pPr>
        <w:jc w:val="center"/>
        <w:rPr>
          <w:b/>
          <w:bCs/>
        </w:rPr>
      </w:pPr>
      <w:r w:rsidRPr="0028362D">
        <w:rPr>
          <w:b/>
          <w:bCs/>
        </w:rPr>
        <w:lastRenderedPageBreak/>
        <w:t>КИРОВСКАЯ ОБЛАСТЬ</w:t>
      </w:r>
    </w:p>
    <w:p w:rsidR="00B54CE9" w:rsidRPr="0028362D" w:rsidRDefault="00B54CE9" w:rsidP="00CC5C08">
      <w:pPr>
        <w:jc w:val="center"/>
        <w:rPr>
          <w:b/>
          <w:bCs/>
        </w:rPr>
      </w:pPr>
      <w:r w:rsidRPr="0028362D">
        <w:rPr>
          <w:b/>
          <w:bCs/>
        </w:rPr>
        <w:t>ОМУТНИНСКИЙ РАЙОН</w:t>
      </w:r>
    </w:p>
    <w:p w:rsidR="00B54CE9" w:rsidRPr="0028362D" w:rsidRDefault="00B54CE9" w:rsidP="00CC5C08">
      <w:pPr>
        <w:jc w:val="center"/>
        <w:rPr>
          <w:b/>
          <w:bCs/>
        </w:rPr>
      </w:pPr>
      <w:r w:rsidRPr="0028362D">
        <w:rPr>
          <w:b/>
          <w:bCs/>
        </w:rPr>
        <w:t>ВОСТОЧНАЯ ГОРОДСКАЯ ДУМА</w:t>
      </w:r>
    </w:p>
    <w:p w:rsidR="00B54CE9" w:rsidRPr="0028362D" w:rsidRDefault="00B54CE9" w:rsidP="00CC5C08">
      <w:pPr>
        <w:jc w:val="center"/>
        <w:rPr>
          <w:b/>
          <w:bCs/>
        </w:rPr>
      </w:pPr>
      <w:r w:rsidRPr="0028362D">
        <w:rPr>
          <w:b/>
          <w:bCs/>
        </w:rPr>
        <w:t>ЧЕТВЕРТОГО СОЗЫВА</w:t>
      </w:r>
    </w:p>
    <w:p w:rsidR="00B54CE9" w:rsidRPr="0028362D" w:rsidRDefault="00B54CE9" w:rsidP="00CC5C08">
      <w:pPr>
        <w:jc w:val="center"/>
      </w:pPr>
    </w:p>
    <w:p w:rsidR="00B54CE9" w:rsidRPr="0028362D" w:rsidRDefault="00B54CE9" w:rsidP="00CC5C08">
      <w:pPr>
        <w:jc w:val="center"/>
      </w:pPr>
    </w:p>
    <w:p w:rsidR="00B54CE9" w:rsidRPr="0028362D" w:rsidRDefault="00B54CE9" w:rsidP="00CC5C08">
      <w:pPr>
        <w:jc w:val="center"/>
        <w:rPr>
          <w:b/>
          <w:bCs/>
        </w:rPr>
      </w:pPr>
      <w:r w:rsidRPr="0028362D">
        <w:rPr>
          <w:b/>
          <w:bCs/>
        </w:rPr>
        <w:t>РЕШЕНИЕ</w:t>
      </w:r>
    </w:p>
    <w:p w:rsidR="00B54CE9" w:rsidRPr="0028362D" w:rsidRDefault="00B54CE9" w:rsidP="00CC5C08">
      <w:pPr>
        <w:jc w:val="center"/>
        <w:rPr>
          <w:b/>
          <w:bCs/>
        </w:rPr>
      </w:pPr>
    </w:p>
    <w:p w:rsidR="00B54CE9" w:rsidRPr="0028362D" w:rsidRDefault="00B54CE9" w:rsidP="00CC5C08">
      <w:pPr>
        <w:jc w:val="center"/>
      </w:pPr>
    </w:p>
    <w:p w:rsidR="00B54CE9" w:rsidRPr="0028362D" w:rsidRDefault="00B54CE9" w:rsidP="00CC5C08">
      <w:pPr>
        <w:jc w:val="center"/>
      </w:pPr>
      <w:r w:rsidRPr="0028362D">
        <w:t>от 07.04.2015 № 19</w:t>
      </w:r>
    </w:p>
    <w:p w:rsidR="00B54CE9" w:rsidRPr="0028362D" w:rsidRDefault="00B54CE9" w:rsidP="00CC5C08">
      <w:pPr>
        <w:jc w:val="center"/>
      </w:pPr>
      <w:r w:rsidRPr="0028362D">
        <w:t>пгт Восточный</w:t>
      </w:r>
    </w:p>
    <w:p w:rsidR="00B54CE9" w:rsidRPr="0028362D" w:rsidRDefault="00B54CE9" w:rsidP="00CC5C08">
      <w:pPr>
        <w:jc w:val="center"/>
      </w:pPr>
    </w:p>
    <w:p w:rsidR="00B54CE9" w:rsidRPr="0028362D" w:rsidRDefault="00B54CE9" w:rsidP="00CC5C08">
      <w:pPr>
        <w:rPr>
          <w:b/>
          <w:bCs/>
        </w:rPr>
      </w:pPr>
      <w:r w:rsidRPr="0028362D">
        <w:rPr>
          <w:b/>
          <w:bCs/>
        </w:rPr>
        <w:t xml:space="preserve"> О внесении изменений в решение Восточной городской Думы от 05.06.2008 № 53</w:t>
      </w:r>
    </w:p>
    <w:p w:rsidR="00B54CE9" w:rsidRPr="0028362D" w:rsidRDefault="00B54CE9" w:rsidP="00CC5C08">
      <w:pPr>
        <w:jc w:val="center"/>
        <w:rPr>
          <w:b/>
          <w:bCs/>
        </w:rPr>
      </w:pPr>
      <w:r w:rsidRPr="0028362D">
        <w:rPr>
          <w:b/>
          <w:bCs/>
        </w:rPr>
        <w:t>«Об отнесении жилых помещений к специализированному жилищному</w:t>
      </w:r>
    </w:p>
    <w:p w:rsidR="00B54CE9" w:rsidRPr="0028362D" w:rsidRDefault="00B54CE9" w:rsidP="00CC5C08">
      <w:pPr>
        <w:jc w:val="center"/>
        <w:rPr>
          <w:b/>
          <w:bCs/>
        </w:rPr>
      </w:pPr>
      <w:r w:rsidRPr="0028362D">
        <w:rPr>
          <w:b/>
          <w:bCs/>
        </w:rPr>
        <w:t>фонду Восточного городского поселения»</w:t>
      </w:r>
    </w:p>
    <w:p w:rsidR="00B54CE9" w:rsidRPr="0028362D" w:rsidRDefault="00B54CE9" w:rsidP="00CC5C08">
      <w:pPr>
        <w:jc w:val="center"/>
        <w:rPr>
          <w:b/>
          <w:bCs/>
        </w:rPr>
      </w:pPr>
      <w:r w:rsidRPr="0028362D">
        <w:rPr>
          <w:b/>
          <w:bCs/>
        </w:rPr>
        <w:t>(с изменениями от 07.05.2009 года № 38, от 17.07.2009 года № 61</w:t>
      </w:r>
    </w:p>
    <w:p w:rsidR="00B54CE9" w:rsidRPr="0028362D" w:rsidRDefault="00B54CE9" w:rsidP="00CC5C08">
      <w:pPr>
        <w:jc w:val="center"/>
        <w:rPr>
          <w:b/>
          <w:bCs/>
        </w:rPr>
      </w:pPr>
      <w:r w:rsidRPr="0028362D">
        <w:rPr>
          <w:b/>
          <w:bCs/>
        </w:rPr>
        <w:t>от 09.09.2010 года № 70, 16.12.2010 года № 110, 08.11.2012 № 7)</w:t>
      </w:r>
    </w:p>
    <w:p w:rsidR="00B54CE9" w:rsidRPr="0028362D" w:rsidRDefault="00B54CE9" w:rsidP="00CC5C08">
      <w:pPr>
        <w:jc w:val="center"/>
        <w:rPr>
          <w:b/>
          <w:bCs/>
        </w:rPr>
      </w:pPr>
    </w:p>
    <w:p w:rsidR="00B54CE9" w:rsidRPr="0028362D" w:rsidRDefault="00B54CE9" w:rsidP="00CC5C08">
      <w:pPr>
        <w:spacing w:after="120"/>
        <w:ind w:firstLine="709"/>
        <w:jc w:val="both"/>
      </w:pPr>
      <w:r w:rsidRPr="0028362D">
        <w:t>В соответствии с Правилами отнесения жилого помещения к специализированному жилищному фонду, утвержденных постановлением Правительства РФ от 26.01.2006 года № 42, на основании Положения о специализированном жилищном фонде Восточной г</w:t>
      </w:r>
      <w:r w:rsidRPr="0028362D">
        <w:t>о</w:t>
      </w:r>
      <w:r w:rsidRPr="0028362D">
        <w:t xml:space="preserve">родской Думы Омутнинского района от 15.05.2008 года № 48 (с изменениями от 14.08.2008 года № 83, от 09.09.2010 года № 69), Восточная городская Дума Омутнинского района Кировской области четвертого созыва </w:t>
      </w:r>
      <w:r w:rsidRPr="0028362D">
        <w:rPr>
          <w:b/>
          <w:bCs/>
        </w:rPr>
        <w:t>РЕШИЛА:</w:t>
      </w:r>
    </w:p>
    <w:p w:rsidR="00B54CE9" w:rsidRPr="0028362D" w:rsidRDefault="00B54CE9" w:rsidP="00CC5C08">
      <w:pPr>
        <w:widowControl w:val="0"/>
        <w:numPr>
          <w:ilvl w:val="0"/>
          <w:numId w:val="9"/>
        </w:numPr>
        <w:tabs>
          <w:tab w:val="clear" w:pos="720"/>
          <w:tab w:val="num" w:pos="993"/>
        </w:tabs>
        <w:autoSpaceDE w:val="0"/>
        <w:autoSpaceDN w:val="0"/>
        <w:adjustRightInd w:val="0"/>
        <w:spacing w:after="120"/>
        <w:ind w:left="0" w:firstLine="709"/>
        <w:jc w:val="both"/>
      </w:pPr>
      <w:r w:rsidRPr="0028362D">
        <w:t xml:space="preserve"> Приложение к решению Восточной городской Думы от 05.06.2008 года № 53 «Перечень квартир специализированного жилищного фонда» изложить в новой редакции. (Прилагается).</w:t>
      </w:r>
    </w:p>
    <w:p w:rsidR="00B54CE9" w:rsidRPr="0028362D" w:rsidRDefault="00B54CE9" w:rsidP="00CC5C08">
      <w:pPr>
        <w:widowControl w:val="0"/>
        <w:numPr>
          <w:ilvl w:val="0"/>
          <w:numId w:val="9"/>
        </w:numPr>
        <w:tabs>
          <w:tab w:val="clear" w:pos="720"/>
          <w:tab w:val="num" w:pos="993"/>
        </w:tabs>
        <w:autoSpaceDE w:val="0"/>
        <w:autoSpaceDN w:val="0"/>
        <w:adjustRightInd w:val="0"/>
        <w:spacing w:after="120"/>
        <w:ind w:left="0" w:firstLine="709"/>
        <w:jc w:val="both"/>
      </w:pPr>
      <w:r w:rsidRPr="0028362D">
        <w:t>Исключить из жилищного фонда  квартиру № 31 расположенную по адресу пгт. Восточный, ул. Снежная, д. 13 и включить её в служебное жильё специализированного жилищного фонда.</w:t>
      </w:r>
    </w:p>
    <w:p w:rsidR="00B54CE9" w:rsidRPr="0028362D" w:rsidRDefault="00B54CE9" w:rsidP="00CC5C08">
      <w:pPr>
        <w:widowControl w:val="0"/>
        <w:numPr>
          <w:ilvl w:val="0"/>
          <w:numId w:val="9"/>
        </w:numPr>
        <w:tabs>
          <w:tab w:val="num" w:pos="993"/>
        </w:tabs>
        <w:autoSpaceDE w:val="0"/>
        <w:autoSpaceDN w:val="0"/>
        <w:adjustRightInd w:val="0"/>
        <w:spacing w:after="120"/>
        <w:ind w:left="0" w:firstLine="709"/>
        <w:jc w:val="both"/>
      </w:pPr>
      <w:r w:rsidRPr="0028362D">
        <w:t>Настоящее решение вступает в силу с момента обнародования.</w:t>
      </w:r>
    </w:p>
    <w:p w:rsidR="00B54CE9" w:rsidRPr="0028362D" w:rsidRDefault="00B54CE9" w:rsidP="00CC5C08">
      <w:pPr>
        <w:widowControl w:val="0"/>
        <w:numPr>
          <w:ilvl w:val="0"/>
          <w:numId w:val="9"/>
        </w:numPr>
        <w:tabs>
          <w:tab w:val="clear" w:pos="720"/>
          <w:tab w:val="num" w:pos="0"/>
          <w:tab w:val="num" w:pos="993"/>
        </w:tabs>
        <w:autoSpaceDE w:val="0"/>
        <w:autoSpaceDN w:val="0"/>
        <w:adjustRightInd w:val="0"/>
        <w:spacing w:after="120"/>
        <w:ind w:left="0" w:firstLine="709"/>
        <w:jc w:val="both"/>
      </w:pPr>
      <w:r w:rsidRPr="0028362D">
        <w:t>Опубликовать настоящее решение в «Сборнике основных муниципальных пр</w:t>
      </w:r>
      <w:r w:rsidRPr="0028362D">
        <w:t>а</w:t>
      </w:r>
      <w:r w:rsidRPr="0028362D">
        <w:t>вовых актов органов местного самоуправления муниципального образования Восточное городское поселение Омутнинского района Кировской области» и на официальном сайте Восточного городского поселения.</w:t>
      </w:r>
    </w:p>
    <w:p w:rsidR="00B54CE9" w:rsidRPr="0028362D" w:rsidRDefault="00B54CE9" w:rsidP="00CC5C08">
      <w:pPr>
        <w:widowControl w:val="0"/>
        <w:numPr>
          <w:ilvl w:val="0"/>
          <w:numId w:val="9"/>
        </w:numPr>
        <w:tabs>
          <w:tab w:val="clear" w:pos="720"/>
          <w:tab w:val="num" w:pos="993"/>
        </w:tabs>
        <w:autoSpaceDE w:val="0"/>
        <w:autoSpaceDN w:val="0"/>
        <w:adjustRightInd w:val="0"/>
        <w:ind w:left="0" w:firstLine="709"/>
        <w:jc w:val="both"/>
      </w:pPr>
      <w:r w:rsidRPr="0028362D">
        <w:t>Обнародовать настоящее решение на специальных оборудованных стендах в помещении библиотеки пгт. Восточный, муниципального бюджетного учреждения кул</w:t>
      </w:r>
      <w:r w:rsidRPr="0028362D">
        <w:t>ь</w:t>
      </w:r>
      <w:r w:rsidRPr="0028362D">
        <w:t>туры «Культурно-спортивный центр» пгт. Восточный, администрации Восточного горо</w:t>
      </w:r>
      <w:r w:rsidRPr="0028362D">
        <w:t>д</w:t>
      </w:r>
      <w:r w:rsidRPr="0028362D">
        <w:t>ского поселения.</w:t>
      </w:r>
    </w:p>
    <w:p w:rsidR="00B54CE9" w:rsidRPr="0028362D" w:rsidRDefault="00B54CE9" w:rsidP="00CC5C08">
      <w:pPr>
        <w:ind w:firstLine="709"/>
        <w:jc w:val="both"/>
      </w:pPr>
    </w:p>
    <w:p w:rsidR="00B54CE9" w:rsidRPr="0028362D" w:rsidRDefault="00B54CE9" w:rsidP="00CC5C08">
      <w:pPr>
        <w:ind w:firstLine="709"/>
        <w:jc w:val="both"/>
      </w:pPr>
    </w:p>
    <w:p w:rsidR="00B54CE9" w:rsidRPr="0028362D" w:rsidRDefault="00B54CE9" w:rsidP="00CC5C08">
      <w:pPr>
        <w:ind w:firstLine="709"/>
        <w:jc w:val="both"/>
      </w:pPr>
    </w:p>
    <w:p w:rsidR="00B54CE9" w:rsidRPr="0028362D" w:rsidRDefault="00B54CE9" w:rsidP="00CC5C08">
      <w:pPr>
        <w:ind w:firstLine="709"/>
        <w:jc w:val="both"/>
      </w:pPr>
    </w:p>
    <w:p w:rsidR="00B54CE9" w:rsidRPr="0028362D" w:rsidRDefault="00B54CE9" w:rsidP="00CC5C08">
      <w:pPr>
        <w:ind w:firstLine="709"/>
        <w:jc w:val="both"/>
      </w:pPr>
      <w:r w:rsidRPr="0028362D">
        <w:t>Глава  Восточного</w:t>
      </w:r>
    </w:p>
    <w:p w:rsidR="00B54CE9" w:rsidRPr="0028362D" w:rsidRDefault="00B54CE9" w:rsidP="00CC5C08">
      <w:pPr>
        <w:ind w:firstLine="709"/>
        <w:jc w:val="both"/>
      </w:pPr>
      <w:r w:rsidRPr="0028362D">
        <w:t>городского поселения    А.А.Дубинин</w:t>
      </w:r>
    </w:p>
    <w:p w:rsidR="00B54CE9" w:rsidRPr="0028362D" w:rsidRDefault="00B54CE9" w:rsidP="00CC5C08">
      <w:pPr>
        <w:ind w:firstLine="709"/>
        <w:jc w:val="both"/>
      </w:pPr>
    </w:p>
    <w:p w:rsidR="00B54CE9" w:rsidRPr="0028362D" w:rsidRDefault="00B54CE9" w:rsidP="00CC5C08">
      <w:pPr>
        <w:jc w:val="both"/>
      </w:pPr>
      <w:r w:rsidRPr="0028362D">
        <w:t xml:space="preserve"> </w:t>
      </w:r>
    </w:p>
    <w:p w:rsidR="00B54CE9" w:rsidRPr="0028362D" w:rsidRDefault="00B54CE9" w:rsidP="00CC5C08">
      <w:pPr>
        <w:jc w:val="both"/>
      </w:pPr>
      <w:r w:rsidRPr="0028362D">
        <w:t xml:space="preserve"> </w:t>
      </w:r>
    </w:p>
    <w:p w:rsidR="00B54CE9" w:rsidRPr="0028362D" w:rsidRDefault="00B54CE9" w:rsidP="00CC5C08">
      <w:pPr>
        <w:jc w:val="both"/>
      </w:pPr>
    </w:p>
    <w:p w:rsidR="00B54CE9" w:rsidRPr="0028362D" w:rsidRDefault="00B54CE9" w:rsidP="00CC5C08">
      <w:pPr>
        <w:jc w:val="both"/>
      </w:pPr>
    </w:p>
    <w:p w:rsidR="00B54CE9" w:rsidRPr="0028362D" w:rsidRDefault="00B54CE9" w:rsidP="00CC5C08">
      <w:pPr>
        <w:jc w:val="right"/>
      </w:pPr>
      <w:r w:rsidRPr="0028362D">
        <w:lastRenderedPageBreak/>
        <w:t xml:space="preserve">Приложение к решению </w:t>
      </w:r>
    </w:p>
    <w:p w:rsidR="00B54CE9" w:rsidRPr="0028362D" w:rsidRDefault="00B54CE9" w:rsidP="00CC5C08">
      <w:pPr>
        <w:jc w:val="right"/>
      </w:pPr>
      <w:r w:rsidRPr="0028362D">
        <w:t>Восточной городской Думы</w:t>
      </w:r>
    </w:p>
    <w:p w:rsidR="00B54CE9" w:rsidRPr="0028362D" w:rsidRDefault="00B54CE9" w:rsidP="00CC5C08">
      <w:pPr>
        <w:tabs>
          <w:tab w:val="left" w:pos="7290"/>
        </w:tabs>
        <w:jc w:val="right"/>
      </w:pPr>
      <w:r w:rsidRPr="0028362D">
        <w:t>от 07.04.2015 г. №</w:t>
      </w:r>
      <w:r>
        <w:t xml:space="preserve"> 19</w:t>
      </w:r>
    </w:p>
    <w:p w:rsidR="00B54CE9" w:rsidRPr="0028362D" w:rsidRDefault="00B54CE9" w:rsidP="00CC5C08">
      <w:pPr>
        <w:tabs>
          <w:tab w:val="left" w:pos="7290"/>
        </w:tabs>
        <w:jc w:val="right"/>
      </w:pPr>
    </w:p>
    <w:p w:rsidR="00B54CE9" w:rsidRPr="0028362D" w:rsidRDefault="00B54CE9" w:rsidP="00CC5C08">
      <w:pPr>
        <w:tabs>
          <w:tab w:val="left" w:pos="7290"/>
        </w:tabs>
        <w:jc w:val="center"/>
        <w:rPr>
          <w:b/>
          <w:bCs/>
        </w:rPr>
      </w:pPr>
      <w:r w:rsidRPr="0028362D">
        <w:rPr>
          <w:b/>
          <w:bCs/>
        </w:rPr>
        <w:t>Перечень квартир специализированного жилищного фонда</w:t>
      </w:r>
    </w:p>
    <w:p w:rsidR="00B54CE9" w:rsidRPr="0028362D" w:rsidRDefault="00B54CE9" w:rsidP="00CC5C08">
      <w:pPr>
        <w:tabs>
          <w:tab w:val="left" w:pos="7290"/>
        </w:tabs>
        <w:jc w:val="center"/>
        <w:rPr>
          <w:b/>
          <w:bCs/>
        </w:rPr>
      </w:pPr>
    </w:p>
    <w:p w:rsidR="00B54CE9" w:rsidRPr="0028362D" w:rsidRDefault="00B54CE9" w:rsidP="00CC5C08">
      <w:pPr>
        <w:tabs>
          <w:tab w:val="left" w:pos="7290"/>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54CE9" w:rsidRPr="0028362D">
        <w:tc>
          <w:tcPr>
            <w:tcW w:w="4785" w:type="dxa"/>
          </w:tcPr>
          <w:p w:rsidR="00B54CE9" w:rsidRPr="0028362D" w:rsidRDefault="00B54CE9" w:rsidP="00CC5C08">
            <w:pPr>
              <w:tabs>
                <w:tab w:val="left" w:pos="7290"/>
              </w:tabs>
              <w:jc w:val="center"/>
              <w:rPr>
                <w:b/>
                <w:bCs/>
              </w:rPr>
            </w:pPr>
            <w:r w:rsidRPr="0028362D">
              <w:rPr>
                <w:b/>
                <w:bCs/>
              </w:rPr>
              <w:t>Виды специализированных помещений</w:t>
            </w:r>
          </w:p>
        </w:tc>
        <w:tc>
          <w:tcPr>
            <w:tcW w:w="4786" w:type="dxa"/>
          </w:tcPr>
          <w:p w:rsidR="00B54CE9" w:rsidRPr="0028362D" w:rsidRDefault="00B54CE9" w:rsidP="00CC5C08">
            <w:pPr>
              <w:tabs>
                <w:tab w:val="left" w:pos="7290"/>
              </w:tabs>
              <w:jc w:val="center"/>
              <w:rPr>
                <w:b/>
                <w:bCs/>
              </w:rPr>
            </w:pPr>
            <w:r w:rsidRPr="0028362D">
              <w:rPr>
                <w:b/>
                <w:bCs/>
              </w:rPr>
              <w:t>Улица, номер дома, перечень квартир</w:t>
            </w:r>
          </w:p>
        </w:tc>
      </w:tr>
      <w:tr w:rsidR="00B54CE9" w:rsidRPr="0028362D">
        <w:tc>
          <w:tcPr>
            <w:tcW w:w="4785" w:type="dxa"/>
          </w:tcPr>
          <w:p w:rsidR="00B54CE9" w:rsidRPr="0028362D" w:rsidRDefault="00B54CE9" w:rsidP="00CC5C08">
            <w:pPr>
              <w:tabs>
                <w:tab w:val="left" w:pos="7290"/>
              </w:tabs>
              <w:jc w:val="center"/>
            </w:pPr>
          </w:p>
          <w:p w:rsidR="00B54CE9" w:rsidRPr="0028362D" w:rsidRDefault="00B54CE9" w:rsidP="00CC5C08">
            <w:pPr>
              <w:tabs>
                <w:tab w:val="left" w:pos="7290"/>
              </w:tabs>
              <w:jc w:val="center"/>
            </w:pPr>
            <w:r w:rsidRPr="0028362D">
              <w:t>Маневренный жилищный фонд</w:t>
            </w:r>
          </w:p>
          <w:p w:rsidR="00B54CE9" w:rsidRPr="0028362D" w:rsidRDefault="00B54CE9" w:rsidP="00CC5C08">
            <w:pPr>
              <w:tabs>
                <w:tab w:val="left" w:pos="7290"/>
              </w:tabs>
              <w:jc w:val="center"/>
            </w:pPr>
          </w:p>
        </w:tc>
        <w:tc>
          <w:tcPr>
            <w:tcW w:w="4786" w:type="dxa"/>
          </w:tcPr>
          <w:p w:rsidR="00B54CE9" w:rsidRPr="0028362D" w:rsidRDefault="00B54CE9" w:rsidP="00CC5C08">
            <w:pPr>
              <w:tabs>
                <w:tab w:val="left" w:pos="7290"/>
              </w:tabs>
              <w:jc w:val="center"/>
              <w:rPr>
                <w:b/>
                <w:bCs/>
              </w:rPr>
            </w:pPr>
          </w:p>
          <w:p w:rsidR="00B54CE9" w:rsidRPr="0028362D" w:rsidRDefault="00B54CE9" w:rsidP="00CC5C08">
            <w:pPr>
              <w:tabs>
                <w:tab w:val="left" w:pos="7290"/>
              </w:tabs>
              <w:jc w:val="center"/>
            </w:pPr>
            <w:r w:rsidRPr="0028362D">
              <w:t>ул. Кирова, дом 2, квартиры 102, 104</w:t>
            </w:r>
          </w:p>
        </w:tc>
      </w:tr>
      <w:tr w:rsidR="00B54CE9" w:rsidRPr="0028362D">
        <w:tc>
          <w:tcPr>
            <w:tcW w:w="4785" w:type="dxa"/>
          </w:tcPr>
          <w:p w:rsidR="00B54CE9" w:rsidRPr="0028362D" w:rsidRDefault="00B54CE9" w:rsidP="00CC5C08">
            <w:pPr>
              <w:tabs>
                <w:tab w:val="left" w:pos="7290"/>
              </w:tabs>
              <w:jc w:val="center"/>
            </w:pPr>
          </w:p>
          <w:p w:rsidR="00B54CE9" w:rsidRPr="0028362D" w:rsidRDefault="00B54CE9" w:rsidP="00CC5C08">
            <w:pPr>
              <w:tabs>
                <w:tab w:val="left" w:pos="7290"/>
              </w:tabs>
              <w:jc w:val="center"/>
            </w:pPr>
            <w:r w:rsidRPr="0028362D">
              <w:t>Служебное жильё</w:t>
            </w:r>
          </w:p>
          <w:p w:rsidR="00B54CE9" w:rsidRPr="0028362D" w:rsidRDefault="00B54CE9" w:rsidP="00CC5C08">
            <w:pPr>
              <w:tabs>
                <w:tab w:val="left" w:pos="7290"/>
              </w:tabs>
              <w:jc w:val="center"/>
              <w:rPr>
                <w:b/>
                <w:bCs/>
              </w:rPr>
            </w:pPr>
          </w:p>
        </w:tc>
        <w:tc>
          <w:tcPr>
            <w:tcW w:w="4786" w:type="dxa"/>
          </w:tcPr>
          <w:p w:rsidR="00B54CE9" w:rsidRPr="0028362D" w:rsidRDefault="00B54CE9" w:rsidP="00CC5C08">
            <w:pPr>
              <w:tabs>
                <w:tab w:val="left" w:pos="7290"/>
              </w:tabs>
              <w:jc w:val="center"/>
              <w:rPr>
                <w:b/>
                <w:bCs/>
              </w:rPr>
            </w:pPr>
          </w:p>
          <w:p w:rsidR="00B54CE9" w:rsidRPr="0028362D" w:rsidRDefault="00B54CE9" w:rsidP="00CC5C08">
            <w:pPr>
              <w:tabs>
                <w:tab w:val="left" w:pos="7290"/>
              </w:tabs>
            </w:pPr>
            <w:r w:rsidRPr="0028362D">
              <w:t>1) ул. 30 лет Победы, дом 13, квартира 3</w:t>
            </w:r>
          </w:p>
          <w:p w:rsidR="00B54CE9" w:rsidRPr="0028362D" w:rsidRDefault="00B54CE9" w:rsidP="00CC5C08">
            <w:pPr>
              <w:tabs>
                <w:tab w:val="left" w:pos="7290"/>
              </w:tabs>
            </w:pPr>
            <w:r w:rsidRPr="0028362D">
              <w:t>2) ул. Азина, дом 7, квартира 17</w:t>
            </w:r>
          </w:p>
          <w:p w:rsidR="00B54CE9" w:rsidRPr="0028362D" w:rsidRDefault="00B54CE9" w:rsidP="00CC5C08">
            <w:pPr>
              <w:tabs>
                <w:tab w:val="left" w:pos="7290"/>
              </w:tabs>
            </w:pPr>
            <w:r w:rsidRPr="0028362D">
              <w:t>3) ул.</w:t>
            </w:r>
            <w:r>
              <w:t xml:space="preserve"> </w:t>
            </w:r>
            <w:r w:rsidRPr="0028362D">
              <w:t>Снежная, дом 13 квартира 31</w:t>
            </w:r>
          </w:p>
          <w:p w:rsidR="00B54CE9" w:rsidRPr="0028362D" w:rsidRDefault="00B54CE9" w:rsidP="00CC5C08">
            <w:pPr>
              <w:tabs>
                <w:tab w:val="left" w:pos="7290"/>
              </w:tabs>
              <w:jc w:val="center"/>
              <w:rPr>
                <w:b/>
                <w:bCs/>
              </w:rPr>
            </w:pPr>
          </w:p>
        </w:tc>
      </w:tr>
    </w:tbl>
    <w:p w:rsidR="00B54CE9" w:rsidRPr="0028362D" w:rsidRDefault="00B54CE9" w:rsidP="00CC5C08">
      <w:pPr>
        <w:tabs>
          <w:tab w:val="left" w:pos="7290"/>
        </w:tabs>
        <w:jc w:val="center"/>
        <w:rPr>
          <w:b/>
          <w:bCs/>
        </w:rPr>
      </w:pPr>
    </w:p>
    <w:p w:rsidR="00B54CE9" w:rsidRPr="0028362D" w:rsidRDefault="00B54CE9" w:rsidP="00CC5C08">
      <w:pPr>
        <w:jc w:val="center"/>
        <w:rPr>
          <w:b/>
          <w:bCs/>
        </w:rPr>
      </w:pPr>
    </w:p>
    <w:p w:rsidR="00B54CE9" w:rsidRPr="0028362D" w:rsidRDefault="00B54CE9" w:rsidP="00CC5C08">
      <w:pPr>
        <w:jc w:val="center"/>
        <w:rPr>
          <w:b/>
          <w:bCs/>
        </w:rPr>
      </w:pPr>
    </w:p>
    <w:p w:rsidR="00B54CE9" w:rsidRPr="0028362D" w:rsidRDefault="00B54CE9" w:rsidP="00CC5C08">
      <w:pPr>
        <w:ind w:firstLine="709"/>
        <w:jc w:val="center"/>
        <w:rPr>
          <w:b/>
          <w:bCs/>
        </w:rPr>
      </w:pPr>
    </w:p>
    <w:p w:rsidR="00B54CE9" w:rsidRPr="0028362D" w:rsidRDefault="00B54CE9" w:rsidP="00CC5C08">
      <w:pPr>
        <w:ind w:firstLine="709"/>
        <w:jc w:val="both"/>
      </w:pPr>
      <w:r w:rsidRPr="0028362D">
        <w:t>Глава  Восточного</w:t>
      </w:r>
    </w:p>
    <w:p w:rsidR="00B54CE9" w:rsidRPr="0028362D" w:rsidRDefault="00B54CE9" w:rsidP="00CC5C08">
      <w:pPr>
        <w:ind w:firstLine="709"/>
        <w:jc w:val="both"/>
      </w:pPr>
      <w:r w:rsidRPr="0028362D">
        <w:t>городского поселения    А.А.Дубинин</w:t>
      </w:r>
    </w:p>
    <w:p w:rsidR="00B54CE9" w:rsidRPr="0028362D" w:rsidRDefault="00B54CE9" w:rsidP="00CC5C08">
      <w:pPr>
        <w:jc w:val="both"/>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p>
    <w:p w:rsidR="00B54CE9" w:rsidRDefault="00B54CE9" w:rsidP="00E46E66">
      <w:pPr>
        <w:jc w:val="center"/>
        <w:rPr>
          <w:b/>
          <w:bCs/>
        </w:rPr>
      </w:pPr>
      <w:r>
        <w:rPr>
          <w:b/>
          <w:bCs/>
        </w:rPr>
        <w:lastRenderedPageBreak/>
        <w:t>КИРОВСКАЯ ОБЛАСТЬ</w:t>
      </w:r>
    </w:p>
    <w:p w:rsidR="00B54CE9" w:rsidRDefault="00B54CE9" w:rsidP="00E46E66">
      <w:pPr>
        <w:jc w:val="center"/>
        <w:rPr>
          <w:b/>
          <w:bCs/>
        </w:rPr>
      </w:pPr>
      <w:r>
        <w:rPr>
          <w:b/>
          <w:bCs/>
        </w:rPr>
        <w:t>ОМУТНИНСКИЙ РАЙОН</w:t>
      </w:r>
    </w:p>
    <w:p w:rsidR="00B54CE9" w:rsidRDefault="00B54CE9" w:rsidP="00E46E66">
      <w:pPr>
        <w:jc w:val="center"/>
        <w:rPr>
          <w:b/>
          <w:bCs/>
        </w:rPr>
      </w:pPr>
      <w:r>
        <w:rPr>
          <w:b/>
          <w:bCs/>
        </w:rPr>
        <w:t>ВОСТОЧНАЯ ГОРОДСКАЯ ДУМА</w:t>
      </w:r>
    </w:p>
    <w:p w:rsidR="00B54CE9" w:rsidRDefault="00B54CE9" w:rsidP="004879DA">
      <w:pPr>
        <w:jc w:val="center"/>
        <w:rPr>
          <w:b/>
          <w:bCs/>
        </w:rPr>
      </w:pPr>
      <w:r>
        <w:rPr>
          <w:b/>
          <w:bCs/>
        </w:rPr>
        <w:t>ЧЕТВЕРТОГО СОЗЫВА</w:t>
      </w:r>
    </w:p>
    <w:p w:rsidR="00B54CE9" w:rsidRDefault="00B54CE9" w:rsidP="000B4FAC">
      <w:pPr>
        <w:jc w:val="center"/>
        <w:rPr>
          <w:b/>
          <w:bCs/>
        </w:rPr>
      </w:pPr>
    </w:p>
    <w:p w:rsidR="00B54CE9" w:rsidRDefault="00B54CE9" w:rsidP="000B4FAC">
      <w:pPr>
        <w:jc w:val="center"/>
        <w:rPr>
          <w:b/>
          <w:bCs/>
        </w:rPr>
      </w:pPr>
    </w:p>
    <w:p w:rsidR="00B54CE9" w:rsidRDefault="00B54CE9" w:rsidP="000B4FAC">
      <w:pPr>
        <w:jc w:val="center"/>
        <w:rPr>
          <w:b/>
          <w:bCs/>
        </w:rPr>
      </w:pPr>
      <w:r>
        <w:rPr>
          <w:b/>
          <w:bCs/>
        </w:rPr>
        <w:t>РЕШЕНИЕ</w:t>
      </w:r>
    </w:p>
    <w:p w:rsidR="00B54CE9" w:rsidRDefault="00B54CE9" w:rsidP="000B4FAC">
      <w:pPr>
        <w:jc w:val="center"/>
        <w:rPr>
          <w:b/>
          <w:bCs/>
        </w:rPr>
      </w:pPr>
    </w:p>
    <w:p w:rsidR="00B54CE9" w:rsidRDefault="00B54CE9" w:rsidP="004879DA">
      <w:pPr>
        <w:rPr>
          <w:b/>
          <w:bCs/>
        </w:rPr>
      </w:pPr>
    </w:p>
    <w:p w:rsidR="00B54CE9" w:rsidRDefault="00B54CE9" w:rsidP="00056DA8">
      <w:pPr>
        <w:jc w:val="center"/>
      </w:pPr>
      <w:r>
        <w:t>от 22.04.2015 № 22</w:t>
      </w:r>
    </w:p>
    <w:p w:rsidR="00B54CE9" w:rsidRDefault="00B54CE9" w:rsidP="00056DA8">
      <w:pPr>
        <w:jc w:val="center"/>
      </w:pPr>
      <w:r>
        <w:t>пгт. Восточный</w:t>
      </w:r>
    </w:p>
    <w:p w:rsidR="00B54CE9" w:rsidRDefault="00B54CE9" w:rsidP="000B4FAC"/>
    <w:p w:rsidR="00B54CE9" w:rsidRDefault="00B54CE9" w:rsidP="00C764CF">
      <w:pPr>
        <w:jc w:val="center"/>
        <w:rPr>
          <w:b/>
          <w:bCs/>
        </w:rPr>
      </w:pPr>
      <w:r w:rsidRPr="00056DA8">
        <w:rPr>
          <w:b/>
          <w:bCs/>
        </w:rPr>
        <w:t>О</w:t>
      </w:r>
      <w:r>
        <w:rPr>
          <w:b/>
          <w:bCs/>
        </w:rPr>
        <w:t>б</w:t>
      </w:r>
      <w:r w:rsidRPr="00056DA8">
        <w:rPr>
          <w:b/>
          <w:bCs/>
        </w:rPr>
        <w:t xml:space="preserve"> </w:t>
      </w:r>
      <w:r>
        <w:rPr>
          <w:b/>
          <w:bCs/>
        </w:rPr>
        <w:t>утверждении отчета об исполнении бюджета</w:t>
      </w:r>
    </w:p>
    <w:p w:rsidR="00B54CE9" w:rsidRDefault="00B54CE9" w:rsidP="00C764CF">
      <w:pPr>
        <w:jc w:val="center"/>
        <w:rPr>
          <w:b/>
          <w:bCs/>
        </w:rPr>
      </w:pPr>
      <w:r>
        <w:rPr>
          <w:b/>
          <w:bCs/>
        </w:rPr>
        <w:t>муниципального образования Восточное городское поселение</w:t>
      </w:r>
    </w:p>
    <w:p w:rsidR="00B54CE9" w:rsidRDefault="00B54CE9" w:rsidP="00C764CF">
      <w:pPr>
        <w:jc w:val="center"/>
        <w:rPr>
          <w:b/>
          <w:bCs/>
        </w:rPr>
      </w:pPr>
      <w:r>
        <w:rPr>
          <w:b/>
          <w:bCs/>
        </w:rPr>
        <w:t>Омутнинского района Кировской области за 2014 год</w:t>
      </w:r>
    </w:p>
    <w:p w:rsidR="00B54CE9" w:rsidRDefault="00B54CE9" w:rsidP="000B4FAC"/>
    <w:p w:rsidR="00B54CE9" w:rsidRPr="004879DA" w:rsidRDefault="00B54CE9" w:rsidP="00EE61F1">
      <w:pPr>
        <w:shd w:val="clear" w:color="auto" w:fill="FFFFFF"/>
        <w:spacing w:after="120"/>
        <w:ind w:firstLine="709"/>
        <w:jc w:val="both"/>
        <w:rPr>
          <w:color w:val="000000"/>
        </w:rPr>
      </w:pPr>
      <w:r w:rsidRPr="00EE61F1">
        <w:rPr>
          <w:color w:val="000000"/>
        </w:rPr>
        <w:t>В соответствии с Бюджетным кодексом Российской Федерации и Положением «О бюджетном процессе в муниципальном образовании Восточное городское поселение</w:t>
      </w:r>
      <w:r w:rsidRPr="00435AD8">
        <w:rPr>
          <w:color w:val="000000"/>
        </w:rPr>
        <w:t>»</w:t>
      </w:r>
      <w:r>
        <w:rPr>
          <w:color w:val="000000"/>
        </w:rPr>
        <w:t>, утвержденным решением Восточной городской Думы от 16.04.2014 № 17 (с изменениями от 25.02.2015 №12),</w:t>
      </w:r>
      <w:r w:rsidRPr="00435AD8">
        <w:rPr>
          <w:color w:val="000000"/>
        </w:rPr>
        <w:t xml:space="preserve"> Восточная </w:t>
      </w:r>
      <w:r>
        <w:rPr>
          <w:color w:val="000000"/>
        </w:rPr>
        <w:t>г</w:t>
      </w:r>
      <w:r w:rsidRPr="00435AD8">
        <w:rPr>
          <w:color w:val="000000"/>
        </w:rPr>
        <w:t xml:space="preserve">ородская Дума </w:t>
      </w:r>
      <w:r>
        <w:rPr>
          <w:color w:val="000000"/>
        </w:rPr>
        <w:t xml:space="preserve">Омутнинского района Кировской области </w:t>
      </w:r>
      <w:r w:rsidRPr="004879DA">
        <w:rPr>
          <w:b/>
          <w:bCs/>
          <w:color w:val="000000"/>
        </w:rPr>
        <w:t>РЕШИЛА:</w:t>
      </w:r>
    </w:p>
    <w:p w:rsidR="00B54CE9" w:rsidRDefault="00B54CE9" w:rsidP="00EE61F1">
      <w:pPr>
        <w:numPr>
          <w:ilvl w:val="0"/>
          <w:numId w:val="6"/>
        </w:numPr>
        <w:shd w:val="clear" w:color="auto" w:fill="FFFFFF"/>
        <w:tabs>
          <w:tab w:val="left" w:pos="993"/>
        </w:tabs>
        <w:spacing w:after="120"/>
        <w:ind w:left="0" w:firstLine="714"/>
        <w:jc w:val="both"/>
        <w:rPr>
          <w:color w:val="000000"/>
        </w:rPr>
      </w:pPr>
      <w:r>
        <w:t>Утвердить отчет</w:t>
      </w:r>
      <w:r w:rsidRPr="003061BA">
        <w:rPr>
          <w:color w:val="000000"/>
        </w:rPr>
        <w:t xml:space="preserve"> </w:t>
      </w:r>
      <w:r>
        <w:rPr>
          <w:color w:val="000000"/>
        </w:rPr>
        <w:t>об исполнении бюджета муниципального образования Восто</w:t>
      </w:r>
      <w:r>
        <w:rPr>
          <w:color w:val="000000"/>
        </w:rPr>
        <w:t>ч</w:t>
      </w:r>
      <w:r>
        <w:rPr>
          <w:color w:val="000000"/>
        </w:rPr>
        <w:t>ное городское поселение Омутнинского района Кировской области за 2014 год по дох</w:t>
      </w:r>
      <w:r>
        <w:rPr>
          <w:color w:val="000000"/>
        </w:rPr>
        <w:t>о</w:t>
      </w:r>
      <w:r>
        <w:rPr>
          <w:color w:val="000000"/>
        </w:rPr>
        <w:t>дам в сумме 13123,76 тыс. руб., по расходам в сумме 14089,69 тыс. руб. с превышением расходов над доходами в сумме 965,93 тыс. руб. с показателями:</w:t>
      </w:r>
    </w:p>
    <w:p w:rsidR="00B54CE9" w:rsidRDefault="00B54CE9" w:rsidP="00EE61F1">
      <w:pPr>
        <w:widowControl w:val="0"/>
        <w:numPr>
          <w:ilvl w:val="0"/>
          <w:numId w:val="8"/>
        </w:numPr>
        <w:shd w:val="clear" w:color="auto" w:fill="FFFFFF"/>
        <w:tabs>
          <w:tab w:val="left" w:pos="993"/>
        </w:tabs>
        <w:spacing w:after="120"/>
        <w:ind w:left="0" w:firstLine="709"/>
        <w:jc w:val="both"/>
        <w:rPr>
          <w:color w:val="000000"/>
        </w:rPr>
      </w:pPr>
      <w:r>
        <w:t>по доходам</w:t>
      </w:r>
      <w:r w:rsidRPr="004F7D8A">
        <w:rPr>
          <w:color w:val="000000"/>
        </w:rPr>
        <w:t xml:space="preserve"> </w:t>
      </w:r>
      <w:r>
        <w:rPr>
          <w:color w:val="000000"/>
        </w:rPr>
        <w:t>бюджета муниципального образования Восточное городское посел</w:t>
      </w:r>
      <w:r>
        <w:rPr>
          <w:color w:val="000000"/>
        </w:rPr>
        <w:t>е</w:t>
      </w:r>
      <w:r>
        <w:rPr>
          <w:color w:val="000000"/>
        </w:rPr>
        <w:t>ние Омутнинского района Кировской области за 2014 год согласно приложению №1;</w:t>
      </w:r>
    </w:p>
    <w:p w:rsidR="00B54CE9" w:rsidRDefault="00B54CE9" w:rsidP="00EE61F1">
      <w:pPr>
        <w:widowControl w:val="0"/>
        <w:numPr>
          <w:ilvl w:val="0"/>
          <w:numId w:val="8"/>
        </w:numPr>
        <w:shd w:val="clear" w:color="auto" w:fill="FFFFFF"/>
        <w:tabs>
          <w:tab w:val="left" w:pos="993"/>
        </w:tabs>
        <w:spacing w:after="120"/>
        <w:ind w:left="0" w:firstLine="709"/>
        <w:jc w:val="both"/>
        <w:rPr>
          <w:color w:val="000000"/>
        </w:rPr>
      </w:pPr>
      <w:r>
        <w:rPr>
          <w:color w:val="000000"/>
        </w:rPr>
        <w:t xml:space="preserve">по распределению ассигнований </w:t>
      </w:r>
      <w:r w:rsidRPr="004F7D8A">
        <w:rPr>
          <w:color w:val="000000"/>
        </w:rPr>
        <w:t>по разделам</w:t>
      </w:r>
      <w:r>
        <w:rPr>
          <w:color w:val="000000"/>
        </w:rPr>
        <w:t xml:space="preserve"> и</w:t>
      </w:r>
      <w:r w:rsidRPr="004F7D8A">
        <w:rPr>
          <w:color w:val="000000"/>
        </w:rPr>
        <w:t xml:space="preserve"> подразделам</w:t>
      </w:r>
      <w:r>
        <w:rPr>
          <w:color w:val="000000"/>
        </w:rPr>
        <w:t xml:space="preserve"> классификации ра</w:t>
      </w:r>
      <w:r>
        <w:rPr>
          <w:color w:val="000000"/>
        </w:rPr>
        <w:t>с</w:t>
      </w:r>
      <w:r>
        <w:rPr>
          <w:color w:val="000000"/>
        </w:rPr>
        <w:t>ходов бюджета за 2014 год</w:t>
      </w:r>
      <w:r w:rsidRPr="004F7D8A">
        <w:t xml:space="preserve"> </w:t>
      </w:r>
      <w:r>
        <w:rPr>
          <w:color w:val="000000"/>
        </w:rPr>
        <w:t>согласно приложению №2;</w:t>
      </w:r>
    </w:p>
    <w:p w:rsidR="00B54CE9" w:rsidRDefault="00B54CE9" w:rsidP="00EE61F1">
      <w:pPr>
        <w:numPr>
          <w:ilvl w:val="0"/>
          <w:numId w:val="8"/>
        </w:numPr>
        <w:tabs>
          <w:tab w:val="left" w:pos="993"/>
          <w:tab w:val="left" w:pos="1980"/>
        </w:tabs>
        <w:spacing w:after="120"/>
        <w:ind w:left="0" w:firstLine="709"/>
        <w:jc w:val="both"/>
        <w:rPr>
          <w:color w:val="000000"/>
        </w:rPr>
      </w:pPr>
      <w:r>
        <w:rPr>
          <w:color w:val="000000"/>
        </w:rPr>
        <w:t xml:space="preserve">по распределению бюджетных ассигнований </w:t>
      </w:r>
      <w:r w:rsidRPr="004F7D8A">
        <w:rPr>
          <w:color w:val="000000"/>
        </w:rPr>
        <w:t xml:space="preserve">по </w:t>
      </w:r>
      <w:r>
        <w:rPr>
          <w:color w:val="000000"/>
        </w:rPr>
        <w:t>целевым статьям, группам видов расходов классификации расходов бюджета муниципального образования Восточное г</w:t>
      </w:r>
      <w:r>
        <w:rPr>
          <w:color w:val="000000"/>
        </w:rPr>
        <w:t>о</w:t>
      </w:r>
      <w:r>
        <w:rPr>
          <w:color w:val="000000"/>
        </w:rPr>
        <w:t>родское поселение Омутнинского района Кировской области за 2014 год</w:t>
      </w:r>
      <w:r w:rsidRPr="004F7D8A">
        <w:t xml:space="preserve"> </w:t>
      </w:r>
      <w:r>
        <w:rPr>
          <w:color w:val="000000"/>
        </w:rPr>
        <w:t>согласно прил</w:t>
      </w:r>
      <w:r>
        <w:rPr>
          <w:color w:val="000000"/>
        </w:rPr>
        <w:t>о</w:t>
      </w:r>
      <w:r>
        <w:rPr>
          <w:color w:val="000000"/>
        </w:rPr>
        <w:t>жению №3;</w:t>
      </w:r>
    </w:p>
    <w:p w:rsidR="00B54CE9" w:rsidRDefault="00B54CE9" w:rsidP="00EE61F1">
      <w:pPr>
        <w:numPr>
          <w:ilvl w:val="0"/>
          <w:numId w:val="8"/>
        </w:numPr>
        <w:tabs>
          <w:tab w:val="left" w:pos="993"/>
          <w:tab w:val="left" w:pos="1980"/>
        </w:tabs>
        <w:spacing w:after="120"/>
        <w:ind w:left="0" w:firstLine="709"/>
        <w:jc w:val="both"/>
        <w:rPr>
          <w:color w:val="000000"/>
        </w:rPr>
      </w:pPr>
      <w:r>
        <w:rPr>
          <w:color w:val="000000"/>
        </w:rPr>
        <w:t>по ведомственной структуре распределения расходов бюджета</w:t>
      </w:r>
      <w:r w:rsidRPr="00BD299E">
        <w:rPr>
          <w:color w:val="000000"/>
        </w:rPr>
        <w:t xml:space="preserve"> </w:t>
      </w:r>
      <w:r>
        <w:rPr>
          <w:color w:val="000000"/>
        </w:rPr>
        <w:t>муниципального образования Восточное городское поселение Омутнинского района Кировской области за 2014 год согласно приложению №4.</w:t>
      </w:r>
    </w:p>
    <w:p w:rsidR="00B54CE9" w:rsidRPr="004F7D8A" w:rsidRDefault="00B54CE9" w:rsidP="00EE61F1">
      <w:pPr>
        <w:numPr>
          <w:ilvl w:val="0"/>
          <w:numId w:val="8"/>
        </w:numPr>
        <w:tabs>
          <w:tab w:val="left" w:pos="993"/>
          <w:tab w:val="left" w:pos="1980"/>
        </w:tabs>
        <w:spacing w:after="120"/>
        <w:ind w:left="0" w:firstLine="709"/>
        <w:jc w:val="both"/>
        <w:rPr>
          <w:color w:val="000000"/>
        </w:rPr>
      </w:pPr>
      <w:r>
        <w:rPr>
          <w:color w:val="000000"/>
        </w:rPr>
        <w:t>по источникам финансирования дефицита бюджета муниципального образов</w:t>
      </w:r>
      <w:r>
        <w:rPr>
          <w:color w:val="000000"/>
        </w:rPr>
        <w:t>а</w:t>
      </w:r>
      <w:r>
        <w:rPr>
          <w:color w:val="000000"/>
        </w:rPr>
        <w:t>ния Восточное городское поселение Омутнинского района Кировской области за 2014 год согласно приложению №5</w:t>
      </w:r>
    </w:p>
    <w:p w:rsidR="00B54CE9" w:rsidRDefault="00B54CE9" w:rsidP="00EE61F1">
      <w:pPr>
        <w:numPr>
          <w:ilvl w:val="0"/>
          <w:numId w:val="6"/>
        </w:numPr>
        <w:shd w:val="clear" w:color="auto" w:fill="FFFFFF"/>
        <w:tabs>
          <w:tab w:val="left" w:pos="993"/>
        </w:tabs>
        <w:ind w:left="0" w:firstLine="714"/>
        <w:jc w:val="both"/>
      </w:pPr>
      <w:r>
        <w:t>Опубликовать настоящее решение в Сборнике основных муниципальных прав</w:t>
      </w:r>
      <w:r>
        <w:t>о</w:t>
      </w:r>
      <w:r>
        <w:t>вых актов органа местного самоуправления муниципального образования Восточное г</w:t>
      </w:r>
      <w:r>
        <w:t>о</w:t>
      </w:r>
      <w:r>
        <w:t>родское поселение Омутнинского района Кировской области и на официальном сайте а</w:t>
      </w:r>
      <w:r>
        <w:t>д</w:t>
      </w:r>
      <w:r>
        <w:t>министрации Восточного городского поселения.</w:t>
      </w:r>
    </w:p>
    <w:p w:rsidR="00B54CE9" w:rsidRDefault="00B54CE9" w:rsidP="000B4FAC"/>
    <w:p w:rsidR="00B54CE9" w:rsidRDefault="00B54CE9" w:rsidP="000B4FAC"/>
    <w:p w:rsidR="00B54CE9" w:rsidRDefault="00B54CE9" w:rsidP="000B4FAC"/>
    <w:p w:rsidR="00B54CE9" w:rsidRDefault="00B54CE9" w:rsidP="000B4FAC"/>
    <w:p w:rsidR="00B54CE9" w:rsidRDefault="00B54CE9" w:rsidP="00EE61F1">
      <w:pPr>
        <w:ind w:firstLine="709"/>
      </w:pPr>
      <w:r>
        <w:t>Глава Восточного</w:t>
      </w:r>
    </w:p>
    <w:p w:rsidR="00B54CE9" w:rsidRDefault="00B54CE9" w:rsidP="00EE61F1">
      <w:pPr>
        <w:ind w:firstLine="709"/>
      </w:pPr>
      <w:r>
        <w:t>городского поселения    А.А. Дубинин</w:t>
      </w:r>
    </w:p>
    <w:p w:rsidR="00B54CE9" w:rsidRPr="00517922" w:rsidRDefault="00B54CE9" w:rsidP="00517922">
      <w:pPr>
        <w:ind w:firstLine="709"/>
        <w:jc w:val="right"/>
      </w:pPr>
      <w:r w:rsidRPr="00517922">
        <w:rPr>
          <w:rFonts w:eastAsia="Batang"/>
        </w:rPr>
        <w:lastRenderedPageBreak/>
        <w:t>Приложение № 1</w:t>
      </w:r>
    </w:p>
    <w:p w:rsidR="00B54CE9" w:rsidRPr="00517922" w:rsidRDefault="00B54CE9" w:rsidP="00517922">
      <w:pPr>
        <w:ind w:firstLine="709"/>
        <w:jc w:val="right"/>
      </w:pPr>
      <w:r w:rsidRPr="00517922">
        <w:rPr>
          <w:rFonts w:eastAsia="Batang"/>
        </w:rPr>
        <w:t>к решению Восточной</w:t>
      </w:r>
    </w:p>
    <w:p w:rsidR="00B54CE9" w:rsidRPr="00517922" w:rsidRDefault="00B54CE9" w:rsidP="00517922">
      <w:pPr>
        <w:ind w:firstLine="709"/>
        <w:jc w:val="right"/>
      </w:pPr>
      <w:r w:rsidRPr="00517922">
        <w:rPr>
          <w:rFonts w:eastAsia="Batang"/>
        </w:rPr>
        <w:t>городской Думы</w:t>
      </w:r>
    </w:p>
    <w:p w:rsidR="00B54CE9" w:rsidRPr="00517922" w:rsidRDefault="00B54CE9" w:rsidP="00517922">
      <w:pPr>
        <w:ind w:firstLine="709"/>
        <w:jc w:val="right"/>
        <w:rPr>
          <w:rFonts w:eastAsia="Batang"/>
        </w:rPr>
      </w:pPr>
      <w:r w:rsidRPr="00517922">
        <w:rPr>
          <w:rFonts w:eastAsia="Batang"/>
        </w:rPr>
        <w:t>от 22.04.2015 № 22</w:t>
      </w:r>
    </w:p>
    <w:p w:rsidR="00B54CE9" w:rsidRDefault="00B54CE9" w:rsidP="00EE61F1">
      <w:pPr>
        <w:ind w:firstLine="709"/>
        <w:rPr>
          <w:rFonts w:ascii="Batang" w:eastAsia="Batang" w:hAnsi="Batang"/>
          <w:sz w:val="18"/>
          <w:szCs w:val="18"/>
        </w:rPr>
      </w:pPr>
    </w:p>
    <w:p w:rsidR="00B54CE9" w:rsidRDefault="00B54CE9" w:rsidP="00EE61F1">
      <w:pPr>
        <w:ind w:firstLine="709"/>
        <w:rPr>
          <w:rFonts w:ascii="Batang" w:eastAsia="Batang" w:hAnsi="Batang"/>
          <w:sz w:val="18"/>
          <w:szCs w:val="18"/>
        </w:rPr>
      </w:pPr>
    </w:p>
    <w:p w:rsidR="00B54CE9" w:rsidRPr="00517922" w:rsidRDefault="00B54CE9" w:rsidP="00517922">
      <w:pPr>
        <w:ind w:firstLine="709"/>
        <w:jc w:val="center"/>
        <w:rPr>
          <w:rFonts w:ascii="Arial" w:eastAsia="Batang" w:hAnsi="Arial"/>
          <w:sz w:val="20"/>
          <w:szCs w:val="20"/>
        </w:rPr>
      </w:pPr>
      <w:r w:rsidRPr="00517922">
        <w:rPr>
          <w:rFonts w:ascii="Arial" w:eastAsia="Arial Unicode MS" w:hAnsi="Arial" w:cs="Arial"/>
          <w:b/>
          <w:bCs/>
          <w:sz w:val="20"/>
          <w:szCs w:val="20"/>
        </w:rPr>
        <w:t>Доходы бюджета муниципального образования</w:t>
      </w:r>
    </w:p>
    <w:p w:rsidR="00B54CE9" w:rsidRPr="00517922" w:rsidRDefault="00B54CE9" w:rsidP="00517922">
      <w:pPr>
        <w:ind w:firstLine="709"/>
        <w:jc w:val="center"/>
        <w:rPr>
          <w:rFonts w:ascii="Arial" w:eastAsia="Arial Unicode MS" w:hAnsi="Arial" w:cs="Arial"/>
          <w:b/>
          <w:bCs/>
          <w:sz w:val="20"/>
          <w:szCs w:val="20"/>
        </w:rPr>
      </w:pPr>
      <w:r w:rsidRPr="00517922">
        <w:rPr>
          <w:rFonts w:ascii="Arial" w:eastAsia="Arial Unicode MS" w:hAnsi="Arial" w:cs="Arial"/>
          <w:b/>
          <w:bCs/>
          <w:sz w:val="20"/>
          <w:szCs w:val="20"/>
        </w:rPr>
        <w:t>Восточное городское поселение Омутнинского района Кировской области</w:t>
      </w:r>
    </w:p>
    <w:p w:rsidR="00B54CE9" w:rsidRDefault="00B54CE9" w:rsidP="00517922">
      <w:pPr>
        <w:ind w:firstLine="709"/>
        <w:jc w:val="center"/>
        <w:rPr>
          <w:rFonts w:ascii="Arial" w:eastAsia="Arial Unicode MS" w:hAnsi="Arial"/>
          <w:b/>
          <w:bCs/>
          <w:sz w:val="20"/>
          <w:szCs w:val="20"/>
        </w:rPr>
      </w:pPr>
      <w:r w:rsidRPr="00517922">
        <w:rPr>
          <w:rFonts w:ascii="Arial" w:eastAsia="Arial Unicode MS" w:hAnsi="Arial" w:cs="Arial"/>
          <w:b/>
          <w:bCs/>
          <w:sz w:val="20"/>
          <w:szCs w:val="20"/>
        </w:rPr>
        <w:t>за 2014 год</w:t>
      </w:r>
    </w:p>
    <w:p w:rsidR="00B54CE9" w:rsidRPr="00517922" w:rsidRDefault="00B54CE9" w:rsidP="00517922">
      <w:pPr>
        <w:ind w:firstLine="709"/>
        <w:jc w:val="center"/>
        <w:rPr>
          <w:rFonts w:ascii="Arial" w:hAnsi="Arial" w:cs="Arial"/>
          <w:sz w:val="20"/>
          <w:szCs w:val="20"/>
        </w:rPr>
      </w:pPr>
    </w:p>
    <w:tbl>
      <w:tblPr>
        <w:tblW w:w="9434" w:type="dxa"/>
        <w:tblInd w:w="93" w:type="dxa"/>
        <w:tblLayout w:type="fixed"/>
        <w:tblLook w:val="00A0"/>
      </w:tblPr>
      <w:tblGrid>
        <w:gridCol w:w="6"/>
        <w:gridCol w:w="1857"/>
        <w:gridCol w:w="3684"/>
        <w:gridCol w:w="1338"/>
        <w:gridCol w:w="1275"/>
        <w:gridCol w:w="1274"/>
      </w:tblGrid>
      <w:tr w:rsidR="00B54CE9" w:rsidRPr="00517922">
        <w:trPr>
          <w:trHeight w:val="765"/>
        </w:trPr>
        <w:tc>
          <w:tcPr>
            <w:tcW w:w="1858" w:type="dxa"/>
            <w:gridSpan w:val="2"/>
            <w:tcBorders>
              <w:top w:val="single" w:sz="4" w:space="0" w:color="auto"/>
              <w:left w:val="single" w:sz="4" w:space="0" w:color="auto"/>
              <w:bottom w:val="single" w:sz="4" w:space="0" w:color="auto"/>
              <w:right w:val="single" w:sz="4" w:space="0" w:color="auto"/>
            </w:tcBorders>
            <w:vAlign w:val="center"/>
          </w:tcPr>
          <w:p w:rsidR="00B54CE9" w:rsidRPr="00517922" w:rsidRDefault="00B54CE9" w:rsidP="00517922">
            <w:pPr>
              <w:jc w:val="center"/>
              <w:rPr>
                <w:rFonts w:ascii="Bookman Old Style" w:hAnsi="Bookman Old Style" w:cs="Bookman Old Style"/>
                <w:sz w:val="20"/>
                <w:szCs w:val="20"/>
              </w:rPr>
            </w:pPr>
            <w:r w:rsidRPr="00517922">
              <w:rPr>
                <w:rFonts w:ascii="Bookman Old Style" w:hAnsi="Bookman Old Style" w:cs="Bookman Old Style"/>
                <w:sz w:val="20"/>
                <w:szCs w:val="20"/>
              </w:rPr>
              <w:t>Код бюджетной классификации</w:t>
            </w:r>
          </w:p>
        </w:tc>
        <w:tc>
          <w:tcPr>
            <w:tcW w:w="3686" w:type="dxa"/>
            <w:tcBorders>
              <w:top w:val="single" w:sz="4" w:space="0" w:color="auto"/>
              <w:left w:val="nil"/>
              <w:bottom w:val="single" w:sz="4" w:space="0" w:color="auto"/>
              <w:right w:val="single" w:sz="4" w:space="0" w:color="auto"/>
            </w:tcBorders>
            <w:vAlign w:val="center"/>
          </w:tcPr>
          <w:p w:rsidR="00B54CE9" w:rsidRPr="00517922" w:rsidRDefault="00B54CE9" w:rsidP="00517922">
            <w:pPr>
              <w:jc w:val="center"/>
              <w:rPr>
                <w:rFonts w:ascii="Bookman Old Style" w:hAnsi="Bookman Old Style" w:cs="Bookman Old Style"/>
                <w:sz w:val="20"/>
                <w:szCs w:val="20"/>
              </w:rPr>
            </w:pPr>
            <w:r w:rsidRPr="00517922">
              <w:rPr>
                <w:rFonts w:ascii="Bookman Old Style" w:hAnsi="Bookman Old Style" w:cs="Bookman Old Style"/>
                <w:sz w:val="20"/>
                <w:szCs w:val="20"/>
              </w:rPr>
              <w:t>Наименование кода экономич</w:t>
            </w:r>
            <w:r w:rsidRPr="00517922">
              <w:rPr>
                <w:rFonts w:ascii="Bookman Old Style" w:hAnsi="Bookman Old Style" w:cs="Bookman Old Style"/>
                <w:sz w:val="20"/>
                <w:szCs w:val="20"/>
              </w:rPr>
              <w:t>е</w:t>
            </w:r>
            <w:r w:rsidRPr="00517922">
              <w:rPr>
                <w:rFonts w:ascii="Bookman Old Style" w:hAnsi="Bookman Old Style" w:cs="Bookman Old Style"/>
                <w:sz w:val="20"/>
                <w:szCs w:val="20"/>
              </w:rPr>
              <w:t>ской классификации дохода</w:t>
            </w:r>
          </w:p>
        </w:tc>
        <w:tc>
          <w:tcPr>
            <w:tcW w:w="1339" w:type="dxa"/>
            <w:tcBorders>
              <w:top w:val="single" w:sz="4" w:space="0" w:color="auto"/>
              <w:left w:val="nil"/>
              <w:bottom w:val="single" w:sz="4" w:space="0" w:color="auto"/>
              <w:right w:val="single" w:sz="4" w:space="0" w:color="auto"/>
            </w:tcBorders>
            <w:vAlign w:val="center"/>
          </w:tcPr>
          <w:p w:rsidR="00B54CE9" w:rsidRPr="00517922" w:rsidRDefault="00B54CE9" w:rsidP="00517922">
            <w:pPr>
              <w:jc w:val="center"/>
              <w:rPr>
                <w:rFonts w:ascii="Bookman Old Style" w:hAnsi="Bookman Old Style" w:cs="Bookman Old Style"/>
                <w:sz w:val="20"/>
                <w:szCs w:val="20"/>
              </w:rPr>
            </w:pPr>
            <w:r w:rsidRPr="00517922">
              <w:rPr>
                <w:rFonts w:ascii="Bookman Old Style" w:hAnsi="Bookman Old Style" w:cs="Bookman Old Style"/>
                <w:sz w:val="20"/>
                <w:szCs w:val="20"/>
              </w:rPr>
              <w:t>Уточне</w:t>
            </w:r>
            <w:r w:rsidRPr="00517922">
              <w:rPr>
                <w:rFonts w:ascii="Bookman Old Style" w:hAnsi="Bookman Old Style" w:cs="Bookman Old Style"/>
                <w:sz w:val="20"/>
                <w:szCs w:val="20"/>
              </w:rPr>
              <w:t>н</w:t>
            </w:r>
            <w:r w:rsidRPr="00517922">
              <w:rPr>
                <w:rFonts w:ascii="Bookman Old Style" w:hAnsi="Bookman Old Style" w:cs="Bookman Old Style"/>
                <w:sz w:val="20"/>
                <w:szCs w:val="20"/>
              </w:rPr>
              <w:t>ный план на 2014 год, тыс.руб.</w:t>
            </w:r>
          </w:p>
        </w:tc>
        <w:tc>
          <w:tcPr>
            <w:tcW w:w="1276" w:type="dxa"/>
            <w:tcBorders>
              <w:top w:val="single" w:sz="4" w:space="0" w:color="auto"/>
              <w:left w:val="nil"/>
              <w:bottom w:val="single" w:sz="4" w:space="0" w:color="auto"/>
              <w:right w:val="single" w:sz="4" w:space="0" w:color="auto"/>
            </w:tcBorders>
            <w:vAlign w:val="center"/>
          </w:tcPr>
          <w:p w:rsidR="00B54CE9" w:rsidRPr="00517922" w:rsidRDefault="00B54CE9" w:rsidP="00517922">
            <w:pPr>
              <w:jc w:val="center"/>
              <w:rPr>
                <w:rFonts w:ascii="Bookman Old Style" w:hAnsi="Bookman Old Style" w:cs="Bookman Old Style"/>
                <w:sz w:val="20"/>
                <w:szCs w:val="20"/>
              </w:rPr>
            </w:pPr>
            <w:r w:rsidRPr="00517922">
              <w:rPr>
                <w:rFonts w:ascii="Bookman Old Style" w:hAnsi="Bookman Old Style" w:cs="Bookman Old Style"/>
                <w:sz w:val="20"/>
                <w:szCs w:val="20"/>
              </w:rPr>
              <w:t>Кассовое исполн</w:t>
            </w:r>
            <w:r w:rsidRPr="00517922">
              <w:rPr>
                <w:rFonts w:ascii="Bookman Old Style" w:hAnsi="Bookman Old Style" w:cs="Bookman Old Style"/>
                <w:sz w:val="20"/>
                <w:szCs w:val="20"/>
              </w:rPr>
              <w:t>е</w:t>
            </w:r>
            <w:r w:rsidRPr="00517922">
              <w:rPr>
                <w:rFonts w:ascii="Bookman Old Style" w:hAnsi="Bookman Old Style" w:cs="Bookman Old Style"/>
                <w:sz w:val="20"/>
                <w:szCs w:val="20"/>
              </w:rPr>
              <w:t>ние (тыс.руб.)</w:t>
            </w:r>
          </w:p>
        </w:tc>
        <w:tc>
          <w:tcPr>
            <w:tcW w:w="1275" w:type="dxa"/>
            <w:tcBorders>
              <w:top w:val="single" w:sz="4" w:space="0" w:color="auto"/>
              <w:left w:val="nil"/>
              <w:bottom w:val="single" w:sz="4" w:space="0" w:color="auto"/>
              <w:right w:val="single" w:sz="4" w:space="0" w:color="auto"/>
            </w:tcBorders>
            <w:vAlign w:val="center"/>
          </w:tcPr>
          <w:p w:rsidR="00B54CE9" w:rsidRPr="00517922" w:rsidRDefault="00B54CE9" w:rsidP="00517922">
            <w:pPr>
              <w:jc w:val="center"/>
              <w:rPr>
                <w:rFonts w:ascii="Bookman Old Style" w:hAnsi="Bookman Old Style" w:cs="Bookman Old Style"/>
                <w:sz w:val="20"/>
                <w:szCs w:val="20"/>
              </w:rPr>
            </w:pPr>
            <w:r w:rsidRPr="00517922">
              <w:rPr>
                <w:rFonts w:ascii="Bookman Old Style" w:hAnsi="Bookman Old Style" w:cs="Bookman Old Style"/>
                <w:sz w:val="20"/>
                <w:szCs w:val="20"/>
              </w:rPr>
              <w:t>Процент исполн</w:t>
            </w:r>
            <w:r w:rsidRPr="00517922">
              <w:rPr>
                <w:rFonts w:ascii="Bookman Old Style" w:hAnsi="Bookman Old Style" w:cs="Bookman Old Style"/>
                <w:sz w:val="20"/>
                <w:szCs w:val="20"/>
              </w:rPr>
              <w:t>е</w:t>
            </w:r>
            <w:r w:rsidRPr="00517922">
              <w:rPr>
                <w:rFonts w:ascii="Bookman Old Style" w:hAnsi="Bookman Old Style" w:cs="Bookman Old Style"/>
                <w:sz w:val="20"/>
                <w:szCs w:val="20"/>
              </w:rPr>
              <w:t>ния (%)</w:t>
            </w:r>
          </w:p>
        </w:tc>
      </w:tr>
      <w:tr w:rsidR="00B54CE9" w:rsidRPr="00517922">
        <w:trPr>
          <w:trHeight w:val="345"/>
        </w:trPr>
        <w:tc>
          <w:tcPr>
            <w:tcW w:w="1858" w:type="dxa"/>
            <w:gridSpan w:val="2"/>
            <w:tcBorders>
              <w:top w:val="nil"/>
              <w:left w:val="single" w:sz="4" w:space="0" w:color="auto"/>
              <w:bottom w:val="single" w:sz="4" w:space="0" w:color="auto"/>
              <w:right w:val="single" w:sz="4" w:space="0" w:color="auto"/>
            </w:tcBorders>
            <w:shd w:val="clear" w:color="000000" w:fill="00FF00"/>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000 1000000000 0000 000</w:t>
            </w:r>
          </w:p>
        </w:tc>
        <w:tc>
          <w:tcPr>
            <w:tcW w:w="3686" w:type="dxa"/>
            <w:tcBorders>
              <w:top w:val="nil"/>
              <w:left w:val="nil"/>
              <w:bottom w:val="single" w:sz="4" w:space="0" w:color="auto"/>
              <w:right w:val="single" w:sz="4" w:space="0" w:color="auto"/>
            </w:tcBorders>
            <w:shd w:val="clear" w:color="000000" w:fill="00FF00"/>
            <w:vAlign w:val="center"/>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НАЛОГОВЫЕ И НЕНАЛОГОВЫЕ ДОХОДЫ</w:t>
            </w:r>
          </w:p>
        </w:tc>
        <w:tc>
          <w:tcPr>
            <w:tcW w:w="1339" w:type="dxa"/>
            <w:tcBorders>
              <w:top w:val="nil"/>
              <w:left w:val="nil"/>
              <w:bottom w:val="single" w:sz="4" w:space="0" w:color="auto"/>
              <w:right w:val="single" w:sz="4" w:space="0" w:color="auto"/>
            </w:tcBorders>
            <w:shd w:val="clear" w:color="000000" w:fill="00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11227.1</w:t>
            </w:r>
          </w:p>
        </w:tc>
        <w:tc>
          <w:tcPr>
            <w:tcW w:w="1276" w:type="dxa"/>
            <w:tcBorders>
              <w:top w:val="nil"/>
              <w:left w:val="nil"/>
              <w:bottom w:val="single" w:sz="4" w:space="0" w:color="auto"/>
              <w:right w:val="single" w:sz="4" w:space="0" w:color="auto"/>
            </w:tcBorders>
            <w:shd w:val="clear" w:color="000000" w:fill="00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11101.275</w:t>
            </w:r>
          </w:p>
        </w:tc>
        <w:tc>
          <w:tcPr>
            <w:tcW w:w="1275" w:type="dxa"/>
            <w:tcBorders>
              <w:top w:val="nil"/>
              <w:left w:val="nil"/>
              <w:bottom w:val="single" w:sz="4" w:space="0" w:color="auto"/>
              <w:right w:val="single" w:sz="4" w:space="0" w:color="auto"/>
            </w:tcBorders>
            <w:shd w:val="clear" w:color="000000" w:fill="00FF00"/>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98.9</w:t>
            </w:r>
          </w:p>
        </w:tc>
      </w:tr>
      <w:tr w:rsidR="00B54CE9" w:rsidRPr="00517922">
        <w:trPr>
          <w:trHeight w:val="285"/>
        </w:trPr>
        <w:tc>
          <w:tcPr>
            <w:tcW w:w="1858" w:type="dxa"/>
            <w:gridSpan w:val="2"/>
            <w:tcBorders>
              <w:top w:val="nil"/>
              <w:left w:val="single" w:sz="4" w:space="0" w:color="auto"/>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000 1010000000 0000 000</w:t>
            </w:r>
          </w:p>
        </w:tc>
        <w:tc>
          <w:tcPr>
            <w:tcW w:w="3686"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НАЛОГИ НА ПРИБЫЛЬ, ДОХОДЫ</w:t>
            </w:r>
          </w:p>
        </w:tc>
        <w:tc>
          <w:tcPr>
            <w:tcW w:w="1339"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4796.9</w:t>
            </w:r>
          </w:p>
        </w:tc>
        <w:tc>
          <w:tcPr>
            <w:tcW w:w="1276"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4608.035</w:t>
            </w:r>
          </w:p>
        </w:tc>
        <w:tc>
          <w:tcPr>
            <w:tcW w:w="1275"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96.1</w:t>
            </w:r>
          </w:p>
        </w:tc>
      </w:tr>
      <w:tr w:rsidR="00B54CE9" w:rsidRPr="00517922">
        <w:trPr>
          <w:trHeight w:val="27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000 1010200001 0000 110</w:t>
            </w:r>
          </w:p>
        </w:tc>
        <w:tc>
          <w:tcPr>
            <w:tcW w:w="3686" w:type="dxa"/>
            <w:tcBorders>
              <w:top w:val="nil"/>
              <w:left w:val="nil"/>
              <w:bottom w:val="single" w:sz="4" w:space="0" w:color="auto"/>
              <w:right w:val="single" w:sz="4" w:space="0" w:color="auto"/>
            </w:tcBorders>
            <w:vAlign w:val="bottom"/>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Налог на доходы физических лиц</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4796.9</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4608.035</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96.1</w:t>
            </w:r>
          </w:p>
        </w:tc>
      </w:tr>
      <w:tr w:rsidR="00B54CE9" w:rsidRPr="00517922">
        <w:trPr>
          <w:trHeight w:val="117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000 1010201001 0000 110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w:t>
            </w:r>
            <w:r w:rsidRPr="00517922">
              <w:rPr>
                <w:rFonts w:ascii="Arial CYR" w:hAnsi="Arial CYR" w:cs="Arial CYR"/>
                <w:sz w:val="16"/>
                <w:szCs w:val="16"/>
              </w:rPr>
              <w:t>е</w:t>
            </w:r>
            <w:r w:rsidRPr="00517922">
              <w:rPr>
                <w:rFonts w:ascii="Arial CYR" w:hAnsi="Arial CYR" w:cs="Arial CYR"/>
                <w:sz w:val="16"/>
                <w:szCs w:val="16"/>
              </w:rPr>
              <w:t>ствляются в соответствии со статьями 227, 227</w:t>
            </w:r>
            <w:r w:rsidRPr="00517922">
              <w:rPr>
                <w:rFonts w:ascii="Arial" w:hAnsi="Arial" w:cs="Arial"/>
                <w:sz w:val="16"/>
                <w:szCs w:val="16"/>
              </w:rPr>
              <w:t>№</w:t>
            </w:r>
            <w:r w:rsidRPr="00517922">
              <w:rPr>
                <w:rFonts w:ascii="Arial CYR" w:hAnsi="Arial CYR" w:cs="Arial CYR"/>
                <w:sz w:val="16"/>
                <w:szCs w:val="16"/>
              </w:rPr>
              <w:t xml:space="preserve"> и 228 Налогового кодекса Российской Федерации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4782.1</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4596.804</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96.1</w:t>
            </w:r>
          </w:p>
        </w:tc>
      </w:tr>
      <w:tr w:rsidR="00B54CE9" w:rsidRPr="00517922">
        <w:trPr>
          <w:trHeight w:val="1245"/>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182 1010201001 0000 110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w:t>
            </w:r>
            <w:r w:rsidRPr="00517922">
              <w:rPr>
                <w:rFonts w:ascii="Arial CYR" w:hAnsi="Arial CYR" w:cs="Arial CYR"/>
                <w:sz w:val="16"/>
                <w:szCs w:val="16"/>
              </w:rPr>
              <w:t>е</w:t>
            </w:r>
            <w:r w:rsidRPr="00517922">
              <w:rPr>
                <w:rFonts w:ascii="Arial CYR" w:hAnsi="Arial CYR" w:cs="Arial CYR"/>
                <w:sz w:val="16"/>
                <w:szCs w:val="16"/>
              </w:rPr>
              <w:t>ствляются в соответствии со статьями 227, 227</w:t>
            </w:r>
            <w:r w:rsidRPr="00517922">
              <w:rPr>
                <w:rFonts w:ascii="Arial" w:hAnsi="Arial" w:cs="Arial"/>
                <w:sz w:val="16"/>
                <w:szCs w:val="16"/>
              </w:rPr>
              <w:t>№</w:t>
            </w:r>
            <w:r w:rsidRPr="00517922">
              <w:rPr>
                <w:rFonts w:ascii="Arial CYR" w:hAnsi="Arial CYR" w:cs="Arial CYR"/>
                <w:sz w:val="16"/>
                <w:szCs w:val="16"/>
              </w:rPr>
              <w:t xml:space="preserve"> и 228 Налогового кодекса Российской Федерации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4782.1</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4596.804</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96.1</w:t>
            </w:r>
          </w:p>
        </w:tc>
      </w:tr>
      <w:tr w:rsidR="00B54CE9" w:rsidRPr="00517922">
        <w:trPr>
          <w:trHeight w:val="114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outlineLvl w:val="0"/>
              <w:rPr>
                <w:rFonts w:ascii="Arial CYR" w:hAnsi="Arial CYR" w:cs="Arial CYR"/>
                <w:sz w:val="16"/>
                <w:szCs w:val="16"/>
              </w:rPr>
            </w:pPr>
            <w:r w:rsidRPr="00517922">
              <w:rPr>
                <w:rFonts w:ascii="Arial CYR" w:hAnsi="Arial CYR" w:cs="Arial CYR"/>
                <w:sz w:val="16"/>
                <w:szCs w:val="16"/>
              </w:rPr>
              <w:t>000 1010202001 0000 110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outlineLvl w:val="0"/>
              <w:rPr>
                <w:rFonts w:ascii="Arial CYR" w:hAnsi="Arial CYR" w:cs="Arial CYR"/>
                <w:sz w:val="16"/>
                <w:szCs w:val="16"/>
              </w:rPr>
            </w:pPr>
            <w:r w:rsidRPr="00517922">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w:t>
            </w:r>
            <w:r w:rsidRPr="00517922">
              <w:rPr>
                <w:rFonts w:ascii="Arial CYR" w:hAnsi="Arial CYR" w:cs="Arial CYR"/>
                <w:sz w:val="16"/>
                <w:szCs w:val="16"/>
              </w:rPr>
              <w:t>е</w:t>
            </w:r>
            <w:r w:rsidRPr="00517922">
              <w:rPr>
                <w:rFonts w:ascii="Arial CYR" w:hAnsi="Arial CYR" w:cs="Arial CYR"/>
                <w:sz w:val="16"/>
                <w:szCs w:val="16"/>
              </w:rPr>
              <w:t>ствляются в соответствии со статьями 227, 227</w:t>
            </w:r>
            <w:r w:rsidRPr="00517922">
              <w:rPr>
                <w:rFonts w:ascii="Arial" w:hAnsi="Arial" w:cs="Arial"/>
                <w:sz w:val="16"/>
                <w:szCs w:val="16"/>
              </w:rPr>
              <w:t>№</w:t>
            </w:r>
            <w:r w:rsidRPr="00517922">
              <w:rPr>
                <w:rFonts w:ascii="Arial CYR" w:hAnsi="Arial CYR" w:cs="Arial CYR"/>
                <w:sz w:val="16"/>
                <w:szCs w:val="16"/>
              </w:rPr>
              <w:t xml:space="preserve"> и 228 Налогового кодекса Российской Федерации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outlineLvl w:val="0"/>
              <w:rPr>
                <w:rFonts w:ascii="Arial CYR" w:hAnsi="Arial CYR" w:cs="Arial CYR"/>
                <w:sz w:val="20"/>
                <w:szCs w:val="20"/>
              </w:rPr>
            </w:pPr>
            <w:r w:rsidRPr="00517922">
              <w:rPr>
                <w:rFonts w:ascii="Arial CYR" w:hAnsi="Arial CYR" w:cs="Arial CYR"/>
                <w:sz w:val="20"/>
                <w:szCs w:val="20"/>
              </w:rPr>
              <w:t>7.2</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outlineLvl w:val="0"/>
              <w:rPr>
                <w:rFonts w:ascii="Arial CYR" w:hAnsi="Arial CYR" w:cs="Arial CYR"/>
                <w:sz w:val="20"/>
                <w:szCs w:val="20"/>
              </w:rPr>
            </w:pPr>
            <w:r w:rsidRPr="00517922">
              <w:rPr>
                <w:rFonts w:ascii="Arial CYR" w:hAnsi="Arial CYR" w:cs="Arial CYR"/>
                <w:sz w:val="20"/>
                <w:szCs w:val="20"/>
              </w:rPr>
              <w:t>7.302</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outlineLvl w:val="0"/>
              <w:rPr>
                <w:rFonts w:ascii="Arial CYR" w:hAnsi="Arial CYR" w:cs="Arial CYR"/>
                <w:sz w:val="20"/>
                <w:szCs w:val="20"/>
              </w:rPr>
            </w:pPr>
            <w:r w:rsidRPr="00517922">
              <w:rPr>
                <w:rFonts w:ascii="Arial CYR" w:hAnsi="Arial CYR" w:cs="Arial CYR"/>
                <w:sz w:val="20"/>
                <w:szCs w:val="20"/>
              </w:rPr>
              <w:t>101.4</w:t>
            </w:r>
          </w:p>
        </w:tc>
      </w:tr>
      <w:tr w:rsidR="00B54CE9" w:rsidRPr="00517922">
        <w:trPr>
          <w:trHeight w:val="162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outlineLvl w:val="0"/>
              <w:rPr>
                <w:rFonts w:ascii="Arial CYR" w:hAnsi="Arial CYR" w:cs="Arial CYR"/>
                <w:sz w:val="16"/>
                <w:szCs w:val="16"/>
              </w:rPr>
            </w:pPr>
            <w:r w:rsidRPr="00517922">
              <w:rPr>
                <w:rFonts w:ascii="Arial CYR" w:hAnsi="Arial CYR" w:cs="Arial CYR"/>
                <w:sz w:val="16"/>
                <w:szCs w:val="16"/>
              </w:rPr>
              <w:t>000 1010202001 0000 110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outlineLvl w:val="0"/>
              <w:rPr>
                <w:rFonts w:ascii="Arial CYR" w:hAnsi="Arial CYR" w:cs="Arial CYR"/>
                <w:sz w:val="16"/>
                <w:szCs w:val="16"/>
              </w:rPr>
            </w:pPr>
            <w:r w:rsidRPr="00517922">
              <w:rPr>
                <w:rFonts w:ascii="Arial CYR" w:hAnsi="Arial CYR" w:cs="Arial CYR"/>
                <w:sz w:val="16"/>
                <w:szCs w:val="16"/>
              </w:rPr>
              <w:t>Налог на доходы физических лиц, получе</w:t>
            </w:r>
            <w:r w:rsidRPr="00517922">
              <w:rPr>
                <w:rFonts w:ascii="Arial CYR" w:hAnsi="Arial CYR" w:cs="Arial CYR"/>
                <w:sz w:val="16"/>
                <w:szCs w:val="16"/>
              </w:rPr>
              <w:t>н</w:t>
            </w:r>
            <w:r w:rsidRPr="00517922">
              <w:rPr>
                <w:rFonts w:ascii="Arial CYR" w:hAnsi="Arial CYR" w:cs="Arial CYR"/>
                <w:sz w:val="16"/>
                <w:szCs w:val="16"/>
              </w:rPr>
              <w:t>ных от осуществления деятельности физич</w:t>
            </w:r>
            <w:r w:rsidRPr="00517922">
              <w:rPr>
                <w:rFonts w:ascii="Arial CYR" w:hAnsi="Arial CYR" w:cs="Arial CYR"/>
                <w:sz w:val="16"/>
                <w:szCs w:val="16"/>
              </w:rPr>
              <w:t>е</w:t>
            </w:r>
            <w:r w:rsidRPr="00517922">
              <w:rPr>
                <w:rFonts w:ascii="Arial CYR" w:hAnsi="Arial CYR" w:cs="Arial CYR"/>
                <w:sz w:val="16"/>
                <w:szCs w:val="16"/>
              </w:rPr>
              <w:t>скими лицами, зарегистрированными в кач</w:t>
            </w:r>
            <w:r w:rsidRPr="00517922">
              <w:rPr>
                <w:rFonts w:ascii="Arial CYR" w:hAnsi="Arial CYR" w:cs="Arial CYR"/>
                <w:sz w:val="16"/>
                <w:szCs w:val="16"/>
              </w:rPr>
              <w:t>е</w:t>
            </w:r>
            <w:r w:rsidRPr="00517922">
              <w:rPr>
                <w:rFonts w:ascii="Arial CYR" w:hAnsi="Arial CYR" w:cs="Arial CYR"/>
                <w:sz w:val="16"/>
                <w:szCs w:val="16"/>
              </w:rPr>
              <w:t>стве индивидуальных предпринимателей, нотариусов, занимающихся частной практ</w:t>
            </w:r>
            <w:r w:rsidRPr="00517922">
              <w:rPr>
                <w:rFonts w:ascii="Arial CYR" w:hAnsi="Arial CYR" w:cs="Arial CYR"/>
                <w:sz w:val="16"/>
                <w:szCs w:val="16"/>
              </w:rPr>
              <w:t>и</w:t>
            </w:r>
            <w:r w:rsidRPr="00517922">
              <w:rPr>
                <w:rFonts w:ascii="Arial CYR" w:hAnsi="Arial CYR" w:cs="Arial CYR"/>
                <w:sz w:val="16"/>
                <w:szCs w:val="16"/>
              </w:rPr>
              <w:t>кой, адвокатов, учредивших адвокатские к</w:t>
            </w:r>
            <w:r w:rsidRPr="00517922">
              <w:rPr>
                <w:rFonts w:ascii="Arial CYR" w:hAnsi="Arial CYR" w:cs="Arial CYR"/>
                <w:sz w:val="16"/>
                <w:szCs w:val="16"/>
              </w:rPr>
              <w:t>а</w:t>
            </w:r>
            <w:r w:rsidRPr="00517922">
              <w:rPr>
                <w:rFonts w:ascii="Arial CYR" w:hAnsi="Arial CYR" w:cs="Arial CYR"/>
                <w:sz w:val="16"/>
                <w:szCs w:val="16"/>
              </w:rPr>
              <w:t>бинеты и других лиц, занимающихся частной практикой в соответствии со статьей 227 Н</w:t>
            </w:r>
            <w:r w:rsidRPr="00517922">
              <w:rPr>
                <w:rFonts w:ascii="Arial CYR" w:hAnsi="Arial CYR" w:cs="Arial CYR"/>
                <w:sz w:val="16"/>
                <w:szCs w:val="16"/>
              </w:rPr>
              <w:t>а</w:t>
            </w:r>
            <w:r w:rsidRPr="00517922">
              <w:rPr>
                <w:rFonts w:ascii="Arial CYR" w:hAnsi="Arial CYR" w:cs="Arial CYR"/>
                <w:sz w:val="16"/>
                <w:szCs w:val="16"/>
              </w:rPr>
              <w:t>логового кодекса Российской Федерации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outlineLvl w:val="0"/>
              <w:rPr>
                <w:rFonts w:ascii="Arial CYR" w:hAnsi="Arial CYR" w:cs="Arial CYR"/>
                <w:sz w:val="20"/>
                <w:szCs w:val="20"/>
              </w:rPr>
            </w:pPr>
            <w:r w:rsidRPr="00517922">
              <w:rPr>
                <w:rFonts w:ascii="Arial CYR" w:hAnsi="Arial CYR" w:cs="Arial CYR"/>
                <w:sz w:val="20"/>
                <w:szCs w:val="20"/>
              </w:rPr>
              <w:t>7.2</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outlineLvl w:val="0"/>
              <w:rPr>
                <w:rFonts w:ascii="Arial CYR" w:hAnsi="Arial CYR" w:cs="Arial CYR"/>
                <w:sz w:val="20"/>
                <w:szCs w:val="20"/>
              </w:rPr>
            </w:pPr>
            <w:r w:rsidRPr="00517922">
              <w:rPr>
                <w:rFonts w:ascii="Arial CYR" w:hAnsi="Arial CYR" w:cs="Arial CYR"/>
                <w:sz w:val="20"/>
                <w:szCs w:val="20"/>
              </w:rPr>
              <w:t>7.302</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outlineLvl w:val="0"/>
              <w:rPr>
                <w:rFonts w:ascii="Arial CYR" w:hAnsi="Arial CYR" w:cs="Arial CYR"/>
                <w:sz w:val="20"/>
                <w:szCs w:val="20"/>
              </w:rPr>
            </w:pPr>
            <w:r w:rsidRPr="00517922">
              <w:rPr>
                <w:rFonts w:ascii="Arial CYR" w:hAnsi="Arial CYR" w:cs="Arial CYR"/>
                <w:sz w:val="20"/>
                <w:szCs w:val="20"/>
              </w:rPr>
              <w:t>101.4</w:t>
            </w:r>
          </w:p>
        </w:tc>
      </w:tr>
      <w:tr w:rsidR="00B54CE9" w:rsidRPr="00517922">
        <w:trPr>
          <w:trHeight w:val="1545"/>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outlineLvl w:val="0"/>
              <w:rPr>
                <w:rFonts w:ascii="Arial CYR" w:hAnsi="Arial CYR" w:cs="Arial CYR"/>
                <w:sz w:val="16"/>
                <w:szCs w:val="16"/>
              </w:rPr>
            </w:pPr>
            <w:r w:rsidRPr="00517922">
              <w:rPr>
                <w:rFonts w:ascii="Arial CYR" w:hAnsi="Arial CYR" w:cs="Arial CYR"/>
                <w:sz w:val="16"/>
                <w:szCs w:val="16"/>
              </w:rPr>
              <w:t>182 1010202001 0000 110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outlineLvl w:val="0"/>
              <w:rPr>
                <w:rFonts w:ascii="Arial CYR" w:hAnsi="Arial CYR" w:cs="Arial CYR"/>
                <w:sz w:val="16"/>
                <w:szCs w:val="16"/>
              </w:rPr>
            </w:pPr>
            <w:r w:rsidRPr="00517922">
              <w:rPr>
                <w:rFonts w:ascii="Arial CYR" w:hAnsi="Arial CYR" w:cs="Arial CYR"/>
                <w:sz w:val="16"/>
                <w:szCs w:val="16"/>
              </w:rPr>
              <w:t>Налог на доходы физических лиц, получе</w:t>
            </w:r>
            <w:r w:rsidRPr="00517922">
              <w:rPr>
                <w:rFonts w:ascii="Arial CYR" w:hAnsi="Arial CYR" w:cs="Arial CYR"/>
                <w:sz w:val="16"/>
                <w:szCs w:val="16"/>
              </w:rPr>
              <w:t>н</w:t>
            </w:r>
            <w:r w:rsidRPr="00517922">
              <w:rPr>
                <w:rFonts w:ascii="Arial CYR" w:hAnsi="Arial CYR" w:cs="Arial CYR"/>
                <w:sz w:val="16"/>
                <w:szCs w:val="16"/>
              </w:rPr>
              <w:t>ных от осуществления деятельности физич</w:t>
            </w:r>
            <w:r w:rsidRPr="00517922">
              <w:rPr>
                <w:rFonts w:ascii="Arial CYR" w:hAnsi="Arial CYR" w:cs="Arial CYR"/>
                <w:sz w:val="16"/>
                <w:szCs w:val="16"/>
              </w:rPr>
              <w:t>е</w:t>
            </w:r>
            <w:r w:rsidRPr="00517922">
              <w:rPr>
                <w:rFonts w:ascii="Arial CYR" w:hAnsi="Arial CYR" w:cs="Arial CYR"/>
                <w:sz w:val="16"/>
                <w:szCs w:val="16"/>
              </w:rPr>
              <w:t>скими лицами, зарегистрированными в кач</w:t>
            </w:r>
            <w:r w:rsidRPr="00517922">
              <w:rPr>
                <w:rFonts w:ascii="Arial CYR" w:hAnsi="Arial CYR" w:cs="Arial CYR"/>
                <w:sz w:val="16"/>
                <w:szCs w:val="16"/>
              </w:rPr>
              <w:t>е</w:t>
            </w:r>
            <w:r w:rsidRPr="00517922">
              <w:rPr>
                <w:rFonts w:ascii="Arial CYR" w:hAnsi="Arial CYR" w:cs="Arial CYR"/>
                <w:sz w:val="16"/>
                <w:szCs w:val="16"/>
              </w:rPr>
              <w:t>стве индивидуальных предпринимателей, нотариусов, занимающихся частной практ</w:t>
            </w:r>
            <w:r w:rsidRPr="00517922">
              <w:rPr>
                <w:rFonts w:ascii="Arial CYR" w:hAnsi="Arial CYR" w:cs="Arial CYR"/>
                <w:sz w:val="16"/>
                <w:szCs w:val="16"/>
              </w:rPr>
              <w:t>и</w:t>
            </w:r>
            <w:r w:rsidRPr="00517922">
              <w:rPr>
                <w:rFonts w:ascii="Arial CYR" w:hAnsi="Arial CYR" w:cs="Arial CYR"/>
                <w:sz w:val="16"/>
                <w:szCs w:val="16"/>
              </w:rPr>
              <w:t>кой, адвокатов, учредивших адвокатские к</w:t>
            </w:r>
            <w:r w:rsidRPr="00517922">
              <w:rPr>
                <w:rFonts w:ascii="Arial CYR" w:hAnsi="Arial CYR" w:cs="Arial CYR"/>
                <w:sz w:val="16"/>
                <w:szCs w:val="16"/>
              </w:rPr>
              <w:t>а</w:t>
            </w:r>
            <w:r w:rsidRPr="00517922">
              <w:rPr>
                <w:rFonts w:ascii="Arial CYR" w:hAnsi="Arial CYR" w:cs="Arial CYR"/>
                <w:sz w:val="16"/>
                <w:szCs w:val="16"/>
              </w:rPr>
              <w:t>бинеты и других лиц, занимающихся частной практикой в соответствии со статьей 227 Н</w:t>
            </w:r>
            <w:r w:rsidRPr="00517922">
              <w:rPr>
                <w:rFonts w:ascii="Arial CYR" w:hAnsi="Arial CYR" w:cs="Arial CYR"/>
                <w:sz w:val="16"/>
                <w:szCs w:val="16"/>
              </w:rPr>
              <w:t>а</w:t>
            </w:r>
            <w:r w:rsidRPr="00517922">
              <w:rPr>
                <w:rFonts w:ascii="Arial CYR" w:hAnsi="Arial CYR" w:cs="Arial CYR"/>
                <w:sz w:val="16"/>
                <w:szCs w:val="16"/>
              </w:rPr>
              <w:t>логового кодекса Российской Федерации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outlineLvl w:val="0"/>
              <w:rPr>
                <w:rFonts w:ascii="Arial CYR" w:hAnsi="Arial CYR" w:cs="Arial CYR"/>
                <w:sz w:val="20"/>
                <w:szCs w:val="20"/>
              </w:rPr>
            </w:pPr>
            <w:r w:rsidRPr="00517922">
              <w:rPr>
                <w:rFonts w:ascii="Arial CYR" w:hAnsi="Arial CYR" w:cs="Arial CYR"/>
                <w:sz w:val="20"/>
                <w:szCs w:val="20"/>
              </w:rPr>
              <w:t>7.2</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outlineLvl w:val="0"/>
              <w:rPr>
                <w:rFonts w:ascii="Arial CYR" w:hAnsi="Arial CYR" w:cs="Arial CYR"/>
                <w:sz w:val="20"/>
                <w:szCs w:val="20"/>
              </w:rPr>
            </w:pPr>
            <w:r w:rsidRPr="00517922">
              <w:rPr>
                <w:rFonts w:ascii="Arial CYR" w:hAnsi="Arial CYR" w:cs="Arial CYR"/>
                <w:sz w:val="20"/>
                <w:szCs w:val="20"/>
              </w:rPr>
              <w:t>7.302</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outlineLvl w:val="0"/>
              <w:rPr>
                <w:rFonts w:ascii="Arial CYR" w:hAnsi="Arial CYR" w:cs="Arial CYR"/>
                <w:sz w:val="20"/>
                <w:szCs w:val="20"/>
              </w:rPr>
            </w:pPr>
            <w:r w:rsidRPr="00517922">
              <w:rPr>
                <w:rFonts w:ascii="Arial CYR" w:hAnsi="Arial CYR" w:cs="Arial CYR"/>
                <w:sz w:val="20"/>
                <w:szCs w:val="20"/>
              </w:rPr>
              <w:t>101.4</w:t>
            </w:r>
          </w:p>
        </w:tc>
      </w:tr>
      <w:tr w:rsidR="00B54CE9" w:rsidRPr="00517922">
        <w:trPr>
          <w:trHeight w:val="78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000 1010203001 0000 110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Налог на доходы физических лиц с доходов, полученных физическими лицами в соотве</w:t>
            </w:r>
            <w:r w:rsidRPr="00517922">
              <w:rPr>
                <w:rFonts w:ascii="Arial CYR" w:hAnsi="Arial CYR" w:cs="Arial CYR"/>
                <w:sz w:val="16"/>
                <w:szCs w:val="16"/>
              </w:rPr>
              <w:t>т</w:t>
            </w:r>
            <w:r w:rsidRPr="00517922">
              <w:rPr>
                <w:rFonts w:ascii="Arial CYR" w:hAnsi="Arial CYR" w:cs="Arial CYR"/>
                <w:sz w:val="16"/>
                <w:szCs w:val="16"/>
              </w:rPr>
              <w:t xml:space="preserve">ствии со статьей 228 Налогового кодекса Российской Федерации           </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7.6</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3.929</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51.7</w:t>
            </w:r>
          </w:p>
        </w:tc>
      </w:tr>
      <w:tr w:rsidR="00B54CE9" w:rsidRPr="00517922">
        <w:trPr>
          <w:trHeight w:val="735"/>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182 1010203001 0000 110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Налог на доходы физических лиц с доходов, полученных физическими лицами в соотве</w:t>
            </w:r>
            <w:r w:rsidRPr="00517922">
              <w:rPr>
                <w:rFonts w:ascii="Arial CYR" w:hAnsi="Arial CYR" w:cs="Arial CYR"/>
                <w:sz w:val="16"/>
                <w:szCs w:val="16"/>
              </w:rPr>
              <w:t>т</w:t>
            </w:r>
            <w:r w:rsidRPr="00517922">
              <w:rPr>
                <w:rFonts w:ascii="Arial CYR" w:hAnsi="Arial CYR" w:cs="Arial CYR"/>
                <w:sz w:val="16"/>
                <w:szCs w:val="16"/>
              </w:rPr>
              <w:t xml:space="preserve">ствии со статьей 228 Налогового кодекса Российской Федерации           </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7.6</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3.929</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51.7</w:t>
            </w:r>
          </w:p>
        </w:tc>
      </w:tr>
      <w:tr w:rsidR="00B54CE9" w:rsidRPr="00517922">
        <w:trPr>
          <w:trHeight w:val="555"/>
        </w:trPr>
        <w:tc>
          <w:tcPr>
            <w:tcW w:w="1858" w:type="dxa"/>
            <w:gridSpan w:val="2"/>
            <w:tcBorders>
              <w:top w:val="nil"/>
              <w:left w:val="single" w:sz="4" w:space="0" w:color="auto"/>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000 1030000000 0000 000</w:t>
            </w:r>
          </w:p>
        </w:tc>
        <w:tc>
          <w:tcPr>
            <w:tcW w:w="3686" w:type="dxa"/>
            <w:tcBorders>
              <w:top w:val="nil"/>
              <w:left w:val="nil"/>
              <w:bottom w:val="single" w:sz="4" w:space="0" w:color="auto"/>
              <w:right w:val="single" w:sz="4" w:space="0" w:color="auto"/>
            </w:tcBorders>
            <w:shd w:val="clear" w:color="000000" w:fill="FFFF00"/>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НАЛОГИ НА ТОВАРЫ (РАБОТЫ, УСЛУГИ), РЕАЛИЗУЕМЫЕ НА ТЕРРИТОРИИ РОССИЙСКОЙ ФЕДЕРАЦИИ</w:t>
            </w:r>
          </w:p>
        </w:tc>
        <w:tc>
          <w:tcPr>
            <w:tcW w:w="1339"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60.4</w:t>
            </w:r>
          </w:p>
        </w:tc>
        <w:tc>
          <w:tcPr>
            <w:tcW w:w="1276"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48.376</w:t>
            </w:r>
          </w:p>
        </w:tc>
        <w:tc>
          <w:tcPr>
            <w:tcW w:w="1275"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80.1</w:t>
            </w:r>
          </w:p>
        </w:tc>
      </w:tr>
      <w:tr w:rsidR="00B54CE9" w:rsidRPr="00517922">
        <w:trPr>
          <w:trHeight w:val="45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lastRenderedPageBreak/>
              <w:t>000 1030200001 0000 110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Акцизы по подакцизным товарам (продукции), производимым на территории Российской Федерации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25.6</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18.258</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71.3</w:t>
            </w:r>
          </w:p>
        </w:tc>
      </w:tr>
      <w:tr w:rsidR="00B54CE9" w:rsidRPr="00517922">
        <w:trPr>
          <w:trHeight w:val="675"/>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100 1030223001 0000 110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Доходы от уплаты акцизов на дизельное то</w:t>
            </w:r>
            <w:r w:rsidRPr="00517922">
              <w:rPr>
                <w:rFonts w:ascii="Arial CYR" w:hAnsi="Arial CYR" w:cs="Arial CYR"/>
                <w:sz w:val="16"/>
                <w:szCs w:val="16"/>
              </w:rPr>
              <w:t>п</w:t>
            </w:r>
            <w:r w:rsidRPr="00517922">
              <w:rPr>
                <w:rFonts w:ascii="Arial CYR" w:hAnsi="Arial CYR" w:cs="Arial CYR"/>
                <w:sz w:val="16"/>
                <w:szCs w:val="16"/>
              </w:rPr>
              <w:t>ливо, зачисляемые в консолидированные бюджеты субъектов Российской Федерации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25.6</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18.258</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71.3</w:t>
            </w:r>
          </w:p>
        </w:tc>
      </w:tr>
      <w:tr w:rsidR="00B54CE9" w:rsidRPr="00517922">
        <w:trPr>
          <w:trHeight w:val="90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000 1030200001 0000 110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Доходы от уплаты акцизов на моторные ма</w:t>
            </w:r>
            <w:r w:rsidRPr="00517922">
              <w:rPr>
                <w:rFonts w:ascii="Arial CYR" w:hAnsi="Arial CYR" w:cs="Arial CYR"/>
                <w:sz w:val="16"/>
                <w:szCs w:val="16"/>
              </w:rPr>
              <w:t>с</w:t>
            </w:r>
            <w:r w:rsidRPr="00517922">
              <w:rPr>
                <w:rFonts w:ascii="Arial CYR" w:hAnsi="Arial CYR" w:cs="Arial CYR"/>
                <w:sz w:val="16"/>
                <w:szCs w:val="16"/>
              </w:rPr>
              <w:t>ла для дизельных и (или) карбюраторных двигателей, зачисляемые в консолидирова</w:t>
            </w:r>
            <w:r w:rsidRPr="00517922">
              <w:rPr>
                <w:rFonts w:ascii="Arial CYR" w:hAnsi="Arial CYR" w:cs="Arial CYR"/>
                <w:sz w:val="16"/>
                <w:szCs w:val="16"/>
              </w:rPr>
              <w:t>н</w:t>
            </w:r>
            <w:r w:rsidRPr="00517922">
              <w:rPr>
                <w:rFonts w:ascii="Arial CYR" w:hAnsi="Arial CYR" w:cs="Arial CYR"/>
                <w:sz w:val="16"/>
                <w:szCs w:val="16"/>
              </w:rPr>
              <w:t>ные бюджеты субъектов Российской Федер</w:t>
            </w:r>
            <w:r w:rsidRPr="00517922">
              <w:rPr>
                <w:rFonts w:ascii="Arial CYR" w:hAnsi="Arial CYR" w:cs="Arial CYR"/>
                <w:sz w:val="16"/>
                <w:szCs w:val="16"/>
              </w:rPr>
              <w:t>а</w:t>
            </w:r>
            <w:r w:rsidRPr="00517922">
              <w:rPr>
                <w:rFonts w:ascii="Arial CYR" w:hAnsi="Arial CYR" w:cs="Arial CYR"/>
                <w:sz w:val="16"/>
                <w:szCs w:val="16"/>
              </w:rPr>
              <w:t>ции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0.4</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0.411</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102.8</w:t>
            </w:r>
          </w:p>
        </w:tc>
      </w:tr>
      <w:tr w:rsidR="00B54CE9" w:rsidRPr="00517922">
        <w:trPr>
          <w:trHeight w:val="90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100 1030224001 0000 110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Доходы от уплаты акцизов на моторные ма</w:t>
            </w:r>
            <w:r w:rsidRPr="00517922">
              <w:rPr>
                <w:rFonts w:ascii="Arial CYR" w:hAnsi="Arial CYR" w:cs="Arial CYR"/>
                <w:sz w:val="16"/>
                <w:szCs w:val="16"/>
              </w:rPr>
              <w:t>с</w:t>
            </w:r>
            <w:r w:rsidRPr="00517922">
              <w:rPr>
                <w:rFonts w:ascii="Arial CYR" w:hAnsi="Arial CYR" w:cs="Arial CYR"/>
                <w:sz w:val="16"/>
                <w:szCs w:val="16"/>
              </w:rPr>
              <w:t>ла для дизельных и (или) карбюраторных двигателей, зачисляемые в консолидирова</w:t>
            </w:r>
            <w:r w:rsidRPr="00517922">
              <w:rPr>
                <w:rFonts w:ascii="Arial CYR" w:hAnsi="Arial CYR" w:cs="Arial CYR"/>
                <w:sz w:val="16"/>
                <w:szCs w:val="16"/>
              </w:rPr>
              <w:t>н</w:t>
            </w:r>
            <w:r w:rsidRPr="00517922">
              <w:rPr>
                <w:rFonts w:ascii="Arial CYR" w:hAnsi="Arial CYR" w:cs="Arial CYR"/>
                <w:sz w:val="16"/>
                <w:szCs w:val="16"/>
              </w:rPr>
              <w:t>ные бюджеты субъектов Российской Федер</w:t>
            </w:r>
            <w:r w:rsidRPr="00517922">
              <w:rPr>
                <w:rFonts w:ascii="Arial CYR" w:hAnsi="Arial CYR" w:cs="Arial CYR"/>
                <w:sz w:val="16"/>
                <w:szCs w:val="16"/>
              </w:rPr>
              <w:t>а</w:t>
            </w:r>
            <w:r w:rsidRPr="00517922">
              <w:rPr>
                <w:rFonts w:ascii="Arial CYR" w:hAnsi="Arial CYR" w:cs="Arial CYR"/>
                <w:sz w:val="16"/>
                <w:szCs w:val="16"/>
              </w:rPr>
              <w:t>ции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0.4</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0.411</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102.8</w:t>
            </w:r>
          </w:p>
        </w:tc>
      </w:tr>
      <w:tr w:rsidR="00B54CE9" w:rsidRPr="00517922">
        <w:trPr>
          <w:trHeight w:val="90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000 1030225001 0000 110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Доходы от уплаты акцизов на автомобильный бензин, производимый на территории Ро</w:t>
            </w:r>
            <w:r w:rsidRPr="00517922">
              <w:rPr>
                <w:rFonts w:ascii="Arial CYR" w:hAnsi="Arial CYR" w:cs="Arial CYR"/>
                <w:sz w:val="16"/>
                <w:szCs w:val="16"/>
              </w:rPr>
              <w:t>с</w:t>
            </w:r>
            <w:r w:rsidRPr="00517922">
              <w:rPr>
                <w:rFonts w:ascii="Arial CYR" w:hAnsi="Arial CYR" w:cs="Arial CYR"/>
                <w:sz w:val="16"/>
                <w:szCs w:val="16"/>
              </w:rPr>
              <w:t>сийской Федерации, зачисляемые в консол</w:t>
            </w:r>
            <w:r w:rsidRPr="00517922">
              <w:rPr>
                <w:rFonts w:ascii="Arial CYR" w:hAnsi="Arial CYR" w:cs="Arial CYR"/>
                <w:sz w:val="16"/>
                <w:szCs w:val="16"/>
              </w:rPr>
              <w:t>и</w:t>
            </w:r>
            <w:r w:rsidRPr="00517922">
              <w:rPr>
                <w:rFonts w:ascii="Arial CYR" w:hAnsi="Arial CYR" w:cs="Arial CYR"/>
                <w:sz w:val="16"/>
                <w:szCs w:val="16"/>
              </w:rPr>
              <w:t>дированные бюджеты субъектов Российской Федерации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32.7</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31.278</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95.7</w:t>
            </w:r>
          </w:p>
        </w:tc>
      </w:tr>
      <w:tr w:rsidR="00B54CE9" w:rsidRPr="00517922">
        <w:trPr>
          <w:trHeight w:val="90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100 1030225001 0000 110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Доходы от уплаты акцизов на автомобильный бензин, производимый на территории Ро</w:t>
            </w:r>
            <w:r w:rsidRPr="00517922">
              <w:rPr>
                <w:rFonts w:ascii="Arial CYR" w:hAnsi="Arial CYR" w:cs="Arial CYR"/>
                <w:sz w:val="16"/>
                <w:szCs w:val="16"/>
              </w:rPr>
              <w:t>с</w:t>
            </w:r>
            <w:r w:rsidRPr="00517922">
              <w:rPr>
                <w:rFonts w:ascii="Arial CYR" w:hAnsi="Arial CYR" w:cs="Arial CYR"/>
                <w:sz w:val="16"/>
                <w:szCs w:val="16"/>
              </w:rPr>
              <w:t>сийской Федерации, зачисляемые в консол</w:t>
            </w:r>
            <w:r w:rsidRPr="00517922">
              <w:rPr>
                <w:rFonts w:ascii="Arial CYR" w:hAnsi="Arial CYR" w:cs="Arial CYR"/>
                <w:sz w:val="16"/>
                <w:szCs w:val="16"/>
              </w:rPr>
              <w:t>и</w:t>
            </w:r>
            <w:r w:rsidRPr="00517922">
              <w:rPr>
                <w:rFonts w:ascii="Arial CYR" w:hAnsi="Arial CYR" w:cs="Arial CYR"/>
                <w:sz w:val="16"/>
                <w:szCs w:val="16"/>
              </w:rPr>
              <w:t>дированные бюджеты субъектов Российской Федерации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32.7</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31.278</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95.7</w:t>
            </w:r>
          </w:p>
        </w:tc>
      </w:tr>
      <w:tr w:rsidR="00B54CE9" w:rsidRPr="00517922">
        <w:trPr>
          <w:trHeight w:val="90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000 1030226001 0000 110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Доходы от уплаты акцизов на прямогонный бензин, производимый на территории Ро</w:t>
            </w:r>
            <w:r w:rsidRPr="00517922">
              <w:rPr>
                <w:rFonts w:ascii="Arial CYR" w:hAnsi="Arial CYR" w:cs="Arial CYR"/>
                <w:sz w:val="16"/>
                <w:szCs w:val="16"/>
              </w:rPr>
              <w:t>с</w:t>
            </w:r>
            <w:r w:rsidRPr="00517922">
              <w:rPr>
                <w:rFonts w:ascii="Arial CYR" w:hAnsi="Arial CYR" w:cs="Arial CYR"/>
                <w:sz w:val="16"/>
                <w:szCs w:val="16"/>
              </w:rPr>
              <w:t>сийской Федерации, зачисляемые в консол</w:t>
            </w:r>
            <w:r w:rsidRPr="00517922">
              <w:rPr>
                <w:rFonts w:ascii="Arial CYR" w:hAnsi="Arial CYR" w:cs="Arial CYR"/>
                <w:sz w:val="16"/>
                <w:szCs w:val="16"/>
              </w:rPr>
              <w:t>и</w:t>
            </w:r>
            <w:r w:rsidRPr="00517922">
              <w:rPr>
                <w:rFonts w:ascii="Arial CYR" w:hAnsi="Arial CYR" w:cs="Arial CYR"/>
                <w:sz w:val="16"/>
                <w:szCs w:val="16"/>
              </w:rPr>
              <w:t>дированные бюджеты субъектов Российской Федерации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1.7</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-1.571</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-92.4</w:t>
            </w:r>
          </w:p>
        </w:tc>
      </w:tr>
      <w:tr w:rsidR="00B54CE9" w:rsidRPr="00517922">
        <w:trPr>
          <w:trHeight w:val="90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100 1030226001 0000 110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Доходы от уплаты акцизов на прямогонный бензин, производимый на территории Ро</w:t>
            </w:r>
            <w:r w:rsidRPr="00517922">
              <w:rPr>
                <w:rFonts w:ascii="Arial CYR" w:hAnsi="Arial CYR" w:cs="Arial CYR"/>
                <w:sz w:val="16"/>
                <w:szCs w:val="16"/>
              </w:rPr>
              <w:t>с</w:t>
            </w:r>
            <w:r w:rsidRPr="00517922">
              <w:rPr>
                <w:rFonts w:ascii="Arial CYR" w:hAnsi="Arial CYR" w:cs="Arial CYR"/>
                <w:sz w:val="16"/>
                <w:szCs w:val="16"/>
              </w:rPr>
              <w:t>сийской Федерации, зачисляемые в консол</w:t>
            </w:r>
            <w:r w:rsidRPr="00517922">
              <w:rPr>
                <w:rFonts w:ascii="Arial CYR" w:hAnsi="Arial CYR" w:cs="Arial CYR"/>
                <w:sz w:val="16"/>
                <w:szCs w:val="16"/>
              </w:rPr>
              <w:t>и</w:t>
            </w:r>
            <w:r w:rsidRPr="00517922">
              <w:rPr>
                <w:rFonts w:ascii="Arial CYR" w:hAnsi="Arial CYR" w:cs="Arial CYR"/>
                <w:sz w:val="16"/>
                <w:szCs w:val="16"/>
              </w:rPr>
              <w:t>дированные бюджеты субъектов Российской Федерации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1.7</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-1.571</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-92.4</w:t>
            </w:r>
          </w:p>
        </w:tc>
      </w:tr>
      <w:tr w:rsidR="00B54CE9" w:rsidRPr="00517922">
        <w:trPr>
          <w:trHeight w:val="330"/>
        </w:trPr>
        <w:tc>
          <w:tcPr>
            <w:tcW w:w="1858" w:type="dxa"/>
            <w:gridSpan w:val="2"/>
            <w:tcBorders>
              <w:top w:val="nil"/>
              <w:left w:val="single" w:sz="4" w:space="0" w:color="auto"/>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000 1060000000 0000 000</w:t>
            </w:r>
          </w:p>
        </w:tc>
        <w:tc>
          <w:tcPr>
            <w:tcW w:w="3686"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НАЛОГИ НА ИМУЩЕСТВО</w:t>
            </w:r>
          </w:p>
        </w:tc>
        <w:tc>
          <w:tcPr>
            <w:tcW w:w="1339"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1635.30</w:t>
            </w:r>
          </w:p>
        </w:tc>
        <w:tc>
          <w:tcPr>
            <w:tcW w:w="1276"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1642.994</w:t>
            </w:r>
          </w:p>
        </w:tc>
        <w:tc>
          <w:tcPr>
            <w:tcW w:w="1275"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100.5</w:t>
            </w:r>
          </w:p>
        </w:tc>
      </w:tr>
      <w:tr w:rsidR="00B54CE9" w:rsidRPr="00517922">
        <w:trPr>
          <w:trHeight w:val="531"/>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000 1060100000 0000 110</w:t>
            </w:r>
          </w:p>
        </w:tc>
        <w:tc>
          <w:tcPr>
            <w:tcW w:w="3686" w:type="dxa"/>
            <w:tcBorders>
              <w:top w:val="nil"/>
              <w:left w:val="nil"/>
              <w:bottom w:val="single" w:sz="4" w:space="0" w:color="auto"/>
              <w:right w:val="single" w:sz="4" w:space="0" w:color="auto"/>
            </w:tcBorders>
            <w:vAlign w:val="center"/>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Налог на имущество физических лиц</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1341.40</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1346.411</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100.4</w:t>
            </w:r>
          </w:p>
        </w:tc>
      </w:tr>
      <w:tr w:rsidR="00B54CE9" w:rsidRPr="00517922">
        <w:trPr>
          <w:trHeight w:val="675"/>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000 1060103010 0000 110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Налог на имущество физических лиц, вз</w:t>
            </w:r>
            <w:r w:rsidRPr="00517922">
              <w:rPr>
                <w:rFonts w:ascii="Arial CYR" w:hAnsi="Arial CYR" w:cs="Arial CYR"/>
                <w:sz w:val="16"/>
                <w:szCs w:val="16"/>
              </w:rPr>
              <w:t>и</w:t>
            </w:r>
            <w:r w:rsidRPr="00517922">
              <w:rPr>
                <w:rFonts w:ascii="Arial CYR" w:hAnsi="Arial CYR" w:cs="Arial CYR"/>
                <w:sz w:val="16"/>
                <w:szCs w:val="16"/>
              </w:rPr>
              <w:t>маемый по ставкам , применяемым к объе</w:t>
            </w:r>
            <w:r w:rsidRPr="00517922">
              <w:rPr>
                <w:rFonts w:ascii="Arial CYR" w:hAnsi="Arial CYR" w:cs="Arial CYR"/>
                <w:sz w:val="16"/>
                <w:szCs w:val="16"/>
              </w:rPr>
              <w:t>к</w:t>
            </w:r>
            <w:r w:rsidRPr="00517922">
              <w:rPr>
                <w:rFonts w:ascii="Arial CYR" w:hAnsi="Arial CYR" w:cs="Arial CYR"/>
                <w:sz w:val="16"/>
                <w:szCs w:val="16"/>
              </w:rPr>
              <w:t>там налогообложения расположенным в гр</w:t>
            </w:r>
            <w:r w:rsidRPr="00517922">
              <w:rPr>
                <w:rFonts w:ascii="Arial CYR" w:hAnsi="Arial CYR" w:cs="Arial CYR"/>
                <w:sz w:val="16"/>
                <w:szCs w:val="16"/>
              </w:rPr>
              <w:t>а</w:t>
            </w:r>
            <w:r w:rsidRPr="00517922">
              <w:rPr>
                <w:rFonts w:ascii="Arial CYR" w:hAnsi="Arial CYR" w:cs="Arial CYR"/>
                <w:sz w:val="16"/>
                <w:szCs w:val="16"/>
              </w:rPr>
              <w:t>ницах поселений</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1341.40</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1346.411</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100.4</w:t>
            </w:r>
          </w:p>
        </w:tc>
      </w:tr>
      <w:tr w:rsidR="00B54CE9" w:rsidRPr="00517922">
        <w:trPr>
          <w:trHeight w:val="735"/>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182 1060103010 0000 110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Налог на имущество физических лиц, вз</w:t>
            </w:r>
            <w:r w:rsidRPr="00517922">
              <w:rPr>
                <w:rFonts w:ascii="Arial CYR" w:hAnsi="Arial CYR" w:cs="Arial CYR"/>
                <w:sz w:val="16"/>
                <w:szCs w:val="16"/>
              </w:rPr>
              <w:t>и</w:t>
            </w:r>
            <w:r w:rsidRPr="00517922">
              <w:rPr>
                <w:rFonts w:ascii="Arial CYR" w:hAnsi="Arial CYR" w:cs="Arial CYR"/>
                <w:sz w:val="16"/>
                <w:szCs w:val="16"/>
              </w:rPr>
              <w:t>маемый по ставкам, применяемым к объе</w:t>
            </w:r>
            <w:r w:rsidRPr="00517922">
              <w:rPr>
                <w:rFonts w:ascii="Arial CYR" w:hAnsi="Arial CYR" w:cs="Arial CYR"/>
                <w:sz w:val="16"/>
                <w:szCs w:val="16"/>
              </w:rPr>
              <w:t>к</w:t>
            </w:r>
            <w:r w:rsidRPr="00517922">
              <w:rPr>
                <w:rFonts w:ascii="Arial CYR" w:hAnsi="Arial CYR" w:cs="Arial CYR"/>
                <w:sz w:val="16"/>
                <w:szCs w:val="16"/>
              </w:rPr>
              <w:t>там налогообложения расположенным в гр</w:t>
            </w:r>
            <w:r w:rsidRPr="00517922">
              <w:rPr>
                <w:rFonts w:ascii="Arial CYR" w:hAnsi="Arial CYR" w:cs="Arial CYR"/>
                <w:sz w:val="16"/>
                <w:szCs w:val="16"/>
              </w:rPr>
              <w:t>а</w:t>
            </w:r>
            <w:r w:rsidRPr="00517922">
              <w:rPr>
                <w:rFonts w:ascii="Arial CYR" w:hAnsi="Arial CYR" w:cs="Arial CYR"/>
                <w:sz w:val="16"/>
                <w:szCs w:val="16"/>
              </w:rPr>
              <w:t>ницах поселений</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1341.40</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1346.411</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100.4</w:t>
            </w:r>
          </w:p>
        </w:tc>
      </w:tr>
      <w:tr w:rsidR="00B54CE9" w:rsidRPr="00517922">
        <w:trPr>
          <w:trHeight w:val="502"/>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000 1060600000 0000 110</w:t>
            </w:r>
          </w:p>
        </w:tc>
        <w:tc>
          <w:tcPr>
            <w:tcW w:w="3686" w:type="dxa"/>
            <w:tcBorders>
              <w:top w:val="nil"/>
              <w:left w:val="nil"/>
              <w:bottom w:val="single" w:sz="4" w:space="0" w:color="auto"/>
              <w:right w:val="single" w:sz="4" w:space="0" w:color="auto"/>
            </w:tcBorders>
            <w:vAlign w:val="center"/>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Земельный налог</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293.9</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296.583</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100.9</w:t>
            </w:r>
          </w:p>
        </w:tc>
      </w:tr>
      <w:tr w:rsidR="00B54CE9" w:rsidRPr="00517922">
        <w:trPr>
          <w:trHeight w:val="69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000 1060601000 0000 110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РФ</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126.6</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129.169</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102.0</w:t>
            </w:r>
          </w:p>
        </w:tc>
      </w:tr>
      <w:tr w:rsidR="00B54CE9" w:rsidRPr="00517922">
        <w:trPr>
          <w:trHeight w:val="90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000 1060601310 0000 110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РФ и применяемым к объектам налогообложения , расположенным в границах поселений</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126.6</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129.169</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102.0</w:t>
            </w:r>
          </w:p>
        </w:tc>
      </w:tr>
      <w:tr w:rsidR="00B54CE9" w:rsidRPr="00517922">
        <w:trPr>
          <w:trHeight w:val="90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182 1060601310 0000 110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РФ и применяемым к объектам налогооблож</w:t>
            </w:r>
            <w:r w:rsidRPr="00517922">
              <w:rPr>
                <w:rFonts w:ascii="Arial CYR" w:hAnsi="Arial CYR" w:cs="Arial CYR"/>
                <w:sz w:val="16"/>
                <w:szCs w:val="16"/>
              </w:rPr>
              <w:t>е</w:t>
            </w:r>
            <w:r w:rsidRPr="00517922">
              <w:rPr>
                <w:rFonts w:ascii="Arial CYR" w:hAnsi="Arial CYR" w:cs="Arial CYR"/>
                <w:sz w:val="16"/>
                <w:szCs w:val="16"/>
              </w:rPr>
              <w:t>ния, расположенным в границах поселений</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126.6</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129.169</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102.0</w:t>
            </w:r>
          </w:p>
        </w:tc>
      </w:tr>
      <w:tr w:rsidR="00B54CE9" w:rsidRPr="00517922">
        <w:trPr>
          <w:trHeight w:val="675"/>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000 1060602000 0000 110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РФ</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167.3</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167.414</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100.1</w:t>
            </w:r>
          </w:p>
        </w:tc>
      </w:tr>
      <w:tr w:rsidR="00B54CE9" w:rsidRPr="00517922">
        <w:trPr>
          <w:trHeight w:val="273"/>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000 1060602310 0000 110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РФ и применяемым к объектам налогооблож</w:t>
            </w:r>
            <w:r w:rsidRPr="00517922">
              <w:rPr>
                <w:rFonts w:ascii="Arial CYR" w:hAnsi="Arial CYR" w:cs="Arial CYR"/>
                <w:sz w:val="16"/>
                <w:szCs w:val="16"/>
              </w:rPr>
              <w:t>е</w:t>
            </w:r>
            <w:r w:rsidRPr="00517922">
              <w:rPr>
                <w:rFonts w:ascii="Arial CYR" w:hAnsi="Arial CYR" w:cs="Arial CYR"/>
                <w:sz w:val="16"/>
                <w:szCs w:val="16"/>
              </w:rPr>
              <w:t>ния, расположенным в границах поселений</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167.3</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167.414</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100.1</w:t>
            </w:r>
          </w:p>
        </w:tc>
      </w:tr>
      <w:tr w:rsidR="00B54CE9" w:rsidRPr="00517922">
        <w:trPr>
          <w:trHeight w:val="90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lastRenderedPageBreak/>
              <w:t>182 1060602310 0000 110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РФ и применяемым к объектам налогообложения , расположенным в границах поселений</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167.3</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167.414</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100.1</w:t>
            </w:r>
          </w:p>
        </w:tc>
      </w:tr>
      <w:tr w:rsidR="00B54CE9" w:rsidRPr="00517922">
        <w:trPr>
          <w:trHeight w:val="484"/>
        </w:trPr>
        <w:tc>
          <w:tcPr>
            <w:tcW w:w="1858" w:type="dxa"/>
            <w:gridSpan w:val="2"/>
            <w:tcBorders>
              <w:top w:val="nil"/>
              <w:left w:val="single" w:sz="4" w:space="0" w:color="auto"/>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000 1080000000 0000 000</w:t>
            </w:r>
          </w:p>
        </w:tc>
        <w:tc>
          <w:tcPr>
            <w:tcW w:w="3686"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ГОСУДАРСТВЕННАЯ ПОШЛИНА</w:t>
            </w:r>
          </w:p>
        </w:tc>
        <w:tc>
          <w:tcPr>
            <w:tcW w:w="1339"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43.0</w:t>
            </w:r>
          </w:p>
        </w:tc>
        <w:tc>
          <w:tcPr>
            <w:tcW w:w="1276"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41.850</w:t>
            </w:r>
          </w:p>
        </w:tc>
        <w:tc>
          <w:tcPr>
            <w:tcW w:w="1275"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97.3</w:t>
            </w:r>
          </w:p>
        </w:tc>
      </w:tr>
      <w:tr w:rsidR="00B54CE9" w:rsidRPr="00517922">
        <w:trPr>
          <w:trHeight w:val="675"/>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000 1080400001 0000 110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Государственная пошлина за совершение нотариальных действий (за исключением действий , совершаемых консульскими учр</w:t>
            </w:r>
            <w:r w:rsidRPr="00517922">
              <w:rPr>
                <w:rFonts w:ascii="Arial CYR" w:hAnsi="Arial CYR" w:cs="Arial CYR"/>
                <w:sz w:val="16"/>
                <w:szCs w:val="16"/>
              </w:rPr>
              <w:t>е</w:t>
            </w:r>
            <w:r w:rsidRPr="00517922">
              <w:rPr>
                <w:rFonts w:ascii="Arial CYR" w:hAnsi="Arial CYR" w:cs="Arial CYR"/>
                <w:sz w:val="16"/>
                <w:szCs w:val="16"/>
              </w:rPr>
              <w:t>ждениями РФ)</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43.0</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41.850</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97.3</w:t>
            </w:r>
          </w:p>
        </w:tc>
      </w:tr>
      <w:tr w:rsidR="00B54CE9" w:rsidRPr="00517922">
        <w:trPr>
          <w:trHeight w:val="111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000 1080402001 0000 110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Государственная пошлина за совершение нотариальных действий должностными л</w:t>
            </w:r>
            <w:r w:rsidRPr="00517922">
              <w:rPr>
                <w:rFonts w:ascii="Arial CYR" w:hAnsi="Arial CYR" w:cs="Arial CYR"/>
                <w:sz w:val="16"/>
                <w:szCs w:val="16"/>
              </w:rPr>
              <w:t>и</w:t>
            </w:r>
            <w:r w:rsidRPr="00517922">
              <w:rPr>
                <w:rFonts w:ascii="Arial CYR" w:hAnsi="Arial CYR" w:cs="Arial CYR"/>
                <w:sz w:val="16"/>
                <w:szCs w:val="16"/>
              </w:rPr>
              <w:t>цами органов местного самоуправления , уполномоченными в соответствии с закон</w:t>
            </w:r>
            <w:r w:rsidRPr="00517922">
              <w:rPr>
                <w:rFonts w:ascii="Arial CYR" w:hAnsi="Arial CYR" w:cs="Arial CYR"/>
                <w:sz w:val="16"/>
                <w:szCs w:val="16"/>
              </w:rPr>
              <w:t>о</w:t>
            </w:r>
            <w:r w:rsidRPr="00517922">
              <w:rPr>
                <w:rFonts w:ascii="Arial CYR" w:hAnsi="Arial CYR" w:cs="Arial CYR"/>
                <w:sz w:val="16"/>
                <w:szCs w:val="16"/>
              </w:rPr>
              <w:t>дательными актами РФ на совершение нот</w:t>
            </w:r>
            <w:r w:rsidRPr="00517922">
              <w:rPr>
                <w:rFonts w:ascii="Arial CYR" w:hAnsi="Arial CYR" w:cs="Arial CYR"/>
                <w:sz w:val="16"/>
                <w:szCs w:val="16"/>
              </w:rPr>
              <w:t>а</w:t>
            </w:r>
            <w:r w:rsidRPr="00517922">
              <w:rPr>
                <w:rFonts w:ascii="Arial CYR" w:hAnsi="Arial CYR" w:cs="Arial CYR"/>
                <w:sz w:val="16"/>
                <w:szCs w:val="16"/>
              </w:rPr>
              <w:t>риальных действий</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43.0</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41.850</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97.3</w:t>
            </w:r>
          </w:p>
        </w:tc>
      </w:tr>
      <w:tr w:rsidR="00B54CE9" w:rsidRPr="00517922">
        <w:trPr>
          <w:trHeight w:val="108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984 1080402001 0000 110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Государственная пошлина за совершение нотариальных действий должностными л</w:t>
            </w:r>
            <w:r w:rsidRPr="00517922">
              <w:rPr>
                <w:rFonts w:ascii="Arial CYR" w:hAnsi="Arial CYR" w:cs="Arial CYR"/>
                <w:sz w:val="16"/>
                <w:szCs w:val="16"/>
              </w:rPr>
              <w:t>и</w:t>
            </w:r>
            <w:r w:rsidRPr="00517922">
              <w:rPr>
                <w:rFonts w:ascii="Arial CYR" w:hAnsi="Arial CYR" w:cs="Arial CYR"/>
                <w:sz w:val="16"/>
                <w:szCs w:val="16"/>
              </w:rPr>
              <w:t>цами органов местного самоуправления , уполномоченными в соответствии с закон</w:t>
            </w:r>
            <w:r w:rsidRPr="00517922">
              <w:rPr>
                <w:rFonts w:ascii="Arial CYR" w:hAnsi="Arial CYR" w:cs="Arial CYR"/>
                <w:sz w:val="16"/>
                <w:szCs w:val="16"/>
              </w:rPr>
              <w:t>о</w:t>
            </w:r>
            <w:r w:rsidRPr="00517922">
              <w:rPr>
                <w:rFonts w:ascii="Arial CYR" w:hAnsi="Arial CYR" w:cs="Arial CYR"/>
                <w:sz w:val="16"/>
                <w:szCs w:val="16"/>
              </w:rPr>
              <w:t>дательными актами РФ на совершение нот</w:t>
            </w:r>
            <w:r w:rsidRPr="00517922">
              <w:rPr>
                <w:rFonts w:ascii="Arial CYR" w:hAnsi="Arial CYR" w:cs="Arial CYR"/>
                <w:sz w:val="16"/>
                <w:szCs w:val="16"/>
              </w:rPr>
              <w:t>а</w:t>
            </w:r>
            <w:r w:rsidRPr="00517922">
              <w:rPr>
                <w:rFonts w:ascii="Arial CYR" w:hAnsi="Arial CYR" w:cs="Arial CYR"/>
                <w:sz w:val="16"/>
                <w:szCs w:val="16"/>
              </w:rPr>
              <w:t>риальных действий</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43.0</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41.850</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97.3</w:t>
            </w:r>
          </w:p>
        </w:tc>
      </w:tr>
      <w:tr w:rsidR="00B54CE9" w:rsidRPr="00517922">
        <w:trPr>
          <w:trHeight w:val="675"/>
        </w:trPr>
        <w:tc>
          <w:tcPr>
            <w:tcW w:w="1858" w:type="dxa"/>
            <w:gridSpan w:val="2"/>
            <w:tcBorders>
              <w:top w:val="nil"/>
              <w:left w:val="single" w:sz="4" w:space="0" w:color="auto"/>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000 1110000000 0000 000</w:t>
            </w:r>
          </w:p>
        </w:tc>
        <w:tc>
          <w:tcPr>
            <w:tcW w:w="3686" w:type="dxa"/>
            <w:tcBorders>
              <w:top w:val="nil"/>
              <w:left w:val="nil"/>
              <w:bottom w:val="single" w:sz="4" w:space="0" w:color="auto"/>
              <w:right w:val="single" w:sz="4" w:space="0" w:color="auto"/>
            </w:tcBorders>
            <w:shd w:val="clear" w:color="000000" w:fill="FFFF00"/>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 xml:space="preserve">ДОХОДЫ ОТ ИСПОЛЬЗОВАНИЯ ИМУЩЕСТВА, НАХОДЯЩЕГОСЯ В ГОСУДАРСТВЕННОЙ И МУНИЦИПАЛЬНОЙ СОБСТВЕННОСТИ </w:t>
            </w:r>
          </w:p>
        </w:tc>
        <w:tc>
          <w:tcPr>
            <w:tcW w:w="1339"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1964.9</w:t>
            </w:r>
          </w:p>
        </w:tc>
        <w:tc>
          <w:tcPr>
            <w:tcW w:w="1276"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2029.092</w:t>
            </w:r>
          </w:p>
        </w:tc>
        <w:tc>
          <w:tcPr>
            <w:tcW w:w="1275"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103.3</w:t>
            </w:r>
          </w:p>
        </w:tc>
      </w:tr>
      <w:tr w:rsidR="00B54CE9" w:rsidRPr="00517922">
        <w:trPr>
          <w:trHeight w:val="1305"/>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000 1110500000 0000 120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Доходы, получаемые в виде арендной либо иной платы за передачу в возмездное пол</w:t>
            </w:r>
            <w:r w:rsidRPr="00517922">
              <w:rPr>
                <w:rFonts w:ascii="Arial CYR" w:hAnsi="Arial CYR" w:cs="Arial CYR"/>
                <w:sz w:val="16"/>
                <w:szCs w:val="16"/>
              </w:rPr>
              <w:t>ь</w:t>
            </w:r>
            <w:r w:rsidRPr="00517922">
              <w:rPr>
                <w:rFonts w:ascii="Arial CYR" w:hAnsi="Arial CYR" w:cs="Arial CYR"/>
                <w:sz w:val="16"/>
                <w:szCs w:val="16"/>
              </w:rPr>
              <w:t>зование государственного и муниципального имущества (за исключением имущества бю</w:t>
            </w:r>
            <w:r w:rsidRPr="00517922">
              <w:rPr>
                <w:rFonts w:ascii="Arial CYR" w:hAnsi="Arial CYR" w:cs="Arial CYR"/>
                <w:sz w:val="16"/>
                <w:szCs w:val="16"/>
              </w:rPr>
              <w:t>д</w:t>
            </w:r>
            <w:r w:rsidRPr="00517922">
              <w:rPr>
                <w:rFonts w:ascii="Arial CYR" w:hAnsi="Arial CYR" w:cs="Arial CYR"/>
                <w:sz w:val="16"/>
                <w:szCs w:val="16"/>
              </w:rPr>
              <w:t>жетных и автономных учреждений, а также имущества государственных и муниципал</w:t>
            </w:r>
            <w:r w:rsidRPr="00517922">
              <w:rPr>
                <w:rFonts w:ascii="Arial CYR" w:hAnsi="Arial CYR" w:cs="Arial CYR"/>
                <w:sz w:val="16"/>
                <w:szCs w:val="16"/>
              </w:rPr>
              <w:t>ь</w:t>
            </w:r>
            <w:r w:rsidRPr="00517922">
              <w:rPr>
                <w:rFonts w:ascii="Arial CYR" w:hAnsi="Arial CYR" w:cs="Arial CYR"/>
                <w:sz w:val="16"/>
                <w:szCs w:val="16"/>
              </w:rPr>
              <w:t>ных унитарных предприятий, в тот числе к</w:t>
            </w:r>
            <w:r w:rsidRPr="00517922">
              <w:rPr>
                <w:rFonts w:ascii="Arial CYR" w:hAnsi="Arial CYR" w:cs="Arial CYR"/>
                <w:sz w:val="16"/>
                <w:szCs w:val="16"/>
              </w:rPr>
              <w:t>а</w:t>
            </w:r>
            <w:r w:rsidRPr="00517922">
              <w:rPr>
                <w:rFonts w:ascii="Arial CYR" w:hAnsi="Arial CYR" w:cs="Arial CYR"/>
                <w:sz w:val="16"/>
                <w:szCs w:val="16"/>
              </w:rPr>
              <w:t>зенных)</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1889.9</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1968.513</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104.2</w:t>
            </w:r>
          </w:p>
        </w:tc>
      </w:tr>
      <w:tr w:rsidR="00B54CE9" w:rsidRPr="00517922">
        <w:trPr>
          <w:trHeight w:val="99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000 1110501000 0000 120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Доходы, получаемые в виде арендной платы за земельные участки, государственная со</w:t>
            </w:r>
            <w:r w:rsidRPr="00517922">
              <w:rPr>
                <w:rFonts w:ascii="Arial CYR" w:hAnsi="Arial CYR" w:cs="Arial CYR"/>
                <w:sz w:val="16"/>
                <w:szCs w:val="16"/>
              </w:rPr>
              <w:t>б</w:t>
            </w:r>
            <w:r w:rsidRPr="00517922">
              <w:rPr>
                <w:rFonts w:ascii="Arial CYR" w:hAnsi="Arial CYR" w:cs="Arial CYR"/>
                <w:sz w:val="16"/>
                <w:szCs w:val="16"/>
              </w:rPr>
              <w:t>ственность на которые не разграничена, а также средства от продажи права на закл</w:t>
            </w:r>
            <w:r w:rsidRPr="00517922">
              <w:rPr>
                <w:rFonts w:ascii="Arial CYR" w:hAnsi="Arial CYR" w:cs="Arial CYR"/>
                <w:sz w:val="16"/>
                <w:szCs w:val="16"/>
              </w:rPr>
              <w:t>ю</w:t>
            </w:r>
            <w:r w:rsidRPr="00517922">
              <w:rPr>
                <w:rFonts w:ascii="Arial CYR" w:hAnsi="Arial CYR" w:cs="Arial CYR"/>
                <w:sz w:val="16"/>
                <w:szCs w:val="16"/>
              </w:rPr>
              <w:t>чение договоров  аренды указанных земел</w:t>
            </w:r>
            <w:r w:rsidRPr="00517922">
              <w:rPr>
                <w:rFonts w:ascii="Arial CYR" w:hAnsi="Arial CYR" w:cs="Arial CYR"/>
                <w:sz w:val="16"/>
                <w:szCs w:val="16"/>
              </w:rPr>
              <w:t>ь</w:t>
            </w:r>
            <w:r w:rsidRPr="00517922">
              <w:rPr>
                <w:rFonts w:ascii="Arial CYR" w:hAnsi="Arial CYR" w:cs="Arial CYR"/>
                <w:sz w:val="16"/>
                <w:szCs w:val="16"/>
              </w:rPr>
              <w:t>ных участков</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80.3</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77.693</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96.8</w:t>
            </w:r>
          </w:p>
        </w:tc>
      </w:tr>
      <w:tr w:rsidR="00B54CE9" w:rsidRPr="00517922">
        <w:trPr>
          <w:trHeight w:val="114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000 1110501310 0000 120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Доходы, получаемые в виде арендной платы за земельные участки, государственная со</w:t>
            </w:r>
            <w:r w:rsidRPr="00517922">
              <w:rPr>
                <w:rFonts w:ascii="Arial CYR" w:hAnsi="Arial CYR" w:cs="Arial CYR"/>
                <w:sz w:val="16"/>
                <w:szCs w:val="16"/>
              </w:rPr>
              <w:t>б</w:t>
            </w:r>
            <w:r w:rsidRPr="00517922">
              <w:rPr>
                <w:rFonts w:ascii="Arial CYR" w:hAnsi="Arial CYR" w:cs="Arial CYR"/>
                <w:sz w:val="16"/>
                <w:szCs w:val="16"/>
              </w:rPr>
              <w:t>ственность на которые не разграничена и которые расположены в границах поселений, а также средства от продажи права на закл</w:t>
            </w:r>
            <w:r w:rsidRPr="00517922">
              <w:rPr>
                <w:rFonts w:ascii="Arial CYR" w:hAnsi="Arial CYR" w:cs="Arial CYR"/>
                <w:sz w:val="16"/>
                <w:szCs w:val="16"/>
              </w:rPr>
              <w:t>ю</w:t>
            </w:r>
            <w:r w:rsidRPr="00517922">
              <w:rPr>
                <w:rFonts w:ascii="Arial CYR" w:hAnsi="Arial CYR" w:cs="Arial CYR"/>
                <w:sz w:val="16"/>
                <w:szCs w:val="16"/>
              </w:rPr>
              <w:t>чение договоров  аренды указанных земел</w:t>
            </w:r>
            <w:r w:rsidRPr="00517922">
              <w:rPr>
                <w:rFonts w:ascii="Arial CYR" w:hAnsi="Arial CYR" w:cs="Arial CYR"/>
                <w:sz w:val="16"/>
                <w:szCs w:val="16"/>
              </w:rPr>
              <w:t>ь</w:t>
            </w:r>
            <w:r w:rsidRPr="00517922">
              <w:rPr>
                <w:rFonts w:ascii="Arial CYR" w:hAnsi="Arial CYR" w:cs="Arial CYR"/>
                <w:sz w:val="16"/>
                <w:szCs w:val="16"/>
              </w:rPr>
              <w:t>ных участков</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80.3</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77.693</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96.8</w:t>
            </w:r>
          </w:p>
        </w:tc>
      </w:tr>
      <w:tr w:rsidR="00B54CE9" w:rsidRPr="00517922">
        <w:trPr>
          <w:trHeight w:val="1245"/>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919 1110501310 0000 120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Доходы, получаемые в виде арендной платы за земельные участки, государственная со</w:t>
            </w:r>
            <w:r w:rsidRPr="00517922">
              <w:rPr>
                <w:rFonts w:ascii="Arial CYR" w:hAnsi="Arial CYR" w:cs="Arial CYR"/>
                <w:sz w:val="16"/>
                <w:szCs w:val="16"/>
              </w:rPr>
              <w:t>б</w:t>
            </w:r>
            <w:r w:rsidRPr="00517922">
              <w:rPr>
                <w:rFonts w:ascii="Arial CYR" w:hAnsi="Arial CYR" w:cs="Arial CYR"/>
                <w:sz w:val="16"/>
                <w:szCs w:val="16"/>
              </w:rPr>
              <w:t>ственность на которые не разграничена и которые расположены в границах поселений, а также средства от продажи права на закл</w:t>
            </w:r>
            <w:r w:rsidRPr="00517922">
              <w:rPr>
                <w:rFonts w:ascii="Arial CYR" w:hAnsi="Arial CYR" w:cs="Arial CYR"/>
                <w:sz w:val="16"/>
                <w:szCs w:val="16"/>
              </w:rPr>
              <w:t>ю</w:t>
            </w:r>
            <w:r w:rsidRPr="00517922">
              <w:rPr>
                <w:rFonts w:ascii="Arial CYR" w:hAnsi="Arial CYR" w:cs="Arial CYR"/>
                <w:sz w:val="16"/>
                <w:szCs w:val="16"/>
              </w:rPr>
              <w:t>чение договоров  аренды указанных земел</w:t>
            </w:r>
            <w:r w:rsidRPr="00517922">
              <w:rPr>
                <w:rFonts w:ascii="Arial CYR" w:hAnsi="Arial CYR" w:cs="Arial CYR"/>
                <w:sz w:val="16"/>
                <w:szCs w:val="16"/>
              </w:rPr>
              <w:t>ь</w:t>
            </w:r>
            <w:r w:rsidRPr="00517922">
              <w:rPr>
                <w:rFonts w:ascii="Arial CYR" w:hAnsi="Arial CYR" w:cs="Arial CYR"/>
                <w:sz w:val="16"/>
                <w:szCs w:val="16"/>
              </w:rPr>
              <w:t>ных участков</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80.3</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77.693</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96.8</w:t>
            </w:r>
          </w:p>
        </w:tc>
      </w:tr>
      <w:tr w:rsidR="00B54CE9" w:rsidRPr="00517922">
        <w:trPr>
          <w:trHeight w:val="675"/>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000 1110507000 0000 120</w:t>
            </w:r>
          </w:p>
        </w:tc>
        <w:tc>
          <w:tcPr>
            <w:tcW w:w="3686" w:type="dxa"/>
            <w:tcBorders>
              <w:top w:val="nil"/>
              <w:left w:val="nil"/>
              <w:bottom w:val="single" w:sz="4" w:space="0" w:color="auto"/>
              <w:right w:val="single" w:sz="4" w:space="0" w:color="auto"/>
            </w:tcBorders>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 xml:space="preserve">  Доходы от сдачи в аренду имущества, с</w:t>
            </w:r>
            <w:r w:rsidRPr="00517922">
              <w:rPr>
                <w:rFonts w:ascii="Arial CYR" w:hAnsi="Arial CYR" w:cs="Arial CYR"/>
                <w:sz w:val="16"/>
                <w:szCs w:val="16"/>
              </w:rPr>
              <w:t>о</w:t>
            </w:r>
            <w:r w:rsidRPr="00517922">
              <w:rPr>
                <w:rFonts w:ascii="Arial CYR" w:hAnsi="Arial CYR" w:cs="Arial CYR"/>
                <w:sz w:val="16"/>
                <w:szCs w:val="16"/>
              </w:rPr>
              <w:t>ставляющего государственную (муниципал</w:t>
            </w:r>
            <w:r w:rsidRPr="00517922">
              <w:rPr>
                <w:rFonts w:ascii="Arial CYR" w:hAnsi="Arial CYR" w:cs="Arial CYR"/>
                <w:sz w:val="16"/>
                <w:szCs w:val="16"/>
              </w:rPr>
              <w:t>ь</w:t>
            </w:r>
            <w:r w:rsidRPr="00517922">
              <w:rPr>
                <w:rFonts w:ascii="Arial CYR" w:hAnsi="Arial CYR" w:cs="Arial CYR"/>
                <w:sz w:val="16"/>
                <w:szCs w:val="16"/>
              </w:rPr>
              <w:t>ную) казну (за исключением земельных уч</w:t>
            </w:r>
            <w:r w:rsidRPr="00517922">
              <w:rPr>
                <w:rFonts w:ascii="Arial CYR" w:hAnsi="Arial CYR" w:cs="Arial CYR"/>
                <w:sz w:val="16"/>
                <w:szCs w:val="16"/>
              </w:rPr>
              <w:t>а</w:t>
            </w:r>
            <w:r w:rsidRPr="00517922">
              <w:rPr>
                <w:rFonts w:ascii="Arial CYR" w:hAnsi="Arial CYR" w:cs="Arial CYR"/>
                <w:sz w:val="16"/>
                <w:szCs w:val="16"/>
              </w:rPr>
              <w:t>стков)</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1809.6</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1890.820</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104.5</w:t>
            </w:r>
          </w:p>
        </w:tc>
      </w:tr>
      <w:tr w:rsidR="00B54CE9" w:rsidRPr="00517922">
        <w:trPr>
          <w:trHeight w:val="465"/>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000 1110507010 0000 120</w:t>
            </w:r>
          </w:p>
        </w:tc>
        <w:tc>
          <w:tcPr>
            <w:tcW w:w="3686" w:type="dxa"/>
            <w:tcBorders>
              <w:top w:val="nil"/>
              <w:left w:val="nil"/>
              <w:bottom w:val="single" w:sz="4" w:space="0" w:color="auto"/>
              <w:right w:val="single" w:sz="4" w:space="0" w:color="auto"/>
            </w:tcBorders>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 xml:space="preserve">  Доходы от сдачи в аренду имущества, с</w:t>
            </w:r>
            <w:r w:rsidRPr="00517922">
              <w:rPr>
                <w:rFonts w:ascii="Arial CYR" w:hAnsi="Arial CYR" w:cs="Arial CYR"/>
                <w:sz w:val="16"/>
                <w:szCs w:val="16"/>
              </w:rPr>
              <w:t>о</w:t>
            </w:r>
            <w:r w:rsidRPr="00517922">
              <w:rPr>
                <w:rFonts w:ascii="Arial CYR" w:hAnsi="Arial CYR" w:cs="Arial CYR"/>
                <w:sz w:val="16"/>
                <w:szCs w:val="16"/>
              </w:rPr>
              <w:t>ставляющего казну поселений (за исключ</w:t>
            </w:r>
            <w:r w:rsidRPr="00517922">
              <w:rPr>
                <w:rFonts w:ascii="Arial CYR" w:hAnsi="Arial CYR" w:cs="Arial CYR"/>
                <w:sz w:val="16"/>
                <w:szCs w:val="16"/>
              </w:rPr>
              <w:t>е</w:t>
            </w:r>
            <w:r w:rsidRPr="00517922">
              <w:rPr>
                <w:rFonts w:ascii="Arial CYR" w:hAnsi="Arial CYR" w:cs="Arial CYR"/>
                <w:sz w:val="16"/>
                <w:szCs w:val="16"/>
              </w:rPr>
              <w:t>нием земельных участков)</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1809.6</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1890.820</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104.5</w:t>
            </w:r>
          </w:p>
        </w:tc>
      </w:tr>
      <w:tr w:rsidR="00B54CE9" w:rsidRPr="00517922">
        <w:trPr>
          <w:trHeight w:val="435"/>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994 1110507510 0000 120</w:t>
            </w:r>
          </w:p>
        </w:tc>
        <w:tc>
          <w:tcPr>
            <w:tcW w:w="3686" w:type="dxa"/>
            <w:tcBorders>
              <w:top w:val="nil"/>
              <w:left w:val="nil"/>
              <w:bottom w:val="single" w:sz="4" w:space="0" w:color="auto"/>
              <w:right w:val="single" w:sz="4" w:space="0" w:color="auto"/>
            </w:tcBorders>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 xml:space="preserve">  Доходы от сдачи в аренду имущества, с</w:t>
            </w:r>
            <w:r w:rsidRPr="00517922">
              <w:rPr>
                <w:rFonts w:ascii="Arial CYR" w:hAnsi="Arial CYR" w:cs="Arial CYR"/>
                <w:sz w:val="16"/>
                <w:szCs w:val="16"/>
              </w:rPr>
              <w:t>о</w:t>
            </w:r>
            <w:r w:rsidRPr="00517922">
              <w:rPr>
                <w:rFonts w:ascii="Arial CYR" w:hAnsi="Arial CYR" w:cs="Arial CYR"/>
                <w:sz w:val="16"/>
                <w:szCs w:val="16"/>
              </w:rPr>
              <w:t>ставляющего казну поселений (за исключ</w:t>
            </w:r>
            <w:r w:rsidRPr="00517922">
              <w:rPr>
                <w:rFonts w:ascii="Arial CYR" w:hAnsi="Arial CYR" w:cs="Arial CYR"/>
                <w:sz w:val="16"/>
                <w:szCs w:val="16"/>
              </w:rPr>
              <w:t>е</w:t>
            </w:r>
            <w:r w:rsidRPr="00517922">
              <w:rPr>
                <w:rFonts w:ascii="Arial CYR" w:hAnsi="Arial CYR" w:cs="Arial CYR"/>
                <w:sz w:val="16"/>
                <w:szCs w:val="16"/>
              </w:rPr>
              <w:t>нием земельных участков)</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1809.6</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1890.820</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104.5</w:t>
            </w:r>
          </w:p>
        </w:tc>
      </w:tr>
      <w:tr w:rsidR="00B54CE9" w:rsidRPr="00517922">
        <w:trPr>
          <w:trHeight w:val="660"/>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outlineLvl w:val="0"/>
              <w:rPr>
                <w:rFonts w:ascii="Arial CYR" w:hAnsi="Arial CYR" w:cs="Arial CYR"/>
                <w:sz w:val="16"/>
                <w:szCs w:val="16"/>
              </w:rPr>
            </w:pPr>
            <w:r w:rsidRPr="00517922">
              <w:rPr>
                <w:rFonts w:ascii="Arial CYR" w:hAnsi="Arial CYR" w:cs="Arial CYR"/>
                <w:sz w:val="16"/>
                <w:szCs w:val="16"/>
              </w:rPr>
              <w:t>000 1110701000 0000 120</w:t>
            </w:r>
          </w:p>
        </w:tc>
        <w:tc>
          <w:tcPr>
            <w:tcW w:w="3686" w:type="dxa"/>
            <w:tcBorders>
              <w:top w:val="nil"/>
              <w:left w:val="nil"/>
              <w:bottom w:val="single" w:sz="4" w:space="0" w:color="auto"/>
              <w:right w:val="single" w:sz="4" w:space="0" w:color="auto"/>
            </w:tcBorders>
          </w:tcPr>
          <w:p w:rsidR="00B54CE9" w:rsidRPr="00517922" w:rsidRDefault="00B54CE9" w:rsidP="00517922">
            <w:pPr>
              <w:jc w:val="both"/>
              <w:outlineLvl w:val="0"/>
              <w:rPr>
                <w:rFonts w:ascii="Arial CYR" w:hAnsi="Arial CYR" w:cs="Arial CYR"/>
                <w:sz w:val="16"/>
                <w:szCs w:val="16"/>
              </w:rPr>
            </w:pPr>
            <w:r w:rsidRPr="00517922">
              <w:rPr>
                <w:rFonts w:ascii="Arial CYR" w:hAnsi="Arial CYR" w:cs="Arial CYR"/>
                <w:sz w:val="16"/>
                <w:szCs w:val="16"/>
              </w:rPr>
              <w:t>Доходы от перечисления части прибыли г</w:t>
            </w:r>
            <w:r w:rsidRPr="00517922">
              <w:rPr>
                <w:rFonts w:ascii="Arial CYR" w:hAnsi="Arial CYR" w:cs="Arial CYR"/>
                <w:sz w:val="16"/>
                <w:szCs w:val="16"/>
              </w:rPr>
              <w:t>о</w:t>
            </w:r>
            <w:r w:rsidRPr="00517922">
              <w:rPr>
                <w:rFonts w:ascii="Arial CYR" w:hAnsi="Arial CYR" w:cs="Arial CYR"/>
                <w:sz w:val="16"/>
                <w:szCs w:val="16"/>
              </w:rPr>
              <w:t>сударственных и муниципальных унитарных предприятий, остающейся после уплаты н</w:t>
            </w:r>
            <w:r w:rsidRPr="00517922">
              <w:rPr>
                <w:rFonts w:ascii="Arial CYR" w:hAnsi="Arial CYR" w:cs="Arial CYR"/>
                <w:sz w:val="16"/>
                <w:szCs w:val="16"/>
              </w:rPr>
              <w:t>а</w:t>
            </w:r>
            <w:r w:rsidRPr="00517922">
              <w:rPr>
                <w:rFonts w:ascii="Arial CYR" w:hAnsi="Arial CYR" w:cs="Arial CYR"/>
                <w:sz w:val="16"/>
                <w:szCs w:val="16"/>
              </w:rPr>
              <w:t>логов и обязательных платежей</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outlineLvl w:val="0"/>
              <w:rPr>
                <w:rFonts w:ascii="Arial CYR" w:hAnsi="Arial CYR" w:cs="Arial CYR"/>
                <w:sz w:val="20"/>
                <w:szCs w:val="20"/>
              </w:rPr>
            </w:pPr>
            <w:r w:rsidRPr="00517922">
              <w:rPr>
                <w:rFonts w:ascii="Arial CYR" w:hAnsi="Arial CYR" w:cs="Arial CYR"/>
                <w:sz w:val="20"/>
                <w:szCs w:val="20"/>
              </w:rPr>
              <w:t>8.0</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outlineLvl w:val="0"/>
              <w:rPr>
                <w:rFonts w:ascii="Arial CYR" w:hAnsi="Arial CYR" w:cs="Arial CYR"/>
                <w:sz w:val="20"/>
                <w:szCs w:val="20"/>
              </w:rPr>
            </w:pPr>
            <w:r w:rsidRPr="00517922">
              <w:rPr>
                <w:rFonts w:ascii="Arial CYR" w:hAnsi="Arial CYR" w:cs="Arial CYR"/>
                <w:sz w:val="20"/>
                <w:szCs w:val="20"/>
              </w:rPr>
              <w:t>8.001</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outlineLvl w:val="0"/>
              <w:rPr>
                <w:rFonts w:ascii="Arial CYR" w:hAnsi="Arial CYR" w:cs="Arial CYR"/>
                <w:sz w:val="20"/>
                <w:szCs w:val="20"/>
              </w:rPr>
            </w:pPr>
            <w:r w:rsidRPr="00517922">
              <w:rPr>
                <w:rFonts w:ascii="Arial CYR" w:hAnsi="Arial CYR" w:cs="Arial CYR"/>
                <w:sz w:val="20"/>
                <w:szCs w:val="20"/>
              </w:rPr>
              <w:t>100.0</w:t>
            </w:r>
          </w:p>
        </w:tc>
      </w:tr>
      <w:tr w:rsidR="00B54CE9" w:rsidRPr="00517922">
        <w:trPr>
          <w:trHeight w:val="675"/>
        </w:trPr>
        <w:tc>
          <w:tcPr>
            <w:tcW w:w="1858" w:type="dxa"/>
            <w:gridSpan w:val="2"/>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outlineLvl w:val="0"/>
              <w:rPr>
                <w:rFonts w:ascii="Arial CYR" w:hAnsi="Arial CYR" w:cs="Arial CYR"/>
                <w:sz w:val="16"/>
                <w:szCs w:val="16"/>
              </w:rPr>
            </w:pPr>
            <w:r w:rsidRPr="00517922">
              <w:rPr>
                <w:rFonts w:ascii="Arial CYR" w:hAnsi="Arial CYR" w:cs="Arial CYR"/>
                <w:sz w:val="16"/>
                <w:szCs w:val="16"/>
              </w:rPr>
              <w:t>000 1110701510 0000 120</w:t>
            </w:r>
          </w:p>
        </w:tc>
        <w:tc>
          <w:tcPr>
            <w:tcW w:w="3686" w:type="dxa"/>
            <w:tcBorders>
              <w:top w:val="nil"/>
              <w:left w:val="nil"/>
              <w:bottom w:val="single" w:sz="4" w:space="0" w:color="auto"/>
              <w:right w:val="single" w:sz="4" w:space="0" w:color="auto"/>
            </w:tcBorders>
          </w:tcPr>
          <w:p w:rsidR="00B54CE9" w:rsidRPr="00517922" w:rsidRDefault="00B54CE9" w:rsidP="00517922">
            <w:pPr>
              <w:jc w:val="both"/>
              <w:outlineLvl w:val="0"/>
              <w:rPr>
                <w:rFonts w:ascii="Arial CYR" w:hAnsi="Arial CYR" w:cs="Arial CYR"/>
                <w:sz w:val="16"/>
                <w:szCs w:val="16"/>
              </w:rPr>
            </w:pPr>
            <w:r w:rsidRPr="00517922">
              <w:rPr>
                <w:rFonts w:ascii="Arial CYR" w:hAnsi="Arial CYR" w:cs="Arial CYR"/>
                <w:sz w:val="16"/>
                <w:szCs w:val="16"/>
              </w:rPr>
              <w:t>Доходы от перечисления части прибыли, остающейся после уплаты налогов муниц</w:t>
            </w:r>
            <w:r w:rsidRPr="00517922">
              <w:rPr>
                <w:rFonts w:ascii="Arial CYR" w:hAnsi="Arial CYR" w:cs="Arial CYR"/>
                <w:sz w:val="16"/>
                <w:szCs w:val="16"/>
              </w:rPr>
              <w:t>и</w:t>
            </w:r>
            <w:r w:rsidRPr="00517922">
              <w:rPr>
                <w:rFonts w:ascii="Arial CYR" w:hAnsi="Arial CYR" w:cs="Arial CYR"/>
                <w:sz w:val="16"/>
                <w:szCs w:val="16"/>
              </w:rPr>
              <w:t>пальных унитарных предприятий, созданных поселениями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outlineLvl w:val="0"/>
              <w:rPr>
                <w:rFonts w:ascii="Arial CYR" w:hAnsi="Arial CYR" w:cs="Arial CYR"/>
                <w:sz w:val="20"/>
                <w:szCs w:val="20"/>
              </w:rPr>
            </w:pPr>
            <w:r w:rsidRPr="00517922">
              <w:rPr>
                <w:rFonts w:ascii="Arial CYR" w:hAnsi="Arial CYR" w:cs="Arial CYR"/>
                <w:sz w:val="20"/>
                <w:szCs w:val="20"/>
              </w:rPr>
              <w:t>8.0</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outlineLvl w:val="0"/>
              <w:rPr>
                <w:rFonts w:ascii="Arial CYR" w:hAnsi="Arial CYR" w:cs="Arial CYR"/>
                <w:sz w:val="20"/>
                <w:szCs w:val="20"/>
              </w:rPr>
            </w:pPr>
            <w:r w:rsidRPr="00517922">
              <w:rPr>
                <w:rFonts w:ascii="Arial CYR" w:hAnsi="Arial CYR" w:cs="Arial CYR"/>
                <w:sz w:val="20"/>
                <w:szCs w:val="20"/>
              </w:rPr>
              <w:t>8.001</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outlineLvl w:val="0"/>
              <w:rPr>
                <w:rFonts w:ascii="Arial CYR" w:hAnsi="Arial CYR" w:cs="Arial CYR"/>
                <w:sz w:val="20"/>
                <w:szCs w:val="20"/>
              </w:rPr>
            </w:pPr>
            <w:r w:rsidRPr="00517922">
              <w:rPr>
                <w:rFonts w:ascii="Arial CYR" w:hAnsi="Arial CYR" w:cs="Arial CYR"/>
                <w:sz w:val="20"/>
                <w:szCs w:val="20"/>
              </w:rPr>
              <w:t>100.0</w:t>
            </w:r>
          </w:p>
        </w:tc>
      </w:tr>
      <w:tr w:rsidR="00B54CE9" w:rsidRPr="00517922">
        <w:trPr>
          <w:gridBefore w:val="1"/>
          <w:trHeight w:val="675"/>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outlineLvl w:val="0"/>
              <w:rPr>
                <w:rFonts w:ascii="Arial CYR" w:hAnsi="Arial CYR" w:cs="Arial CYR"/>
                <w:sz w:val="16"/>
                <w:szCs w:val="16"/>
              </w:rPr>
            </w:pPr>
            <w:r w:rsidRPr="00517922">
              <w:rPr>
                <w:rFonts w:ascii="Arial CYR" w:hAnsi="Arial CYR" w:cs="Arial CYR"/>
                <w:sz w:val="16"/>
                <w:szCs w:val="16"/>
              </w:rPr>
              <w:t>984 1110701510 0000 120</w:t>
            </w:r>
          </w:p>
        </w:tc>
        <w:tc>
          <w:tcPr>
            <w:tcW w:w="3686" w:type="dxa"/>
            <w:tcBorders>
              <w:top w:val="nil"/>
              <w:left w:val="nil"/>
              <w:bottom w:val="single" w:sz="4" w:space="0" w:color="auto"/>
              <w:right w:val="single" w:sz="4" w:space="0" w:color="auto"/>
            </w:tcBorders>
          </w:tcPr>
          <w:p w:rsidR="00B54CE9" w:rsidRPr="00517922" w:rsidRDefault="00B54CE9" w:rsidP="00517922">
            <w:pPr>
              <w:jc w:val="both"/>
              <w:outlineLvl w:val="0"/>
              <w:rPr>
                <w:rFonts w:ascii="Arial CYR" w:hAnsi="Arial CYR" w:cs="Arial CYR"/>
                <w:sz w:val="16"/>
                <w:szCs w:val="16"/>
              </w:rPr>
            </w:pPr>
            <w:r w:rsidRPr="00517922">
              <w:rPr>
                <w:rFonts w:ascii="Arial CYR" w:hAnsi="Arial CYR" w:cs="Arial CYR"/>
                <w:sz w:val="16"/>
                <w:szCs w:val="16"/>
              </w:rPr>
              <w:t>Доходы от перечисления части прибыли, остающейся после уплаты налогов муниц</w:t>
            </w:r>
            <w:r w:rsidRPr="00517922">
              <w:rPr>
                <w:rFonts w:ascii="Arial CYR" w:hAnsi="Arial CYR" w:cs="Arial CYR"/>
                <w:sz w:val="16"/>
                <w:szCs w:val="16"/>
              </w:rPr>
              <w:t>и</w:t>
            </w:r>
            <w:r w:rsidRPr="00517922">
              <w:rPr>
                <w:rFonts w:ascii="Arial CYR" w:hAnsi="Arial CYR" w:cs="Arial CYR"/>
                <w:sz w:val="16"/>
                <w:szCs w:val="16"/>
              </w:rPr>
              <w:t>пальных унитарных предприятий, созданных поселениями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outlineLvl w:val="0"/>
              <w:rPr>
                <w:rFonts w:ascii="Arial CYR" w:hAnsi="Arial CYR" w:cs="Arial CYR"/>
                <w:sz w:val="20"/>
                <w:szCs w:val="20"/>
              </w:rPr>
            </w:pPr>
            <w:r w:rsidRPr="00517922">
              <w:rPr>
                <w:rFonts w:ascii="Arial CYR" w:hAnsi="Arial CYR" w:cs="Arial CYR"/>
                <w:sz w:val="20"/>
                <w:szCs w:val="20"/>
              </w:rPr>
              <w:t>8.0</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outlineLvl w:val="0"/>
              <w:rPr>
                <w:rFonts w:ascii="Arial CYR" w:hAnsi="Arial CYR" w:cs="Arial CYR"/>
                <w:sz w:val="20"/>
                <w:szCs w:val="20"/>
              </w:rPr>
            </w:pPr>
            <w:r w:rsidRPr="00517922">
              <w:rPr>
                <w:rFonts w:ascii="Arial CYR" w:hAnsi="Arial CYR" w:cs="Arial CYR"/>
                <w:sz w:val="20"/>
                <w:szCs w:val="20"/>
              </w:rPr>
              <w:t>8.001</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outlineLvl w:val="0"/>
              <w:rPr>
                <w:rFonts w:ascii="Arial CYR" w:hAnsi="Arial CYR" w:cs="Arial CYR"/>
                <w:sz w:val="20"/>
                <w:szCs w:val="20"/>
              </w:rPr>
            </w:pPr>
            <w:r w:rsidRPr="00517922">
              <w:rPr>
                <w:rFonts w:ascii="Arial CYR" w:hAnsi="Arial CYR" w:cs="Arial CYR"/>
                <w:sz w:val="20"/>
                <w:szCs w:val="20"/>
              </w:rPr>
              <w:t>100.0</w:t>
            </w:r>
          </w:p>
        </w:tc>
      </w:tr>
      <w:tr w:rsidR="00B54CE9" w:rsidRPr="00517922">
        <w:trPr>
          <w:gridBefore w:val="1"/>
          <w:trHeight w:val="1350"/>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lastRenderedPageBreak/>
              <w:t>000 1110900000 0000 120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Прочие доходы от использования имущества и прав, находящихся в государственной и муниципальной собственности (за исключ</w:t>
            </w:r>
            <w:r w:rsidRPr="00517922">
              <w:rPr>
                <w:rFonts w:ascii="Arial CYR" w:hAnsi="Arial CYR" w:cs="Arial CYR"/>
                <w:sz w:val="16"/>
                <w:szCs w:val="16"/>
              </w:rPr>
              <w:t>е</w:t>
            </w:r>
            <w:r w:rsidRPr="00517922">
              <w:rPr>
                <w:rFonts w:ascii="Arial CYR" w:hAnsi="Arial CYR" w:cs="Arial CYR"/>
                <w:sz w:val="16"/>
                <w:szCs w:val="16"/>
              </w:rPr>
              <w:t>нием имущества бюджетных и автономных учреждений, а также имущества государс</w:t>
            </w:r>
            <w:r w:rsidRPr="00517922">
              <w:rPr>
                <w:rFonts w:ascii="Arial CYR" w:hAnsi="Arial CYR" w:cs="Arial CYR"/>
                <w:sz w:val="16"/>
                <w:szCs w:val="16"/>
              </w:rPr>
              <w:t>т</w:t>
            </w:r>
            <w:r w:rsidRPr="00517922">
              <w:rPr>
                <w:rFonts w:ascii="Arial CYR" w:hAnsi="Arial CYR" w:cs="Arial CYR"/>
                <w:sz w:val="16"/>
                <w:szCs w:val="16"/>
              </w:rPr>
              <w:t>венных и муниципальных унитарных пре</w:t>
            </w:r>
            <w:r w:rsidRPr="00517922">
              <w:rPr>
                <w:rFonts w:ascii="Arial CYR" w:hAnsi="Arial CYR" w:cs="Arial CYR"/>
                <w:sz w:val="16"/>
                <w:szCs w:val="16"/>
              </w:rPr>
              <w:t>д</w:t>
            </w:r>
            <w:r w:rsidRPr="00517922">
              <w:rPr>
                <w:rFonts w:ascii="Arial CYR" w:hAnsi="Arial CYR" w:cs="Arial CYR"/>
                <w:sz w:val="16"/>
                <w:szCs w:val="16"/>
              </w:rPr>
              <w:t xml:space="preserve">приятий, в том числе казенных)       </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67.0</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52.578</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78.5</w:t>
            </w:r>
          </w:p>
        </w:tc>
      </w:tr>
      <w:tr w:rsidR="00B54CE9" w:rsidRPr="00517922">
        <w:trPr>
          <w:gridBefore w:val="1"/>
          <w:trHeight w:val="1110"/>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000 1110904510 0000 120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Прочие поступления от использования им</w:t>
            </w:r>
            <w:r w:rsidRPr="00517922">
              <w:rPr>
                <w:rFonts w:ascii="Arial CYR" w:hAnsi="Arial CYR" w:cs="Arial CYR"/>
                <w:sz w:val="16"/>
                <w:szCs w:val="16"/>
              </w:rPr>
              <w:t>у</w:t>
            </w:r>
            <w:r w:rsidRPr="00517922">
              <w:rPr>
                <w:rFonts w:ascii="Arial CYR" w:hAnsi="Arial CYR" w:cs="Arial CYR"/>
                <w:sz w:val="16"/>
                <w:szCs w:val="16"/>
              </w:rPr>
              <w:t>щества, находящегося в собственности пос</w:t>
            </w:r>
            <w:r w:rsidRPr="00517922">
              <w:rPr>
                <w:rFonts w:ascii="Arial CYR" w:hAnsi="Arial CYR" w:cs="Arial CYR"/>
                <w:sz w:val="16"/>
                <w:szCs w:val="16"/>
              </w:rPr>
              <w:t>е</w:t>
            </w:r>
            <w:r w:rsidRPr="00517922">
              <w:rPr>
                <w:rFonts w:ascii="Arial CYR" w:hAnsi="Arial CYR" w:cs="Arial CYR"/>
                <w:sz w:val="16"/>
                <w:szCs w:val="16"/>
              </w:rPr>
              <w:t>лений (за исключением имущества муниц</w:t>
            </w:r>
            <w:r w:rsidRPr="00517922">
              <w:rPr>
                <w:rFonts w:ascii="Arial CYR" w:hAnsi="Arial CYR" w:cs="Arial CYR"/>
                <w:sz w:val="16"/>
                <w:szCs w:val="16"/>
              </w:rPr>
              <w:t>и</w:t>
            </w:r>
            <w:r w:rsidRPr="00517922">
              <w:rPr>
                <w:rFonts w:ascii="Arial CYR" w:hAnsi="Arial CYR" w:cs="Arial CYR"/>
                <w:sz w:val="16"/>
                <w:szCs w:val="16"/>
              </w:rPr>
              <w:t>пальных бюджетных и автономных учрежд</w:t>
            </w:r>
            <w:r w:rsidRPr="00517922">
              <w:rPr>
                <w:rFonts w:ascii="Arial CYR" w:hAnsi="Arial CYR" w:cs="Arial CYR"/>
                <w:sz w:val="16"/>
                <w:szCs w:val="16"/>
              </w:rPr>
              <w:t>е</w:t>
            </w:r>
            <w:r w:rsidRPr="00517922">
              <w:rPr>
                <w:rFonts w:ascii="Arial CYR" w:hAnsi="Arial CYR" w:cs="Arial CYR"/>
                <w:sz w:val="16"/>
                <w:szCs w:val="16"/>
              </w:rPr>
              <w:t>ний, а также имущества муниципальных ун</w:t>
            </w:r>
            <w:r w:rsidRPr="00517922">
              <w:rPr>
                <w:rFonts w:ascii="Arial CYR" w:hAnsi="Arial CYR" w:cs="Arial CYR"/>
                <w:sz w:val="16"/>
                <w:szCs w:val="16"/>
              </w:rPr>
              <w:t>и</w:t>
            </w:r>
            <w:r w:rsidRPr="00517922">
              <w:rPr>
                <w:rFonts w:ascii="Arial CYR" w:hAnsi="Arial CYR" w:cs="Arial CYR"/>
                <w:sz w:val="16"/>
                <w:szCs w:val="16"/>
              </w:rPr>
              <w:t xml:space="preserve">тарных предприятий, в том числе казенных)                                                  </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67.0</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52.578</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78.5</w:t>
            </w:r>
          </w:p>
        </w:tc>
      </w:tr>
      <w:tr w:rsidR="00B54CE9" w:rsidRPr="00517922">
        <w:trPr>
          <w:gridBefore w:val="1"/>
          <w:trHeight w:val="1140"/>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994 1110904510 0000 120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Прочие поступления от использования им</w:t>
            </w:r>
            <w:r w:rsidRPr="00517922">
              <w:rPr>
                <w:rFonts w:ascii="Arial CYR" w:hAnsi="Arial CYR" w:cs="Arial CYR"/>
                <w:sz w:val="16"/>
                <w:szCs w:val="16"/>
              </w:rPr>
              <w:t>у</w:t>
            </w:r>
            <w:r w:rsidRPr="00517922">
              <w:rPr>
                <w:rFonts w:ascii="Arial CYR" w:hAnsi="Arial CYR" w:cs="Arial CYR"/>
                <w:sz w:val="16"/>
                <w:szCs w:val="16"/>
              </w:rPr>
              <w:t>щества, находящегося в собственности пос</w:t>
            </w:r>
            <w:r w:rsidRPr="00517922">
              <w:rPr>
                <w:rFonts w:ascii="Arial CYR" w:hAnsi="Arial CYR" w:cs="Arial CYR"/>
                <w:sz w:val="16"/>
                <w:szCs w:val="16"/>
              </w:rPr>
              <w:t>е</w:t>
            </w:r>
            <w:r w:rsidRPr="00517922">
              <w:rPr>
                <w:rFonts w:ascii="Arial CYR" w:hAnsi="Arial CYR" w:cs="Arial CYR"/>
                <w:sz w:val="16"/>
                <w:szCs w:val="16"/>
              </w:rPr>
              <w:t>лений (за исключением имущества муниц</w:t>
            </w:r>
            <w:r w:rsidRPr="00517922">
              <w:rPr>
                <w:rFonts w:ascii="Arial CYR" w:hAnsi="Arial CYR" w:cs="Arial CYR"/>
                <w:sz w:val="16"/>
                <w:szCs w:val="16"/>
              </w:rPr>
              <w:t>и</w:t>
            </w:r>
            <w:r w:rsidRPr="00517922">
              <w:rPr>
                <w:rFonts w:ascii="Arial CYR" w:hAnsi="Arial CYR" w:cs="Arial CYR"/>
                <w:sz w:val="16"/>
                <w:szCs w:val="16"/>
              </w:rPr>
              <w:t>пальных бюджетных и автономных учрежд</w:t>
            </w:r>
            <w:r w:rsidRPr="00517922">
              <w:rPr>
                <w:rFonts w:ascii="Arial CYR" w:hAnsi="Arial CYR" w:cs="Arial CYR"/>
                <w:sz w:val="16"/>
                <w:szCs w:val="16"/>
              </w:rPr>
              <w:t>е</w:t>
            </w:r>
            <w:r w:rsidRPr="00517922">
              <w:rPr>
                <w:rFonts w:ascii="Arial CYR" w:hAnsi="Arial CYR" w:cs="Arial CYR"/>
                <w:sz w:val="16"/>
                <w:szCs w:val="16"/>
              </w:rPr>
              <w:t>ний, а также имущества муниципальных ун</w:t>
            </w:r>
            <w:r w:rsidRPr="00517922">
              <w:rPr>
                <w:rFonts w:ascii="Arial CYR" w:hAnsi="Arial CYR" w:cs="Arial CYR"/>
                <w:sz w:val="16"/>
                <w:szCs w:val="16"/>
              </w:rPr>
              <w:t>и</w:t>
            </w:r>
            <w:r w:rsidRPr="00517922">
              <w:rPr>
                <w:rFonts w:ascii="Arial CYR" w:hAnsi="Arial CYR" w:cs="Arial CYR"/>
                <w:sz w:val="16"/>
                <w:szCs w:val="16"/>
              </w:rPr>
              <w:t xml:space="preserve">тарных предприятий, в том числе казенных)                                                  </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67.0</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52.578</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78.5</w:t>
            </w:r>
          </w:p>
        </w:tc>
      </w:tr>
      <w:tr w:rsidR="00B54CE9" w:rsidRPr="00517922">
        <w:trPr>
          <w:gridBefore w:val="1"/>
          <w:trHeight w:val="450"/>
        </w:trPr>
        <w:tc>
          <w:tcPr>
            <w:tcW w:w="1858" w:type="dxa"/>
            <w:tcBorders>
              <w:top w:val="nil"/>
              <w:left w:val="single" w:sz="4" w:space="0" w:color="auto"/>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000 1130000000 0000 000</w:t>
            </w:r>
          </w:p>
        </w:tc>
        <w:tc>
          <w:tcPr>
            <w:tcW w:w="3686" w:type="dxa"/>
            <w:tcBorders>
              <w:top w:val="nil"/>
              <w:left w:val="nil"/>
              <w:bottom w:val="single" w:sz="4" w:space="0" w:color="auto"/>
              <w:right w:val="single" w:sz="4" w:space="0" w:color="auto"/>
            </w:tcBorders>
            <w:shd w:val="clear" w:color="000000" w:fill="FFFF00"/>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ДОХОДЫ ОТ ОКАЗАНИЯ ПЛАТНЫХ УСЛУГ (РАБОТ) И КОМПЕНСАЦИИ ЗАТРАТ ГОСУДАРСТВА</w:t>
            </w:r>
          </w:p>
        </w:tc>
        <w:tc>
          <w:tcPr>
            <w:tcW w:w="1339"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w:t>
            </w:r>
          </w:p>
        </w:tc>
        <w:tc>
          <w:tcPr>
            <w:tcW w:w="1276"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12.233</w:t>
            </w:r>
          </w:p>
        </w:tc>
        <w:tc>
          <w:tcPr>
            <w:tcW w:w="1275"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122.3</w:t>
            </w:r>
          </w:p>
        </w:tc>
      </w:tr>
      <w:tr w:rsidR="00B54CE9" w:rsidRPr="00517922">
        <w:trPr>
          <w:gridBefore w:val="1"/>
          <w:trHeight w:val="390"/>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000 11302995100000 120</w:t>
            </w:r>
          </w:p>
        </w:tc>
        <w:tc>
          <w:tcPr>
            <w:tcW w:w="3686" w:type="dxa"/>
            <w:tcBorders>
              <w:top w:val="nil"/>
              <w:left w:val="nil"/>
              <w:bottom w:val="single" w:sz="4" w:space="0" w:color="auto"/>
              <w:right w:val="single" w:sz="4" w:space="0" w:color="auto"/>
            </w:tcBorders>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Прочие доходы от компенсации затрат  бю</w:t>
            </w:r>
            <w:r w:rsidRPr="00517922">
              <w:rPr>
                <w:rFonts w:ascii="Arial CYR" w:hAnsi="Arial CYR" w:cs="Arial CYR"/>
                <w:sz w:val="16"/>
                <w:szCs w:val="16"/>
              </w:rPr>
              <w:t>д</w:t>
            </w:r>
            <w:r w:rsidRPr="00517922">
              <w:rPr>
                <w:rFonts w:ascii="Arial CYR" w:hAnsi="Arial CYR" w:cs="Arial CYR"/>
                <w:sz w:val="16"/>
                <w:szCs w:val="16"/>
              </w:rPr>
              <w:t>жетов поселений</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12.233</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122.3</w:t>
            </w:r>
          </w:p>
        </w:tc>
      </w:tr>
      <w:tr w:rsidR="00B54CE9" w:rsidRPr="00517922">
        <w:trPr>
          <w:gridBefore w:val="1"/>
          <w:trHeight w:val="375"/>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99411302995100000 120</w:t>
            </w:r>
          </w:p>
        </w:tc>
        <w:tc>
          <w:tcPr>
            <w:tcW w:w="3686" w:type="dxa"/>
            <w:tcBorders>
              <w:top w:val="nil"/>
              <w:left w:val="nil"/>
              <w:bottom w:val="single" w:sz="4" w:space="0" w:color="auto"/>
              <w:right w:val="single" w:sz="4" w:space="0" w:color="auto"/>
            </w:tcBorders>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Прочие доходы от компенсации затрат  бю</w:t>
            </w:r>
            <w:r w:rsidRPr="00517922">
              <w:rPr>
                <w:rFonts w:ascii="Arial CYR" w:hAnsi="Arial CYR" w:cs="Arial CYR"/>
                <w:sz w:val="16"/>
                <w:szCs w:val="16"/>
              </w:rPr>
              <w:t>д</w:t>
            </w:r>
            <w:r w:rsidRPr="00517922">
              <w:rPr>
                <w:rFonts w:ascii="Arial CYR" w:hAnsi="Arial CYR" w:cs="Arial CYR"/>
                <w:sz w:val="16"/>
                <w:szCs w:val="16"/>
              </w:rPr>
              <w:t>жетов поселений</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12.233</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122.3</w:t>
            </w:r>
          </w:p>
        </w:tc>
      </w:tr>
      <w:tr w:rsidR="00B54CE9" w:rsidRPr="00517922">
        <w:trPr>
          <w:gridBefore w:val="1"/>
          <w:trHeight w:val="450"/>
        </w:trPr>
        <w:tc>
          <w:tcPr>
            <w:tcW w:w="1858" w:type="dxa"/>
            <w:tcBorders>
              <w:top w:val="nil"/>
              <w:left w:val="single" w:sz="4" w:space="0" w:color="auto"/>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000 1140000000 0000 000</w:t>
            </w:r>
          </w:p>
        </w:tc>
        <w:tc>
          <w:tcPr>
            <w:tcW w:w="3686" w:type="dxa"/>
            <w:tcBorders>
              <w:top w:val="nil"/>
              <w:left w:val="nil"/>
              <w:bottom w:val="single" w:sz="4" w:space="0" w:color="auto"/>
              <w:right w:val="single" w:sz="4" w:space="0" w:color="auto"/>
            </w:tcBorders>
            <w:shd w:val="clear" w:color="000000" w:fill="FFFF00"/>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ДОХОДЫ ОТ ПРОДАЖИ МАТЕРИАЛЬНЫХ И НЕМАТЕРИАЛЬНЫХ АКТИВОВ</w:t>
            </w:r>
          </w:p>
        </w:tc>
        <w:tc>
          <w:tcPr>
            <w:tcW w:w="1339"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2701.20</w:t>
            </w:r>
          </w:p>
        </w:tc>
        <w:tc>
          <w:tcPr>
            <w:tcW w:w="1276"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2703.263</w:t>
            </w:r>
          </w:p>
        </w:tc>
        <w:tc>
          <w:tcPr>
            <w:tcW w:w="1275"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100.1</w:t>
            </w:r>
          </w:p>
        </w:tc>
      </w:tr>
      <w:tr w:rsidR="00B54CE9" w:rsidRPr="00517922">
        <w:trPr>
          <w:gridBefore w:val="1"/>
          <w:trHeight w:val="1335"/>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000 1140205310 0000 410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Доходы от реализации иного имущества, находящегося в собственности поселений(за исключением имущества муниципальных бюджетных и автономных учреждений, а та</w:t>
            </w:r>
            <w:r w:rsidRPr="00517922">
              <w:rPr>
                <w:rFonts w:ascii="Arial CYR" w:hAnsi="Arial CYR" w:cs="Arial CYR"/>
                <w:sz w:val="16"/>
                <w:szCs w:val="16"/>
              </w:rPr>
              <w:t>к</w:t>
            </w:r>
            <w:r w:rsidRPr="00517922">
              <w:rPr>
                <w:rFonts w:ascii="Arial CYR" w:hAnsi="Arial CYR" w:cs="Arial CYR"/>
                <w:sz w:val="16"/>
                <w:szCs w:val="16"/>
              </w:rPr>
              <w:t>же имущества муниципальных унитарных предприятий, в том числе казенных) в части реализации основных средств по указанному имуществу</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2686.4</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2688.483</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100.1</w:t>
            </w:r>
          </w:p>
        </w:tc>
      </w:tr>
      <w:tr w:rsidR="00B54CE9" w:rsidRPr="00517922">
        <w:trPr>
          <w:gridBefore w:val="1"/>
          <w:trHeight w:val="1335"/>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994 1140205310 0000 410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Доходы от реализации иного имущества, находящегося в собственности поселений(за исключением имущества муниципальных бюджетных и автономных учреждений, а та</w:t>
            </w:r>
            <w:r w:rsidRPr="00517922">
              <w:rPr>
                <w:rFonts w:ascii="Arial CYR" w:hAnsi="Arial CYR" w:cs="Arial CYR"/>
                <w:sz w:val="16"/>
                <w:szCs w:val="16"/>
              </w:rPr>
              <w:t>к</w:t>
            </w:r>
            <w:r w:rsidRPr="00517922">
              <w:rPr>
                <w:rFonts w:ascii="Arial CYR" w:hAnsi="Arial CYR" w:cs="Arial CYR"/>
                <w:sz w:val="16"/>
                <w:szCs w:val="16"/>
              </w:rPr>
              <w:t>же имущества муниципальных унитарных предприятий, в том числе казенных) в части реализации основных средств по указанному имуществу</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2686.4</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2688.483</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100.1</w:t>
            </w:r>
          </w:p>
        </w:tc>
      </w:tr>
      <w:tr w:rsidR="00B54CE9" w:rsidRPr="00517922">
        <w:trPr>
          <w:gridBefore w:val="1"/>
          <w:trHeight w:val="765"/>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000 1140601310 0000 430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Доходы от продаж земельных участков, гос</w:t>
            </w:r>
            <w:r w:rsidRPr="00517922">
              <w:rPr>
                <w:rFonts w:ascii="Arial CYR" w:hAnsi="Arial CYR" w:cs="Arial CYR"/>
                <w:sz w:val="16"/>
                <w:szCs w:val="16"/>
              </w:rPr>
              <w:t>у</w:t>
            </w:r>
            <w:r w:rsidRPr="00517922">
              <w:rPr>
                <w:rFonts w:ascii="Arial CYR" w:hAnsi="Arial CYR" w:cs="Arial CYR"/>
                <w:sz w:val="16"/>
                <w:szCs w:val="16"/>
              </w:rPr>
              <w:t>дарственная собственность на которые не разграничена и которые расположены в гр</w:t>
            </w:r>
            <w:r w:rsidRPr="00517922">
              <w:rPr>
                <w:rFonts w:ascii="Arial CYR" w:hAnsi="Arial CYR" w:cs="Arial CYR"/>
                <w:sz w:val="16"/>
                <w:szCs w:val="16"/>
              </w:rPr>
              <w:t>а</w:t>
            </w:r>
            <w:r w:rsidRPr="00517922">
              <w:rPr>
                <w:rFonts w:ascii="Arial CYR" w:hAnsi="Arial CYR" w:cs="Arial CYR"/>
                <w:sz w:val="16"/>
                <w:szCs w:val="16"/>
              </w:rPr>
              <w:t>ницах поселения</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14.80</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14.78</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99.9</w:t>
            </w:r>
          </w:p>
        </w:tc>
      </w:tr>
      <w:tr w:rsidR="00B54CE9" w:rsidRPr="00517922">
        <w:trPr>
          <w:gridBefore w:val="1"/>
          <w:trHeight w:val="765"/>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919 1140601310 0000 430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Доходы от продаж земельных участков, гос</w:t>
            </w:r>
            <w:r w:rsidRPr="00517922">
              <w:rPr>
                <w:rFonts w:ascii="Arial CYR" w:hAnsi="Arial CYR" w:cs="Arial CYR"/>
                <w:sz w:val="16"/>
                <w:szCs w:val="16"/>
              </w:rPr>
              <w:t>у</w:t>
            </w:r>
            <w:r w:rsidRPr="00517922">
              <w:rPr>
                <w:rFonts w:ascii="Arial CYR" w:hAnsi="Arial CYR" w:cs="Arial CYR"/>
                <w:sz w:val="16"/>
                <w:szCs w:val="16"/>
              </w:rPr>
              <w:t>дарственная собственность на которые не разграничена и которые расположены в гр</w:t>
            </w:r>
            <w:r w:rsidRPr="00517922">
              <w:rPr>
                <w:rFonts w:ascii="Arial CYR" w:hAnsi="Arial CYR" w:cs="Arial CYR"/>
                <w:sz w:val="16"/>
                <w:szCs w:val="16"/>
              </w:rPr>
              <w:t>а</w:t>
            </w:r>
            <w:r w:rsidRPr="00517922">
              <w:rPr>
                <w:rFonts w:ascii="Arial CYR" w:hAnsi="Arial CYR" w:cs="Arial CYR"/>
                <w:sz w:val="16"/>
                <w:szCs w:val="16"/>
              </w:rPr>
              <w:t>ницах поселения</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14.80</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14.78</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99.9</w:t>
            </w:r>
          </w:p>
        </w:tc>
      </w:tr>
      <w:tr w:rsidR="00B54CE9" w:rsidRPr="00517922">
        <w:trPr>
          <w:gridBefore w:val="1"/>
          <w:trHeight w:val="360"/>
        </w:trPr>
        <w:tc>
          <w:tcPr>
            <w:tcW w:w="1858" w:type="dxa"/>
            <w:tcBorders>
              <w:top w:val="nil"/>
              <w:left w:val="single" w:sz="4" w:space="0" w:color="auto"/>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000 1160000000 0000 000</w:t>
            </w:r>
          </w:p>
        </w:tc>
        <w:tc>
          <w:tcPr>
            <w:tcW w:w="3686"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ШТРАФЫ, САНКЦИИ, ВОЗМЕЩЕНИЕ УЩЕРБА</w:t>
            </w:r>
          </w:p>
        </w:tc>
        <w:tc>
          <w:tcPr>
            <w:tcW w:w="1339"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15.4</w:t>
            </w:r>
          </w:p>
        </w:tc>
        <w:tc>
          <w:tcPr>
            <w:tcW w:w="1276"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15.432</w:t>
            </w:r>
          </w:p>
        </w:tc>
        <w:tc>
          <w:tcPr>
            <w:tcW w:w="1275"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100.2</w:t>
            </w:r>
          </w:p>
        </w:tc>
      </w:tr>
      <w:tr w:rsidR="00B54CE9" w:rsidRPr="00517922">
        <w:trPr>
          <w:gridBefore w:val="1"/>
          <w:trHeight w:val="735"/>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000 1163300000 0000 000</w:t>
            </w:r>
          </w:p>
        </w:tc>
        <w:tc>
          <w:tcPr>
            <w:tcW w:w="3686" w:type="dxa"/>
            <w:tcBorders>
              <w:top w:val="nil"/>
              <w:left w:val="nil"/>
              <w:bottom w:val="single" w:sz="4" w:space="0" w:color="auto"/>
              <w:right w:val="single" w:sz="4" w:space="0" w:color="auto"/>
            </w:tcBorders>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2.2</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2.232</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101.5</w:t>
            </w:r>
          </w:p>
        </w:tc>
      </w:tr>
      <w:tr w:rsidR="00B54CE9" w:rsidRPr="00517922">
        <w:trPr>
          <w:gridBefore w:val="1"/>
          <w:trHeight w:val="975"/>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000 1163305010 0000 140</w:t>
            </w:r>
          </w:p>
        </w:tc>
        <w:tc>
          <w:tcPr>
            <w:tcW w:w="3686" w:type="dxa"/>
            <w:tcBorders>
              <w:top w:val="nil"/>
              <w:left w:val="nil"/>
              <w:bottom w:val="single" w:sz="4" w:space="0" w:color="auto"/>
              <w:right w:val="single" w:sz="4" w:space="0" w:color="auto"/>
            </w:tcBorders>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2.2</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2.232</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101.5</w:t>
            </w:r>
          </w:p>
        </w:tc>
      </w:tr>
      <w:tr w:rsidR="00B54CE9" w:rsidRPr="00517922">
        <w:trPr>
          <w:gridBefore w:val="1"/>
          <w:trHeight w:val="885"/>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984 1163305010 0000 140</w:t>
            </w:r>
          </w:p>
        </w:tc>
        <w:tc>
          <w:tcPr>
            <w:tcW w:w="3686" w:type="dxa"/>
            <w:tcBorders>
              <w:top w:val="nil"/>
              <w:left w:val="nil"/>
              <w:bottom w:val="single" w:sz="4" w:space="0" w:color="auto"/>
              <w:right w:val="single" w:sz="4" w:space="0" w:color="auto"/>
            </w:tcBorders>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2.2</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2.232</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101.5</w:t>
            </w:r>
          </w:p>
        </w:tc>
      </w:tr>
      <w:tr w:rsidR="00B54CE9" w:rsidRPr="00517922">
        <w:trPr>
          <w:gridBefore w:val="1"/>
          <w:trHeight w:val="675"/>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000 1165100002 0000 140</w:t>
            </w:r>
          </w:p>
        </w:tc>
        <w:tc>
          <w:tcPr>
            <w:tcW w:w="3686" w:type="dxa"/>
            <w:tcBorders>
              <w:top w:val="nil"/>
              <w:left w:val="nil"/>
              <w:bottom w:val="single" w:sz="4" w:space="0" w:color="auto"/>
              <w:right w:val="single" w:sz="4" w:space="0" w:color="auto"/>
            </w:tcBorders>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Денежные взыскания (штрафы), установле</w:t>
            </w:r>
            <w:r w:rsidRPr="00517922">
              <w:rPr>
                <w:rFonts w:ascii="Arial CYR" w:hAnsi="Arial CYR" w:cs="Arial CYR"/>
                <w:sz w:val="16"/>
                <w:szCs w:val="16"/>
              </w:rPr>
              <w:t>н</w:t>
            </w:r>
            <w:r w:rsidRPr="00517922">
              <w:rPr>
                <w:rFonts w:ascii="Arial CYR" w:hAnsi="Arial CYR" w:cs="Arial CYR"/>
                <w:sz w:val="16"/>
                <w:szCs w:val="16"/>
              </w:rPr>
              <w:t>ные законами субъектов Российской Федер</w:t>
            </w:r>
            <w:r w:rsidRPr="00517922">
              <w:rPr>
                <w:rFonts w:ascii="Arial CYR" w:hAnsi="Arial CYR" w:cs="Arial CYR"/>
                <w:sz w:val="16"/>
                <w:szCs w:val="16"/>
              </w:rPr>
              <w:t>а</w:t>
            </w:r>
            <w:r w:rsidRPr="00517922">
              <w:rPr>
                <w:rFonts w:ascii="Arial CYR" w:hAnsi="Arial CYR" w:cs="Arial CYR"/>
                <w:sz w:val="16"/>
                <w:szCs w:val="16"/>
              </w:rPr>
              <w:t>ции за несоблюдение муниципальных прав</w:t>
            </w:r>
            <w:r w:rsidRPr="00517922">
              <w:rPr>
                <w:rFonts w:ascii="Arial CYR" w:hAnsi="Arial CYR" w:cs="Arial CYR"/>
                <w:sz w:val="16"/>
                <w:szCs w:val="16"/>
              </w:rPr>
              <w:t>о</w:t>
            </w:r>
            <w:r w:rsidRPr="00517922">
              <w:rPr>
                <w:rFonts w:ascii="Arial CYR" w:hAnsi="Arial CYR" w:cs="Arial CYR"/>
                <w:sz w:val="16"/>
                <w:szCs w:val="16"/>
              </w:rPr>
              <w:t>вых актов</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13.2</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13.2</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100.0</w:t>
            </w:r>
          </w:p>
        </w:tc>
      </w:tr>
      <w:tr w:rsidR="00B54CE9" w:rsidRPr="00517922">
        <w:trPr>
          <w:gridBefore w:val="1"/>
          <w:trHeight w:val="870"/>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lastRenderedPageBreak/>
              <w:t>000 1165100002 0000 140</w:t>
            </w:r>
          </w:p>
        </w:tc>
        <w:tc>
          <w:tcPr>
            <w:tcW w:w="3686" w:type="dxa"/>
            <w:tcBorders>
              <w:top w:val="nil"/>
              <w:left w:val="nil"/>
              <w:bottom w:val="single" w:sz="4" w:space="0" w:color="auto"/>
              <w:right w:val="single" w:sz="4" w:space="0" w:color="auto"/>
            </w:tcBorders>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Денежные взыскания (штрафы), установле</w:t>
            </w:r>
            <w:r w:rsidRPr="00517922">
              <w:rPr>
                <w:rFonts w:ascii="Arial CYR" w:hAnsi="Arial CYR" w:cs="Arial CYR"/>
                <w:sz w:val="16"/>
                <w:szCs w:val="16"/>
              </w:rPr>
              <w:t>н</w:t>
            </w:r>
            <w:r w:rsidRPr="00517922">
              <w:rPr>
                <w:rFonts w:ascii="Arial CYR" w:hAnsi="Arial CYR" w:cs="Arial CYR"/>
                <w:sz w:val="16"/>
                <w:szCs w:val="16"/>
              </w:rPr>
              <w:t>ные законами субъектов Российской Федер</w:t>
            </w:r>
            <w:r w:rsidRPr="00517922">
              <w:rPr>
                <w:rFonts w:ascii="Arial CYR" w:hAnsi="Arial CYR" w:cs="Arial CYR"/>
                <w:sz w:val="16"/>
                <w:szCs w:val="16"/>
              </w:rPr>
              <w:t>а</w:t>
            </w:r>
            <w:r w:rsidRPr="00517922">
              <w:rPr>
                <w:rFonts w:ascii="Arial CYR" w:hAnsi="Arial CYR" w:cs="Arial CYR"/>
                <w:sz w:val="16"/>
                <w:szCs w:val="16"/>
              </w:rPr>
              <w:t>ции за несоблюдение муниципальных прав</w:t>
            </w:r>
            <w:r w:rsidRPr="00517922">
              <w:rPr>
                <w:rFonts w:ascii="Arial CYR" w:hAnsi="Arial CYR" w:cs="Arial CYR"/>
                <w:sz w:val="16"/>
                <w:szCs w:val="16"/>
              </w:rPr>
              <w:t>о</w:t>
            </w:r>
            <w:r w:rsidRPr="00517922">
              <w:rPr>
                <w:rFonts w:ascii="Arial CYR" w:hAnsi="Arial CYR" w:cs="Arial CYR"/>
                <w:sz w:val="16"/>
                <w:szCs w:val="16"/>
              </w:rPr>
              <w:t>вых актов, зачисляемые в бюджеты посел</w:t>
            </w:r>
            <w:r w:rsidRPr="00517922">
              <w:rPr>
                <w:rFonts w:ascii="Arial CYR" w:hAnsi="Arial CYR" w:cs="Arial CYR"/>
                <w:sz w:val="16"/>
                <w:szCs w:val="16"/>
              </w:rPr>
              <w:t>е</w:t>
            </w:r>
            <w:r w:rsidRPr="00517922">
              <w:rPr>
                <w:rFonts w:ascii="Arial CYR" w:hAnsi="Arial CYR" w:cs="Arial CYR"/>
                <w:sz w:val="16"/>
                <w:szCs w:val="16"/>
              </w:rPr>
              <w:t>ний</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13.2</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13.2</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100.0</w:t>
            </w:r>
          </w:p>
        </w:tc>
      </w:tr>
      <w:tr w:rsidR="00B54CE9" w:rsidRPr="00517922">
        <w:trPr>
          <w:gridBefore w:val="1"/>
          <w:trHeight w:val="900"/>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000 1165104002 0000 140</w:t>
            </w:r>
          </w:p>
        </w:tc>
        <w:tc>
          <w:tcPr>
            <w:tcW w:w="3686" w:type="dxa"/>
            <w:tcBorders>
              <w:top w:val="nil"/>
              <w:left w:val="nil"/>
              <w:bottom w:val="single" w:sz="4" w:space="0" w:color="auto"/>
              <w:right w:val="single" w:sz="4" w:space="0" w:color="auto"/>
            </w:tcBorders>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Денежные взыскания (штрафы), установле</w:t>
            </w:r>
            <w:r w:rsidRPr="00517922">
              <w:rPr>
                <w:rFonts w:ascii="Arial CYR" w:hAnsi="Arial CYR" w:cs="Arial CYR"/>
                <w:sz w:val="16"/>
                <w:szCs w:val="16"/>
              </w:rPr>
              <w:t>н</w:t>
            </w:r>
            <w:r w:rsidRPr="00517922">
              <w:rPr>
                <w:rFonts w:ascii="Arial CYR" w:hAnsi="Arial CYR" w:cs="Arial CYR"/>
                <w:sz w:val="16"/>
                <w:szCs w:val="16"/>
              </w:rPr>
              <w:t>ные законами субъектов Российской Федер</w:t>
            </w:r>
            <w:r w:rsidRPr="00517922">
              <w:rPr>
                <w:rFonts w:ascii="Arial CYR" w:hAnsi="Arial CYR" w:cs="Arial CYR"/>
                <w:sz w:val="16"/>
                <w:szCs w:val="16"/>
              </w:rPr>
              <w:t>а</w:t>
            </w:r>
            <w:r w:rsidRPr="00517922">
              <w:rPr>
                <w:rFonts w:ascii="Arial CYR" w:hAnsi="Arial CYR" w:cs="Arial CYR"/>
                <w:sz w:val="16"/>
                <w:szCs w:val="16"/>
              </w:rPr>
              <w:t>ции за несоблюдение муниципальных прав</w:t>
            </w:r>
            <w:r w:rsidRPr="00517922">
              <w:rPr>
                <w:rFonts w:ascii="Arial CYR" w:hAnsi="Arial CYR" w:cs="Arial CYR"/>
                <w:sz w:val="16"/>
                <w:szCs w:val="16"/>
              </w:rPr>
              <w:t>о</w:t>
            </w:r>
            <w:r w:rsidRPr="00517922">
              <w:rPr>
                <w:rFonts w:ascii="Arial CYR" w:hAnsi="Arial CYR" w:cs="Arial CYR"/>
                <w:sz w:val="16"/>
                <w:szCs w:val="16"/>
              </w:rPr>
              <w:t>вых актов, зачисляемые в бюджеты посел</w:t>
            </w:r>
            <w:r w:rsidRPr="00517922">
              <w:rPr>
                <w:rFonts w:ascii="Arial CYR" w:hAnsi="Arial CYR" w:cs="Arial CYR"/>
                <w:sz w:val="16"/>
                <w:szCs w:val="16"/>
              </w:rPr>
              <w:t>е</w:t>
            </w:r>
            <w:r w:rsidRPr="00517922">
              <w:rPr>
                <w:rFonts w:ascii="Arial CYR" w:hAnsi="Arial CYR" w:cs="Arial CYR"/>
                <w:sz w:val="16"/>
                <w:szCs w:val="16"/>
              </w:rPr>
              <w:t>ний</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13.2</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13.2</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100.0</w:t>
            </w:r>
          </w:p>
        </w:tc>
      </w:tr>
      <w:tr w:rsidR="00B54CE9" w:rsidRPr="00517922">
        <w:trPr>
          <w:gridBefore w:val="1"/>
          <w:trHeight w:val="330"/>
        </w:trPr>
        <w:tc>
          <w:tcPr>
            <w:tcW w:w="1858" w:type="dxa"/>
            <w:tcBorders>
              <w:top w:val="nil"/>
              <w:left w:val="single" w:sz="4" w:space="0" w:color="auto"/>
              <w:bottom w:val="single" w:sz="4" w:space="0" w:color="auto"/>
              <w:right w:val="single" w:sz="4" w:space="0" w:color="auto"/>
            </w:tcBorders>
            <w:shd w:val="clear" w:color="000000" w:fill="00FF00"/>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000 2000000000 0000 000</w:t>
            </w:r>
          </w:p>
        </w:tc>
        <w:tc>
          <w:tcPr>
            <w:tcW w:w="3686" w:type="dxa"/>
            <w:tcBorders>
              <w:top w:val="nil"/>
              <w:left w:val="nil"/>
              <w:bottom w:val="single" w:sz="4" w:space="0" w:color="auto"/>
              <w:right w:val="single" w:sz="4" w:space="0" w:color="auto"/>
            </w:tcBorders>
            <w:shd w:val="clear" w:color="000000" w:fill="00FF00"/>
            <w:vAlign w:val="center"/>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БЕЗВОЗМЕЗДНЫЕ ПОСТУПЛЕНИЯ</w:t>
            </w:r>
          </w:p>
        </w:tc>
        <w:tc>
          <w:tcPr>
            <w:tcW w:w="1339" w:type="dxa"/>
            <w:tcBorders>
              <w:top w:val="nil"/>
              <w:left w:val="nil"/>
              <w:bottom w:val="single" w:sz="4" w:space="0" w:color="auto"/>
              <w:right w:val="single" w:sz="4" w:space="0" w:color="auto"/>
            </w:tcBorders>
            <w:shd w:val="clear" w:color="000000" w:fill="00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2021.294</w:t>
            </w:r>
          </w:p>
        </w:tc>
        <w:tc>
          <w:tcPr>
            <w:tcW w:w="1276" w:type="dxa"/>
            <w:tcBorders>
              <w:top w:val="nil"/>
              <w:left w:val="nil"/>
              <w:bottom w:val="single" w:sz="4" w:space="0" w:color="auto"/>
              <w:right w:val="single" w:sz="4" w:space="0" w:color="auto"/>
            </w:tcBorders>
            <w:shd w:val="clear" w:color="000000" w:fill="00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2022.487</w:t>
            </w:r>
          </w:p>
        </w:tc>
        <w:tc>
          <w:tcPr>
            <w:tcW w:w="1275" w:type="dxa"/>
            <w:tcBorders>
              <w:top w:val="nil"/>
              <w:left w:val="nil"/>
              <w:bottom w:val="single" w:sz="4" w:space="0" w:color="auto"/>
              <w:right w:val="single" w:sz="4" w:space="0" w:color="auto"/>
            </w:tcBorders>
            <w:shd w:val="clear" w:color="000000" w:fill="00FF00"/>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100.1</w:t>
            </w:r>
          </w:p>
        </w:tc>
      </w:tr>
      <w:tr w:rsidR="00B54CE9" w:rsidRPr="00517922">
        <w:trPr>
          <w:gridBefore w:val="1"/>
          <w:trHeight w:val="450"/>
        </w:trPr>
        <w:tc>
          <w:tcPr>
            <w:tcW w:w="1858" w:type="dxa"/>
            <w:tcBorders>
              <w:top w:val="nil"/>
              <w:left w:val="single" w:sz="4" w:space="0" w:color="auto"/>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000 2020000000 0000 000</w:t>
            </w:r>
          </w:p>
        </w:tc>
        <w:tc>
          <w:tcPr>
            <w:tcW w:w="3686" w:type="dxa"/>
            <w:tcBorders>
              <w:top w:val="nil"/>
              <w:left w:val="nil"/>
              <w:bottom w:val="single" w:sz="4" w:space="0" w:color="auto"/>
              <w:right w:val="single" w:sz="4" w:space="0" w:color="auto"/>
            </w:tcBorders>
            <w:shd w:val="clear" w:color="000000" w:fill="FFFF00"/>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Безвозмездные поступления от других бю</w:t>
            </w:r>
            <w:r w:rsidRPr="00517922">
              <w:rPr>
                <w:rFonts w:ascii="Arial CYR" w:hAnsi="Arial CYR" w:cs="Arial CYR"/>
                <w:sz w:val="16"/>
                <w:szCs w:val="16"/>
              </w:rPr>
              <w:t>д</w:t>
            </w:r>
            <w:r w:rsidRPr="00517922">
              <w:rPr>
                <w:rFonts w:ascii="Arial CYR" w:hAnsi="Arial CYR" w:cs="Arial CYR"/>
                <w:sz w:val="16"/>
                <w:szCs w:val="16"/>
              </w:rPr>
              <w:t>жетов бюджетной системы РФ</w:t>
            </w:r>
          </w:p>
        </w:tc>
        <w:tc>
          <w:tcPr>
            <w:tcW w:w="1339"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1825.094</w:t>
            </w:r>
          </w:p>
        </w:tc>
        <w:tc>
          <w:tcPr>
            <w:tcW w:w="1276"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1823.79</w:t>
            </w:r>
          </w:p>
        </w:tc>
        <w:tc>
          <w:tcPr>
            <w:tcW w:w="1275"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99.9</w:t>
            </w:r>
          </w:p>
        </w:tc>
      </w:tr>
      <w:tr w:rsidR="00B54CE9" w:rsidRPr="00517922">
        <w:trPr>
          <w:gridBefore w:val="1"/>
          <w:trHeight w:val="300"/>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000 2020100100 0000 000</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Дотации на выравнивание  бюджетной обе</w:t>
            </w:r>
            <w:r w:rsidRPr="00517922">
              <w:rPr>
                <w:rFonts w:ascii="Arial CYR" w:hAnsi="Arial CYR" w:cs="Arial CYR"/>
                <w:sz w:val="16"/>
                <w:szCs w:val="16"/>
              </w:rPr>
              <w:t>с</w:t>
            </w:r>
            <w:r w:rsidRPr="00517922">
              <w:rPr>
                <w:rFonts w:ascii="Arial CYR" w:hAnsi="Arial CYR" w:cs="Arial CYR"/>
                <w:sz w:val="16"/>
                <w:szCs w:val="16"/>
              </w:rPr>
              <w:t>печенности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998.3</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998.3</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100.0</w:t>
            </w:r>
          </w:p>
        </w:tc>
      </w:tr>
      <w:tr w:rsidR="00B54CE9" w:rsidRPr="00517922">
        <w:trPr>
          <w:gridBefore w:val="1"/>
          <w:trHeight w:val="495"/>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000 2020100110 0000 151</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Дотации бюджетам поселений на выравнив</w:t>
            </w:r>
            <w:r w:rsidRPr="00517922">
              <w:rPr>
                <w:rFonts w:ascii="Arial CYR" w:hAnsi="Arial CYR" w:cs="Arial CYR"/>
                <w:sz w:val="16"/>
                <w:szCs w:val="16"/>
              </w:rPr>
              <w:t>а</w:t>
            </w:r>
            <w:r w:rsidRPr="00517922">
              <w:rPr>
                <w:rFonts w:ascii="Arial CYR" w:hAnsi="Arial CYR" w:cs="Arial CYR"/>
                <w:sz w:val="16"/>
                <w:szCs w:val="16"/>
              </w:rPr>
              <w:t>ние  бюджетной обеспеченности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998.3</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998.3</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100.0</w:t>
            </w:r>
          </w:p>
        </w:tc>
      </w:tr>
      <w:tr w:rsidR="00B54CE9" w:rsidRPr="00517922">
        <w:trPr>
          <w:gridBefore w:val="1"/>
          <w:trHeight w:val="450"/>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984 2020100110 0000 151</w:t>
            </w:r>
          </w:p>
        </w:tc>
        <w:tc>
          <w:tcPr>
            <w:tcW w:w="3686" w:type="dxa"/>
            <w:tcBorders>
              <w:top w:val="nil"/>
              <w:left w:val="nil"/>
              <w:bottom w:val="single" w:sz="4" w:space="0" w:color="auto"/>
              <w:right w:val="single" w:sz="4" w:space="0" w:color="auto"/>
            </w:tcBorders>
          </w:tcPr>
          <w:p w:rsidR="00B54CE9" w:rsidRPr="00517922" w:rsidRDefault="00B54CE9" w:rsidP="00517922">
            <w:pPr>
              <w:jc w:val="both"/>
              <w:rPr>
                <w:rFonts w:ascii="Arial CYR" w:hAnsi="Arial CYR" w:cs="Arial CYR"/>
                <w:sz w:val="16"/>
                <w:szCs w:val="16"/>
              </w:rPr>
            </w:pPr>
            <w:r w:rsidRPr="00517922">
              <w:rPr>
                <w:rFonts w:ascii="Arial CYR" w:hAnsi="Arial CYR" w:cs="Arial CYR"/>
                <w:sz w:val="16"/>
                <w:szCs w:val="16"/>
              </w:rPr>
              <w:t>Дотации бюджетам поселений на выравнив</w:t>
            </w:r>
            <w:r w:rsidRPr="00517922">
              <w:rPr>
                <w:rFonts w:ascii="Arial CYR" w:hAnsi="Arial CYR" w:cs="Arial CYR"/>
                <w:sz w:val="16"/>
                <w:szCs w:val="16"/>
              </w:rPr>
              <w:t>а</w:t>
            </w:r>
            <w:r w:rsidRPr="00517922">
              <w:rPr>
                <w:rFonts w:ascii="Arial CYR" w:hAnsi="Arial CYR" w:cs="Arial CYR"/>
                <w:sz w:val="16"/>
                <w:szCs w:val="16"/>
              </w:rPr>
              <w:t>ние  бюджетной обеспеченности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998.3</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998.3</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100.0</w:t>
            </w:r>
          </w:p>
        </w:tc>
      </w:tr>
      <w:tr w:rsidR="00B54CE9" w:rsidRPr="00517922">
        <w:trPr>
          <w:gridBefore w:val="1"/>
          <w:trHeight w:val="270"/>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000 2020299900 0000 151</w:t>
            </w:r>
          </w:p>
        </w:tc>
        <w:tc>
          <w:tcPr>
            <w:tcW w:w="3686" w:type="dxa"/>
            <w:tcBorders>
              <w:top w:val="nil"/>
              <w:left w:val="nil"/>
              <w:bottom w:val="single" w:sz="4" w:space="0" w:color="auto"/>
              <w:right w:val="single" w:sz="4" w:space="0" w:color="auto"/>
            </w:tcBorders>
            <w:vAlign w:val="center"/>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Прочие субсидии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678.894</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677.59</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99.8</w:t>
            </w:r>
          </w:p>
        </w:tc>
      </w:tr>
      <w:tr w:rsidR="00B54CE9" w:rsidRPr="00517922">
        <w:trPr>
          <w:gridBefore w:val="1"/>
          <w:trHeight w:val="285"/>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984 2020299910 0000 151</w:t>
            </w:r>
          </w:p>
        </w:tc>
        <w:tc>
          <w:tcPr>
            <w:tcW w:w="3686" w:type="dxa"/>
            <w:tcBorders>
              <w:top w:val="nil"/>
              <w:left w:val="nil"/>
              <w:bottom w:val="single" w:sz="4" w:space="0" w:color="auto"/>
              <w:right w:val="single" w:sz="4" w:space="0" w:color="auto"/>
            </w:tcBorders>
            <w:vAlign w:val="center"/>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Прочие субсидии бюджетам поселений</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678.894</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677.59</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99.8</w:t>
            </w:r>
          </w:p>
        </w:tc>
      </w:tr>
      <w:tr w:rsidR="00B54CE9" w:rsidRPr="00517922">
        <w:trPr>
          <w:gridBefore w:val="1"/>
          <w:trHeight w:val="450"/>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000 2020300000 0000 151</w:t>
            </w:r>
          </w:p>
        </w:tc>
        <w:tc>
          <w:tcPr>
            <w:tcW w:w="3686" w:type="dxa"/>
            <w:tcBorders>
              <w:top w:val="nil"/>
              <w:left w:val="nil"/>
              <w:bottom w:val="single" w:sz="4" w:space="0" w:color="auto"/>
              <w:right w:val="single" w:sz="4" w:space="0" w:color="auto"/>
            </w:tcBorders>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Субвенции бюджетам субъектов Российской Федерации и муниципальных образований</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147.9</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147.9</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100.0</w:t>
            </w:r>
          </w:p>
        </w:tc>
      </w:tr>
      <w:tr w:rsidR="00B54CE9" w:rsidRPr="00517922">
        <w:trPr>
          <w:gridBefore w:val="1"/>
          <w:trHeight w:val="705"/>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000 2020301500 0000 151</w:t>
            </w:r>
          </w:p>
        </w:tc>
        <w:tc>
          <w:tcPr>
            <w:tcW w:w="3686" w:type="dxa"/>
            <w:tcBorders>
              <w:top w:val="nil"/>
              <w:left w:val="nil"/>
              <w:bottom w:val="single" w:sz="4" w:space="0" w:color="auto"/>
              <w:right w:val="single" w:sz="4" w:space="0" w:color="auto"/>
            </w:tcBorders>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Субвенции бюджетам на осуществление пе</w:t>
            </w:r>
            <w:r w:rsidRPr="00517922">
              <w:rPr>
                <w:rFonts w:ascii="Arial CYR" w:hAnsi="Arial CYR" w:cs="Arial CYR"/>
                <w:sz w:val="16"/>
                <w:szCs w:val="16"/>
              </w:rPr>
              <w:t>р</w:t>
            </w:r>
            <w:r w:rsidRPr="00517922">
              <w:rPr>
                <w:rFonts w:ascii="Arial CYR" w:hAnsi="Arial CYR" w:cs="Arial CYR"/>
                <w:sz w:val="16"/>
                <w:szCs w:val="16"/>
              </w:rPr>
              <w:t>вичного воинского учета на территориях, где отсутствуют военные комиссариаты</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144.7</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144.7</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100.0</w:t>
            </w:r>
          </w:p>
        </w:tc>
      </w:tr>
      <w:tr w:rsidR="00B54CE9" w:rsidRPr="00517922">
        <w:trPr>
          <w:gridBefore w:val="1"/>
          <w:trHeight w:val="690"/>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000 2020301510 0000 151</w:t>
            </w:r>
          </w:p>
        </w:tc>
        <w:tc>
          <w:tcPr>
            <w:tcW w:w="3686" w:type="dxa"/>
            <w:tcBorders>
              <w:top w:val="nil"/>
              <w:left w:val="nil"/>
              <w:bottom w:val="single" w:sz="4" w:space="0" w:color="auto"/>
              <w:right w:val="single" w:sz="4" w:space="0" w:color="auto"/>
            </w:tcBorders>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Субвенции бюджетам поселений на осущес</w:t>
            </w:r>
            <w:r w:rsidRPr="00517922">
              <w:rPr>
                <w:rFonts w:ascii="Arial CYR" w:hAnsi="Arial CYR" w:cs="Arial CYR"/>
                <w:sz w:val="16"/>
                <w:szCs w:val="16"/>
              </w:rPr>
              <w:t>т</w:t>
            </w:r>
            <w:r w:rsidRPr="00517922">
              <w:rPr>
                <w:rFonts w:ascii="Arial CYR" w:hAnsi="Arial CYR" w:cs="Arial CYR"/>
                <w:sz w:val="16"/>
                <w:szCs w:val="16"/>
              </w:rPr>
              <w:t>вление первичного воинского учета на терр</w:t>
            </w:r>
            <w:r w:rsidRPr="00517922">
              <w:rPr>
                <w:rFonts w:ascii="Arial CYR" w:hAnsi="Arial CYR" w:cs="Arial CYR"/>
                <w:sz w:val="16"/>
                <w:szCs w:val="16"/>
              </w:rPr>
              <w:t>и</w:t>
            </w:r>
            <w:r w:rsidRPr="00517922">
              <w:rPr>
                <w:rFonts w:ascii="Arial CYR" w:hAnsi="Arial CYR" w:cs="Arial CYR"/>
                <w:sz w:val="16"/>
                <w:szCs w:val="16"/>
              </w:rPr>
              <w:t>ториях, где отсутствуют военные комисс</w:t>
            </w:r>
            <w:r w:rsidRPr="00517922">
              <w:rPr>
                <w:rFonts w:ascii="Arial CYR" w:hAnsi="Arial CYR" w:cs="Arial CYR"/>
                <w:sz w:val="16"/>
                <w:szCs w:val="16"/>
              </w:rPr>
              <w:t>а</w:t>
            </w:r>
            <w:r w:rsidRPr="00517922">
              <w:rPr>
                <w:rFonts w:ascii="Arial CYR" w:hAnsi="Arial CYR" w:cs="Arial CYR"/>
                <w:sz w:val="16"/>
                <w:szCs w:val="16"/>
              </w:rPr>
              <w:t>риаты</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144.7</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144.7</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100.0</w:t>
            </w:r>
          </w:p>
        </w:tc>
      </w:tr>
      <w:tr w:rsidR="00B54CE9" w:rsidRPr="00517922">
        <w:trPr>
          <w:gridBefore w:val="1"/>
          <w:trHeight w:val="735"/>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984 2020301510 0000 151</w:t>
            </w:r>
          </w:p>
        </w:tc>
        <w:tc>
          <w:tcPr>
            <w:tcW w:w="3686" w:type="dxa"/>
            <w:tcBorders>
              <w:top w:val="nil"/>
              <w:left w:val="nil"/>
              <w:bottom w:val="single" w:sz="4" w:space="0" w:color="auto"/>
              <w:right w:val="single" w:sz="4" w:space="0" w:color="auto"/>
            </w:tcBorders>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Субвенции бюджетам поселений на осущес</w:t>
            </w:r>
            <w:r w:rsidRPr="00517922">
              <w:rPr>
                <w:rFonts w:ascii="Arial CYR" w:hAnsi="Arial CYR" w:cs="Arial CYR"/>
                <w:sz w:val="16"/>
                <w:szCs w:val="16"/>
              </w:rPr>
              <w:t>т</w:t>
            </w:r>
            <w:r w:rsidRPr="00517922">
              <w:rPr>
                <w:rFonts w:ascii="Arial CYR" w:hAnsi="Arial CYR" w:cs="Arial CYR"/>
                <w:sz w:val="16"/>
                <w:szCs w:val="16"/>
              </w:rPr>
              <w:t>вление первичного воинского учета на терр</w:t>
            </w:r>
            <w:r w:rsidRPr="00517922">
              <w:rPr>
                <w:rFonts w:ascii="Arial CYR" w:hAnsi="Arial CYR" w:cs="Arial CYR"/>
                <w:sz w:val="16"/>
                <w:szCs w:val="16"/>
              </w:rPr>
              <w:t>и</w:t>
            </w:r>
            <w:r w:rsidRPr="00517922">
              <w:rPr>
                <w:rFonts w:ascii="Arial CYR" w:hAnsi="Arial CYR" w:cs="Arial CYR"/>
                <w:sz w:val="16"/>
                <w:szCs w:val="16"/>
              </w:rPr>
              <w:t>ториях, где отсутствуют военные комисс</w:t>
            </w:r>
            <w:r w:rsidRPr="00517922">
              <w:rPr>
                <w:rFonts w:ascii="Arial CYR" w:hAnsi="Arial CYR" w:cs="Arial CYR"/>
                <w:sz w:val="16"/>
                <w:szCs w:val="16"/>
              </w:rPr>
              <w:t>а</w:t>
            </w:r>
            <w:r w:rsidRPr="00517922">
              <w:rPr>
                <w:rFonts w:ascii="Arial CYR" w:hAnsi="Arial CYR" w:cs="Arial CYR"/>
                <w:sz w:val="16"/>
                <w:szCs w:val="16"/>
              </w:rPr>
              <w:t>риаты</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144.7</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144.7</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100.0</w:t>
            </w:r>
          </w:p>
        </w:tc>
      </w:tr>
      <w:tr w:rsidR="00B54CE9" w:rsidRPr="00517922">
        <w:trPr>
          <w:gridBefore w:val="1"/>
          <w:trHeight w:val="690"/>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000 2020302410 0000 151</w:t>
            </w:r>
          </w:p>
        </w:tc>
        <w:tc>
          <w:tcPr>
            <w:tcW w:w="3686" w:type="dxa"/>
            <w:tcBorders>
              <w:top w:val="nil"/>
              <w:left w:val="nil"/>
              <w:bottom w:val="single" w:sz="4" w:space="0" w:color="auto"/>
              <w:right w:val="single" w:sz="4" w:space="0" w:color="auto"/>
            </w:tcBorders>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Субвенции бюджетам поселений на выпо</w:t>
            </w:r>
            <w:r w:rsidRPr="00517922">
              <w:rPr>
                <w:rFonts w:ascii="Arial CYR" w:hAnsi="Arial CYR" w:cs="Arial CYR"/>
                <w:sz w:val="16"/>
                <w:szCs w:val="16"/>
              </w:rPr>
              <w:t>л</w:t>
            </w:r>
            <w:r w:rsidRPr="00517922">
              <w:rPr>
                <w:rFonts w:ascii="Arial CYR" w:hAnsi="Arial CYR" w:cs="Arial CYR"/>
                <w:sz w:val="16"/>
                <w:szCs w:val="16"/>
              </w:rPr>
              <w:t>нение передаваемых полномочий субъектов Российской Федерации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3.2</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3.2</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100.0</w:t>
            </w:r>
          </w:p>
        </w:tc>
      </w:tr>
      <w:tr w:rsidR="00B54CE9" w:rsidRPr="00517922">
        <w:trPr>
          <w:gridBefore w:val="1"/>
          <w:trHeight w:val="735"/>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984 2020302410 0000 151</w:t>
            </w:r>
          </w:p>
        </w:tc>
        <w:tc>
          <w:tcPr>
            <w:tcW w:w="3686" w:type="dxa"/>
            <w:tcBorders>
              <w:top w:val="nil"/>
              <w:left w:val="nil"/>
              <w:bottom w:val="single" w:sz="4" w:space="0" w:color="auto"/>
              <w:right w:val="single" w:sz="4" w:space="0" w:color="auto"/>
            </w:tcBorders>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Субвенции бюджетам поселений на выпо</w:t>
            </w:r>
            <w:r w:rsidRPr="00517922">
              <w:rPr>
                <w:rFonts w:ascii="Arial CYR" w:hAnsi="Arial CYR" w:cs="Arial CYR"/>
                <w:sz w:val="16"/>
                <w:szCs w:val="16"/>
              </w:rPr>
              <w:t>л</w:t>
            </w:r>
            <w:r w:rsidRPr="00517922">
              <w:rPr>
                <w:rFonts w:ascii="Arial CYR" w:hAnsi="Arial CYR" w:cs="Arial CYR"/>
                <w:sz w:val="16"/>
                <w:szCs w:val="16"/>
              </w:rPr>
              <w:t>нение передаваемых полномочий субъектов Российской Федерации</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3.2</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3.2</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100.0</w:t>
            </w:r>
          </w:p>
        </w:tc>
      </w:tr>
      <w:tr w:rsidR="00B54CE9" w:rsidRPr="00517922">
        <w:trPr>
          <w:gridBefore w:val="1"/>
          <w:trHeight w:val="240"/>
        </w:trPr>
        <w:tc>
          <w:tcPr>
            <w:tcW w:w="1858" w:type="dxa"/>
            <w:tcBorders>
              <w:top w:val="nil"/>
              <w:left w:val="single" w:sz="4" w:space="0" w:color="auto"/>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000 2070000010 0000 180</w:t>
            </w:r>
          </w:p>
        </w:tc>
        <w:tc>
          <w:tcPr>
            <w:tcW w:w="3686" w:type="dxa"/>
            <w:tcBorders>
              <w:top w:val="nil"/>
              <w:left w:val="nil"/>
              <w:bottom w:val="single" w:sz="4" w:space="0" w:color="auto"/>
              <w:right w:val="single" w:sz="4" w:space="0" w:color="auto"/>
            </w:tcBorders>
            <w:shd w:val="clear" w:color="000000" w:fill="FFFF00"/>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 xml:space="preserve">Прочие безвозмездные поступления </w:t>
            </w:r>
          </w:p>
        </w:tc>
        <w:tc>
          <w:tcPr>
            <w:tcW w:w="1339"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196.2</w:t>
            </w:r>
          </w:p>
        </w:tc>
        <w:tc>
          <w:tcPr>
            <w:tcW w:w="1276"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198.697</w:t>
            </w:r>
          </w:p>
        </w:tc>
        <w:tc>
          <w:tcPr>
            <w:tcW w:w="1275"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101.3</w:t>
            </w:r>
          </w:p>
        </w:tc>
      </w:tr>
      <w:tr w:rsidR="00B54CE9" w:rsidRPr="00517922">
        <w:trPr>
          <w:gridBefore w:val="1"/>
          <w:trHeight w:val="270"/>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000 2070503010 0000 180</w:t>
            </w:r>
          </w:p>
        </w:tc>
        <w:tc>
          <w:tcPr>
            <w:tcW w:w="3686" w:type="dxa"/>
            <w:tcBorders>
              <w:top w:val="nil"/>
              <w:left w:val="nil"/>
              <w:bottom w:val="single" w:sz="4" w:space="0" w:color="auto"/>
              <w:right w:val="single" w:sz="4" w:space="0" w:color="auto"/>
            </w:tcBorders>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Прочие безвозмездные поступления в бю</w:t>
            </w:r>
            <w:r w:rsidRPr="00517922">
              <w:rPr>
                <w:rFonts w:ascii="Arial CYR" w:hAnsi="Arial CYR" w:cs="Arial CYR"/>
                <w:sz w:val="16"/>
                <w:szCs w:val="16"/>
              </w:rPr>
              <w:t>д</w:t>
            </w:r>
            <w:r w:rsidRPr="00517922">
              <w:rPr>
                <w:rFonts w:ascii="Arial CYR" w:hAnsi="Arial CYR" w:cs="Arial CYR"/>
                <w:sz w:val="16"/>
                <w:szCs w:val="16"/>
              </w:rPr>
              <w:t>жеты поселений</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196.2</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198.697</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101.3</w:t>
            </w:r>
          </w:p>
        </w:tc>
      </w:tr>
      <w:tr w:rsidR="00B54CE9" w:rsidRPr="00517922">
        <w:trPr>
          <w:gridBefore w:val="1"/>
          <w:trHeight w:val="270"/>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984 2070503010 0000 180</w:t>
            </w:r>
          </w:p>
        </w:tc>
        <w:tc>
          <w:tcPr>
            <w:tcW w:w="3686" w:type="dxa"/>
            <w:tcBorders>
              <w:top w:val="nil"/>
              <w:left w:val="nil"/>
              <w:bottom w:val="single" w:sz="4" w:space="0" w:color="auto"/>
              <w:right w:val="single" w:sz="4" w:space="0" w:color="auto"/>
            </w:tcBorders>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Прочие безвозмездные поступления в бю</w:t>
            </w:r>
            <w:r w:rsidRPr="00517922">
              <w:rPr>
                <w:rFonts w:ascii="Arial CYR" w:hAnsi="Arial CYR" w:cs="Arial CYR"/>
                <w:sz w:val="16"/>
                <w:szCs w:val="16"/>
              </w:rPr>
              <w:t>д</w:t>
            </w:r>
            <w:r w:rsidRPr="00517922">
              <w:rPr>
                <w:rFonts w:ascii="Arial CYR" w:hAnsi="Arial CYR" w:cs="Arial CYR"/>
                <w:sz w:val="16"/>
                <w:szCs w:val="16"/>
              </w:rPr>
              <w:t>жеты поселений</w:t>
            </w:r>
          </w:p>
        </w:tc>
        <w:tc>
          <w:tcPr>
            <w:tcW w:w="1339"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196.2</w:t>
            </w:r>
          </w:p>
        </w:tc>
        <w:tc>
          <w:tcPr>
            <w:tcW w:w="127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198.697</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101.3</w:t>
            </w:r>
          </w:p>
        </w:tc>
      </w:tr>
      <w:tr w:rsidR="00B54CE9" w:rsidRPr="00517922">
        <w:trPr>
          <w:gridBefore w:val="1"/>
          <w:trHeight w:val="330"/>
        </w:trPr>
        <w:tc>
          <w:tcPr>
            <w:tcW w:w="1858"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CYR" w:hAnsi="Arial CYR" w:cs="Arial CYR"/>
                <w:sz w:val="16"/>
                <w:szCs w:val="16"/>
              </w:rPr>
            </w:pPr>
            <w:r w:rsidRPr="00517922">
              <w:rPr>
                <w:rFonts w:ascii="Arial CYR" w:hAnsi="Arial CYR" w:cs="Arial CYR"/>
                <w:sz w:val="16"/>
                <w:szCs w:val="16"/>
              </w:rPr>
              <w:t> </w:t>
            </w:r>
          </w:p>
        </w:tc>
        <w:tc>
          <w:tcPr>
            <w:tcW w:w="3686" w:type="dxa"/>
            <w:tcBorders>
              <w:top w:val="nil"/>
              <w:left w:val="nil"/>
              <w:bottom w:val="single" w:sz="4" w:space="0" w:color="auto"/>
              <w:right w:val="single" w:sz="4" w:space="0" w:color="auto"/>
            </w:tcBorders>
            <w:vAlign w:val="center"/>
          </w:tcPr>
          <w:p w:rsidR="00B54CE9" w:rsidRPr="00517922" w:rsidRDefault="00B54CE9" w:rsidP="00517922">
            <w:pPr>
              <w:rPr>
                <w:rFonts w:ascii="Arial CYR" w:hAnsi="Arial CYR" w:cs="Arial CYR"/>
                <w:sz w:val="16"/>
                <w:szCs w:val="16"/>
              </w:rPr>
            </w:pPr>
            <w:r w:rsidRPr="00517922">
              <w:rPr>
                <w:rFonts w:ascii="Arial CYR" w:hAnsi="Arial CYR" w:cs="Arial CYR"/>
                <w:sz w:val="16"/>
                <w:szCs w:val="16"/>
              </w:rPr>
              <w:t>ВСЕГО ДОХОДОВ</w:t>
            </w:r>
          </w:p>
        </w:tc>
        <w:tc>
          <w:tcPr>
            <w:tcW w:w="1339" w:type="dxa"/>
            <w:tcBorders>
              <w:top w:val="nil"/>
              <w:left w:val="nil"/>
              <w:bottom w:val="single" w:sz="4" w:space="0" w:color="auto"/>
              <w:right w:val="single" w:sz="4" w:space="0" w:color="auto"/>
            </w:tcBorders>
            <w:vAlign w:val="bottom"/>
          </w:tcPr>
          <w:p w:rsidR="00B54CE9" w:rsidRPr="00517922" w:rsidRDefault="00B54CE9" w:rsidP="00517922">
            <w:pPr>
              <w:jc w:val="center"/>
              <w:rPr>
                <w:rFonts w:ascii="Arial CYR" w:hAnsi="Arial CYR" w:cs="Arial CYR"/>
              </w:rPr>
            </w:pPr>
            <w:r w:rsidRPr="00517922">
              <w:rPr>
                <w:rFonts w:ascii="Arial CYR" w:hAnsi="Arial CYR" w:cs="Arial CYR"/>
                <w:sz w:val="22"/>
                <w:szCs w:val="22"/>
              </w:rPr>
              <w:t>13248.394</w:t>
            </w:r>
          </w:p>
        </w:tc>
        <w:tc>
          <w:tcPr>
            <w:tcW w:w="127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CYR" w:hAnsi="Arial CYR" w:cs="Arial CYR"/>
              </w:rPr>
            </w:pPr>
            <w:r w:rsidRPr="00517922">
              <w:rPr>
                <w:rFonts w:ascii="Arial CYR" w:hAnsi="Arial CYR" w:cs="Arial CYR"/>
                <w:sz w:val="22"/>
                <w:szCs w:val="22"/>
              </w:rPr>
              <w:t>13123.76</w:t>
            </w:r>
          </w:p>
        </w:tc>
        <w:tc>
          <w:tcPr>
            <w:tcW w:w="1275"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CYR" w:hAnsi="Arial CYR" w:cs="Arial CYR"/>
                <w:sz w:val="20"/>
                <w:szCs w:val="20"/>
              </w:rPr>
            </w:pPr>
            <w:r w:rsidRPr="00517922">
              <w:rPr>
                <w:rFonts w:ascii="Arial CYR" w:hAnsi="Arial CYR" w:cs="Arial CYR"/>
                <w:sz w:val="20"/>
                <w:szCs w:val="20"/>
              </w:rPr>
              <w:t>99.1</w:t>
            </w:r>
          </w:p>
        </w:tc>
      </w:tr>
    </w:tbl>
    <w:p w:rsidR="00B54CE9" w:rsidRDefault="00B54CE9" w:rsidP="00EE61F1">
      <w:pPr>
        <w:ind w:firstLine="709"/>
      </w:pPr>
    </w:p>
    <w:p w:rsidR="00B54CE9" w:rsidRDefault="00B54CE9" w:rsidP="00517922">
      <w:pPr>
        <w:ind w:firstLine="709"/>
        <w:jc w:val="right"/>
      </w:pPr>
    </w:p>
    <w:p w:rsidR="00B54CE9" w:rsidRDefault="00B54CE9" w:rsidP="00517922">
      <w:pPr>
        <w:ind w:firstLine="709"/>
        <w:jc w:val="right"/>
      </w:pPr>
    </w:p>
    <w:p w:rsidR="00B54CE9" w:rsidRDefault="00B54CE9" w:rsidP="00517922">
      <w:pPr>
        <w:ind w:firstLine="709"/>
        <w:jc w:val="right"/>
      </w:pPr>
    </w:p>
    <w:p w:rsidR="00B54CE9" w:rsidRDefault="00B54CE9" w:rsidP="00517922">
      <w:pPr>
        <w:ind w:firstLine="709"/>
        <w:jc w:val="right"/>
      </w:pPr>
    </w:p>
    <w:p w:rsidR="00B54CE9" w:rsidRDefault="00B54CE9" w:rsidP="00517922">
      <w:pPr>
        <w:ind w:firstLine="709"/>
        <w:jc w:val="right"/>
      </w:pPr>
    </w:p>
    <w:p w:rsidR="00B54CE9" w:rsidRDefault="00B54CE9" w:rsidP="00517922">
      <w:pPr>
        <w:ind w:firstLine="709"/>
        <w:jc w:val="right"/>
      </w:pPr>
    </w:p>
    <w:p w:rsidR="00B54CE9" w:rsidRDefault="00B54CE9" w:rsidP="00517922">
      <w:pPr>
        <w:ind w:firstLine="709"/>
        <w:jc w:val="right"/>
      </w:pPr>
    </w:p>
    <w:p w:rsidR="00B54CE9" w:rsidRDefault="00B54CE9" w:rsidP="00517922">
      <w:pPr>
        <w:ind w:firstLine="709"/>
        <w:jc w:val="right"/>
      </w:pPr>
    </w:p>
    <w:p w:rsidR="00B54CE9" w:rsidRDefault="00B54CE9" w:rsidP="00517922">
      <w:pPr>
        <w:ind w:firstLine="709"/>
        <w:jc w:val="right"/>
      </w:pPr>
    </w:p>
    <w:p w:rsidR="00B54CE9" w:rsidRDefault="00B54CE9" w:rsidP="00517922">
      <w:pPr>
        <w:ind w:firstLine="709"/>
        <w:jc w:val="right"/>
      </w:pPr>
    </w:p>
    <w:p w:rsidR="00B54CE9" w:rsidRDefault="00B54CE9" w:rsidP="00517922">
      <w:pPr>
        <w:ind w:firstLine="709"/>
        <w:jc w:val="right"/>
      </w:pPr>
    </w:p>
    <w:p w:rsidR="00B54CE9" w:rsidRDefault="00B54CE9" w:rsidP="00517922">
      <w:pPr>
        <w:ind w:firstLine="709"/>
        <w:jc w:val="right"/>
      </w:pPr>
    </w:p>
    <w:p w:rsidR="00B54CE9" w:rsidRDefault="00B54CE9" w:rsidP="00517922">
      <w:pPr>
        <w:ind w:firstLine="709"/>
        <w:jc w:val="right"/>
      </w:pPr>
    </w:p>
    <w:p w:rsidR="00B54CE9" w:rsidRDefault="00B54CE9" w:rsidP="00517922">
      <w:pPr>
        <w:ind w:firstLine="709"/>
        <w:jc w:val="right"/>
      </w:pPr>
    </w:p>
    <w:p w:rsidR="00B54CE9" w:rsidRPr="00517922" w:rsidRDefault="00B54CE9" w:rsidP="00517922">
      <w:pPr>
        <w:ind w:firstLine="709"/>
        <w:jc w:val="right"/>
      </w:pPr>
      <w:r w:rsidRPr="00517922">
        <w:rPr>
          <w:rFonts w:eastAsia="Batang"/>
        </w:rPr>
        <w:lastRenderedPageBreak/>
        <w:t>Приложение № 2</w:t>
      </w:r>
    </w:p>
    <w:p w:rsidR="00B54CE9" w:rsidRPr="00517922" w:rsidRDefault="00B54CE9" w:rsidP="00517922">
      <w:pPr>
        <w:ind w:firstLine="709"/>
        <w:jc w:val="right"/>
      </w:pPr>
      <w:r w:rsidRPr="00517922">
        <w:rPr>
          <w:rFonts w:eastAsia="Batang"/>
        </w:rPr>
        <w:t>к решению Восточной</w:t>
      </w:r>
    </w:p>
    <w:p w:rsidR="00B54CE9" w:rsidRPr="00517922" w:rsidRDefault="00B54CE9" w:rsidP="00517922">
      <w:pPr>
        <w:ind w:firstLine="709"/>
        <w:jc w:val="right"/>
      </w:pPr>
      <w:r w:rsidRPr="00517922">
        <w:rPr>
          <w:rFonts w:eastAsia="Batang"/>
        </w:rPr>
        <w:t>городской Думы</w:t>
      </w:r>
    </w:p>
    <w:p w:rsidR="00B54CE9" w:rsidRPr="00517922" w:rsidRDefault="00B54CE9" w:rsidP="00517922">
      <w:pPr>
        <w:ind w:firstLine="709"/>
        <w:jc w:val="right"/>
      </w:pPr>
      <w:r w:rsidRPr="00517922">
        <w:t>от 22.04.2015 № 22</w:t>
      </w:r>
    </w:p>
    <w:p w:rsidR="00B54CE9" w:rsidRDefault="00B54CE9" w:rsidP="00517922">
      <w:pPr>
        <w:ind w:firstLine="709"/>
        <w:jc w:val="right"/>
      </w:pPr>
    </w:p>
    <w:p w:rsidR="00B54CE9" w:rsidRPr="00517922" w:rsidRDefault="00B54CE9" w:rsidP="00517922">
      <w:pPr>
        <w:ind w:firstLine="709"/>
        <w:jc w:val="right"/>
      </w:pPr>
    </w:p>
    <w:p w:rsidR="00B54CE9" w:rsidRPr="00517922" w:rsidRDefault="00B54CE9" w:rsidP="00517922">
      <w:pPr>
        <w:ind w:firstLine="709"/>
        <w:jc w:val="center"/>
        <w:rPr>
          <w:rFonts w:ascii="Arial Narrow" w:hAnsi="Arial Narrow" w:cs="Arial Narrow"/>
          <w:b/>
          <w:bCs/>
          <w:sz w:val="20"/>
          <w:szCs w:val="20"/>
        </w:rPr>
      </w:pPr>
      <w:r w:rsidRPr="00517922">
        <w:rPr>
          <w:rFonts w:ascii="Arial Narrow" w:hAnsi="Arial Narrow" w:cs="Arial Narrow"/>
          <w:b/>
          <w:bCs/>
          <w:sz w:val="20"/>
          <w:szCs w:val="20"/>
        </w:rPr>
        <w:t>Распределение  ассигнований</w:t>
      </w:r>
    </w:p>
    <w:p w:rsidR="00B54CE9" w:rsidRPr="00517922" w:rsidRDefault="00B54CE9" w:rsidP="00517922">
      <w:pPr>
        <w:ind w:firstLine="709"/>
        <w:jc w:val="center"/>
        <w:rPr>
          <w:rFonts w:ascii="Arial Narrow" w:hAnsi="Arial Narrow" w:cs="Arial Narrow"/>
          <w:b/>
          <w:bCs/>
          <w:sz w:val="20"/>
          <w:szCs w:val="20"/>
        </w:rPr>
      </w:pPr>
      <w:r w:rsidRPr="00517922">
        <w:rPr>
          <w:rFonts w:ascii="Arial Narrow" w:hAnsi="Arial Narrow" w:cs="Arial Narrow"/>
          <w:b/>
          <w:bCs/>
          <w:sz w:val="20"/>
          <w:szCs w:val="20"/>
        </w:rPr>
        <w:t>по разделам и подразделам классификации расходов бюджета за 2014 год</w:t>
      </w:r>
    </w:p>
    <w:p w:rsidR="00B54CE9" w:rsidRPr="00517922" w:rsidRDefault="00B54CE9" w:rsidP="00517922">
      <w:pPr>
        <w:ind w:firstLine="709"/>
        <w:jc w:val="center"/>
        <w:rPr>
          <w:sz w:val="20"/>
          <w:szCs w:val="20"/>
        </w:rPr>
      </w:pPr>
    </w:p>
    <w:tbl>
      <w:tblPr>
        <w:tblW w:w="9372" w:type="dxa"/>
        <w:tblInd w:w="108" w:type="dxa"/>
        <w:tblLayout w:type="fixed"/>
        <w:tblLook w:val="00A0"/>
      </w:tblPr>
      <w:tblGrid>
        <w:gridCol w:w="4977"/>
        <w:gridCol w:w="636"/>
        <w:gridCol w:w="756"/>
        <w:gridCol w:w="1018"/>
        <w:gridCol w:w="992"/>
        <w:gridCol w:w="993"/>
      </w:tblGrid>
      <w:tr w:rsidR="00B54CE9" w:rsidRPr="00517922">
        <w:trPr>
          <w:trHeight w:val="1020"/>
        </w:trPr>
        <w:tc>
          <w:tcPr>
            <w:tcW w:w="4977" w:type="dxa"/>
            <w:tcBorders>
              <w:top w:val="single" w:sz="4" w:space="0" w:color="auto"/>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Наименование показателя</w:t>
            </w:r>
          </w:p>
        </w:tc>
        <w:tc>
          <w:tcPr>
            <w:tcW w:w="636" w:type="dxa"/>
            <w:tcBorders>
              <w:top w:val="single" w:sz="4" w:space="0" w:color="auto"/>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Раз-дел</w:t>
            </w:r>
          </w:p>
        </w:tc>
        <w:tc>
          <w:tcPr>
            <w:tcW w:w="756" w:type="dxa"/>
            <w:tcBorders>
              <w:top w:val="single" w:sz="4" w:space="0" w:color="auto"/>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Под-  раздел</w:t>
            </w:r>
          </w:p>
        </w:tc>
        <w:tc>
          <w:tcPr>
            <w:tcW w:w="1018" w:type="dxa"/>
            <w:tcBorders>
              <w:top w:val="single" w:sz="4" w:space="0" w:color="auto"/>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Уточне</w:t>
            </w:r>
            <w:r w:rsidRPr="00517922">
              <w:rPr>
                <w:rFonts w:ascii="Arial Narrow" w:hAnsi="Arial Narrow" w:cs="Arial Narrow"/>
                <w:sz w:val="20"/>
                <w:szCs w:val="20"/>
              </w:rPr>
              <w:t>н</w:t>
            </w:r>
            <w:r w:rsidRPr="00517922">
              <w:rPr>
                <w:rFonts w:ascii="Arial Narrow" w:hAnsi="Arial Narrow" w:cs="Arial Narrow"/>
                <w:sz w:val="20"/>
                <w:szCs w:val="20"/>
              </w:rPr>
              <w:t>ный план               (тыс. руб.)</w:t>
            </w:r>
          </w:p>
        </w:tc>
        <w:tc>
          <w:tcPr>
            <w:tcW w:w="992" w:type="dxa"/>
            <w:tcBorders>
              <w:top w:val="single" w:sz="4" w:space="0" w:color="auto"/>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Кассовое исполн</w:t>
            </w:r>
            <w:r w:rsidRPr="00517922">
              <w:rPr>
                <w:rFonts w:ascii="Arial Narrow" w:hAnsi="Arial Narrow" w:cs="Arial Narrow"/>
                <w:sz w:val="20"/>
                <w:szCs w:val="20"/>
              </w:rPr>
              <w:t>е</w:t>
            </w:r>
            <w:r w:rsidRPr="00517922">
              <w:rPr>
                <w:rFonts w:ascii="Arial Narrow" w:hAnsi="Arial Narrow" w:cs="Arial Narrow"/>
                <w:sz w:val="20"/>
                <w:szCs w:val="20"/>
              </w:rPr>
              <w:t>ние               (тыс. руб.)</w:t>
            </w:r>
          </w:p>
        </w:tc>
        <w:tc>
          <w:tcPr>
            <w:tcW w:w="993" w:type="dxa"/>
            <w:tcBorders>
              <w:top w:val="single" w:sz="4" w:space="0" w:color="auto"/>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Процент исполн</w:t>
            </w:r>
            <w:r w:rsidRPr="00517922">
              <w:rPr>
                <w:rFonts w:ascii="Arial Narrow" w:hAnsi="Arial Narrow" w:cs="Arial Narrow"/>
                <w:sz w:val="20"/>
                <w:szCs w:val="20"/>
              </w:rPr>
              <w:t>е</w:t>
            </w:r>
            <w:r w:rsidRPr="00517922">
              <w:rPr>
                <w:rFonts w:ascii="Arial Narrow" w:hAnsi="Arial Narrow" w:cs="Arial Narrow"/>
                <w:sz w:val="20"/>
                <w:szCs w:val="20"/>
              </w:rPr>
              <w:t>ния      (%)</w:t>
            </w:r>
          </w:p>
        </w:tc>
      </w:tr>
      <w:tr w:rsidR="00B54CE9" w:rsidRPr="00517922">
        <w:trPr>
          <w:trHeight w:val="255"/>
        </w:trPr>
        <w:tc>
          <w:tcPr>
            <w:tcW w:w="4977" w:type="dxa"/>
            <w:tcBorders>
              <w:top w:val="nil"/>
              <w:left w:val="single" w:sz="4" w:space="0" w:color="auto"/>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w:t>
            </w:r>
          </w:p>
        </w:tc>
        <w:tc>
          <w:tcPr>
            <w:tcW w:w="63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w:t>
            </w:r>
          </w:p>
        </w:tc>
        <w:tc>
          <w:tcPr>
            <w:tcW w:w="75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w:t>
            </w:r>
          </w:p>
        </w:tc>
        <w:tc>
          <w:tcPr>
            <w:tcW w:w="101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6</w:t>
            </w:r>
          </w:p>
        </w:tc>
        <w:tc>
          <w:tcPr>
            <w:tcW w:w="992" w:type="dxa"/>
            <w:tcBorders>
              <w:top w:val="nil"/>
              <w:left w:val="nil"/>
              <w:bottom w:val="single" w:sz="4" w:space="0" w:color="auto"/>
              <w:right w:val="single" w:sz="4" w:space="0" w:color="auto"/>
            </w:tcBorders>
            <w:noWrap/>
            <w:vAlign w:val="bottom"/>
          </w:tcPr>
          <w:p w:rsidR="00B54CE9" w:rsidRPr="00517922" w:rsidRDefault="00B54CE9" w:rsidP="00517922">
            <w:pPr>
              <w:jc w:val="center"/>
              <w:rPr>
                <w:rFonts w:ascii="Arial CYR" w:hAnsi="Arial CYR" w:cs="Arial CYR"/>
                <w:sz w:val="20"/>
                <w:szCs w:val="20"/>
              </w:rPr>
            </w:pPr>
          </w:p>
        </w:tc>
        <w:tc>
          <w:tcPr>
            <w:tcW w:w="993" w:type="dxa"/>
            <w:tcBorders>
              <w:top w:val="nil"/>
              <w:left w:val="nil"/>
              <w:bottom w:val="single" w:sz="4" w:space="0" w:color="auto"/>
              <w:right w:val="single" w:sz="4" w:space="0" w:color="auto"/>
            </w:tcBorders>
            <w:noWrap/>
            <w:vAlign w:val="bottom"/>
          </w:tcPr>
          <w:p w:rsidR="00B54CE9" w:rsidRPr="00517922" w:rsidRDefault="00B54CE9" w:rsidP="00517922">
            <w:pPr>
              <w:jc w:val="center"/>
              <w:rPr>
                <w:rFonts w:ascii="Arial CYR" w:hAnsi="Arial CYR" w:cs="Arial CYR"/>
                <w:sz w:val="20"/>
                <w:szCs w:val="20"/>
              </w:rPr>
            </w:pPr>
          </w:p>
        </w:tc>
      </w:tr>
      <w:tr w:rsidR="00B54CE9" w:rsidRPr="00517922">
        <w:trPr>
          <w:trHeight w:val="255"/>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rPr>
                <w:rFonts w:ascii="Arial Narrow" w:hAnsi="Arial Narrow" w:cs="Arial Narrow"/>
                <w:sz w:val="20"/>
                <w:szCs w:val="20"/>
              </w:rPr>
            </w:pPr>
            <w:r w:rsidRPr="00517922">
              <w:rPr>
                <w:rFonts w:ascii="Arial Narrow" w:hAnsi="Arial Narrow" w:cs="Arial Narrow"/>
                <w:sz w:val="20"/>
                <w:szCs w:val="20"/>
              </w:rPr>
              <w:t>Всего расходов</w:t>
            </w:r>
          </w:p>
        </w:tc>
        <w:tc>
          <w:tcPr>
            <w:tcW w:w="63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w:t>
            </w:r>
          </w:p>
        </w:tc>
        <w:tc>
          <w:tcPr>
            <w:tcW w:w="756"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w:t>
            </w:r>
          </w:p>
        </w:tc>
        <w:tc>
          <w:tcPr>
            <w:tcW w:w="101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14852.838</w:t>
            </w:r>
          </w:p>
        </w:tc>
        <w:tc>
          <w:tcPr>
            <w:tcW w:w="992"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14089.69</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94.9</w:t>
            </w:r>
          </w:p>
        </w:tc>
      </w:tr>
      <w:tr w:rsidR="00B54CE9" w:rsidRPr="00517922">
        <w:trPr>
          <w:trHeight w:val="255"/>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Общегосударственные вопросы</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01</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9756.8</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9225.33</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94.6</w:t>
            </w:r>
          </w:p>
        </w:tc>
      </w:tr>
      <w:tr w:rsidR="00B54CE9" w:rsidRPr="00517922">
        <w:trPr>
          <w:trHeight w:val="300"/>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Функционирование высшего должностного лица Российской Федерации и муниципального образования</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01</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02</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725.30</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722.15</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99.6</w:t>
            </w:r>
          </w:p>
        </w:tc>
      </w:tr>
      <w:tr w:rsidR="00B54CE9" w:rsidRPr="00517922">
        <w:trPr>
          <w:trHeight w:val="510"/>
        </w:trPr>
        <w:tc>
          <w:tcPr>
            <w:tcW w:w="4977" w:type="dxa"/>
            <w:tcBorders>
              <w:top w:val="nil"/>
              <w:left w:val="single" w:sz="4" w:space="0" w:color="auto"/>
              <w:bottom w:val="single" w:sz="4" w:space="0" w:color="auto"/>
              <w:right w:val="single" w:sz="4" w:space="0" w:color="auto"/>
            </w:tcBorders>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01</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04</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2068.7</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2055.9</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99.4</w:t>
            </w:r>
          </w:p>
        </w:tc>
      </w:tr>
      <w:tr w:rsidR="00B54CE9" w:rsidRPr="00517922">
        <w:trPr>
          <w:trHeight w:val="255"/>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i/>
                <w:iCs/>
                <w:sz w:val="20"/>
                <w:szCs w:val="20"/>
              </w:rPr>
            </w:pPr>
            <w:r w:rsidRPr="00517922">
              <w:rPr>
                <w:rFonts w:ascii="Arial Narrow" w:hAnsi="Arial Narrow" w:cs="Arial Narrow"/>
                <w:i/>
                <w:iCs/>
                <w:sz w:val="20"/>
                <w:szCs w:val="20"/>
              </w:rPr>
              <w:t>Резервные фонды</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01</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11</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10.0</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w:t>
            </w:r>
          </w:p>
        </w:tc>
      </w:tr>
      <w:tr w:rsidR="00B54CE9" w:rsidRPr="00517922">
        <w:trPr>
          <w:trHeight w:val="255"/>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Другие общегосударственные вопросы</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01</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13</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6952.8</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6447.3</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92.7</w:t>
            </w:r>
          </w:p>
        </w:tc>
      </w:tr>
      <w:tr w:rsidR="00B54CE9" w:rsidRPr="00517922">
        <w:trPr>
          <w:trHeight w:val="255"/>
        </w:trPr>
        <w:tc>
          <w:tcPr>
            <w:tcW w:w="4977" w:type="dxa"/>
            <w:tcBorders>
              <w:top w:val="nil"/>
              <w:left w:val="single" w:sz="4" w:space="0" w:color="auto"/>
              <w:bottom w:val="single" w:sz="4" w:space="0" w:color="auto"/>
              <w:right w:val="single" w:sz="4" w:space="0" w:color="auto"/>
            </w:tcBorders>
            <w:shd w:val="clear" w:color="000000" w:fill="FFFFFF"/>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Национальная оборона</w:t>
            </w:r>
          </w:p>
        </w:tc>
        <w:tc>
          <w:tcPr>
            <w:tcW w:w="636" w:type="dxa"/>
            <w:tcBorders>
              <w:top w:val="nil"/>
              <w:left w:val="nil"/>
              <w:bottom w:val="single" w:sz="4" w:space="0" w:color="auto"/>
              <w:right w:val="single" w:sz="4" w:space="0" w:color="auto"/>
            </w:tcBorders>
            <w:shd w:val="clear" w:color="000000" w:fill="FFFFFF"/>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02</w:t>
            </w:r>
          </w:p>
        </w:tc>
        <w:tc>
          <w:tcPr>
            <w:tcW w:w="756" w:type="dxa"/>
            <w:tcBorders>
              <w:top w:val="nil"/>
              <w:left w:val="nil"/>
              <w:bottom w:val="single" w:sz="4" w:space="0" w:color="auto"/>
              <w:right w:val="single" w:sz="4" w:space="0" w:color="auto"/>
            </w:tcBorders>
            <w:shd w:val="clear" w:color="000000" w:fill="FFFFFF"/>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w:t>
            </w:r>
          </w:p>
        </w:tc>
        <w:tc>
          <w:tcPr>
            <w:tcW w:w="1018" w:type="dxa"/>
            <w:tcBorders>
              <w:top w:val="nil"/>
              <w:left w:val="nil"/>
              <w:bottom w:val="single" w:sz="4" w:space="0" w:color="auto"/>
              <w:right w:val="single" w:sz="4" w:space="0" w:color="auto"/>
            </w:tcBorders>
            <w:shd w:val="clear" w:color="000000" w:fill="FFFFFF"/>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144.7</w:t>
            </w:r>
          </w:p>
        </w:tc>
        <w:tc>
          <w:tcPr>
            <w:tcW w:w="992" w:type="dxa"/>
            <w:tcBorders>
              <w:top w:val="nil"/>
              <w:left w:val="nil"/>
              <w:bottom w:val="single" w:sz="4" w:space="0" w:color="auto"/>
              <w:right w:val="single" w:sz="4" w:space="0" w:color="auto"/>
            </w:tcBorders>
            <w:shd w:val="clear" w:color="000000" w:fill="FFFFFF"/>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144.7</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100.0</w:t>
            </w:r>
          </w:p>
        </w:tc>
      </w:tr>
      <w:tr w:rsidR="00B54CE9" w:rsidRPr="00517922">
        <w:trPr>
          <w:trHeight w:val="255"/>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Мобилизационная и вневойсковая подготовка</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02</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03</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144.7</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144.7</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100.0</w:t>
            </w:r>
          </w:p>
        </w:tc>
      </w:tr>
      <w:tr w:rsidR="00B54CE9" w:rsidRPr="00517922">
        <w:trPr>
          <w:trHeight w:val="255"/>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Национальная безопасность и правоохранительная деятел</w:t>
            </w:r>
            <w:r w:rsidRPr="00517922">
              <w:rPr>
                <w:rFonts w:ascii="Arial Narrow" w:hAnsi="Arial Narrow" w:cs="Arial Narrow"/>
                <w:sz w:val="20"/>
                <w:szCs w:val="20"/>
              </w:rPr>
              <w:t>ь</w:t>
            </w:r>
            <w:r w:rsidRPr="00517922">
              <w:rPr>
                <w:rFonts w:ascii="Arial Narrow" w:hAnsi="Arial Narrow" w:cs="Arial Narrow"/>
                <w:sz w:val="20"/>
                <w:szCs w:val="20"/>
              </w:rPr>
              <w:t xml:space="preserve">ность </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03</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74.6</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74.5</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99.9</w:t>
            </w:r>
          </w:p>
        </w:tc>
      </w:tr>
      <w:tr w:rsidR="00B54CE9" w:rsidRPr="00517922">
        <w:trPr>
          <w:trHeight w:val="225"/>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rPr>
                <w:rFonts w:ascii="Arial Narrow" w:hAnsi="Arial Narrow" w:cs="Arial Narrow"/>
                <w:sz w:val="20"/>
                <w:szCs w:val="20"/>
              </w:rPr>
            </w:pPr>
            <w:r w:rsidRPr="00517922">
              <w:rPr>
                <w:rFonts w:ascii="Arial Narrow" w:hAnsi="Arial Narrow" w:cs="Arial Narrow"/>
                <w:sz w:val="20"/>
                <w:szCs w:val="20"/>
              </w:rPr>
              <w:t>Защита населения и территории от чрезвычайных ситуаций природного и техногенного характера, гражданская оборона</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03</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09</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74.6</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74.5</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99.9</w:t>
            </w:r>
          </w:p>
        </w:tc>
      </w:tr>
      <w:tr w:rsidR="00B54CE9" w:rsidRPr="00517922">
        <w:trPr>
          <w:trHeight w:val="255"/>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Национальная экономика</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04</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243.2</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204.5</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84.1</w:t>
            </w:r>
          </w:p>
        </w:tc>
      </w:tr>
      <w:tr w:rsidR="00B54CE9" w:rsidRPr="00517922">
        <w:trPr>
          <w:trHeight w:val="255"/>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Общеэкономические вопросы</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04</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01</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43.60</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42.39</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97.2</w:t>
            </w:r>
          </w:p>
        </w:tc>
      </w:tr>
      <w:tr w:rsidR="00B54CE9" w:rsidRPr="00517922">
        <w:trPr>
          <w:trHeight w:val="255"/>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Дорожное хозяйство (дорожные фонды)</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04</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09</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170.00</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132.59</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78.0</w:t>
            </w:r>
          </w:p>
        </w:tc>
      </w:tr>
      <w:tr w:rsidR="00B54CE9" w:rsidRPr="00517922">
        <w:trPr>
          <w:trHeight w:val="255"/>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Другие вопросы в области национальной экономики</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04</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12</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29.6</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29.5</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99.8</w:t>
            </w:r>
          </w:p>
        </w:tc>
      </w:tr>
      <w:tr w:rsidR="00B54CE9" w:rsidRPr="00517922">
        <w:trPr>
          <w:trHeight w:val="255"/>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Жилищно-коммунальное хозяйство</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05</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2880.044</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2811.441</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97.6</w:t>
            </w:r>
          </w:p>
        </w:tc>
      </w:tr>
      <w:tr w:rsidR="00B54CE9" w:rsidRPr="00517922">
        <w:trPr>
          <w:trHeight w:val="255"/>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Жилищное хозяйство</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05</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01</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1500.0</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1497.4</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99.8</w:t>
            </w:r>
          </w:p>
        </w:tc>
      </w:tr>
      <w:tr w:rsidR="00B54CE9" w:rsidRPr="00517922">
        <w:trPr>
          <w:trHeight w:val="255"/>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Благоустройство</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05</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03</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1380.044</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1314.055</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95.2</w:t>
            </w:r>
          </w:p>
        </w:tc>
      </w:tr>
      <w:tr w:rsidR="00B54CE9" w:rsidRPr="00517922">
        <w:trPr>
          <w:trHeight w:val="255"/>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Образование</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07</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77.5</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76.3</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98.5</w:t>
            </w:r>
          </w:p>
        </w:tc>
      </w:tr>
      <w:tr w:rsidR="00B54CE9" w:rsidRPr="00517922">
        <w:trPr>
          <w:trHeight w:val="255"/>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Профессиональная подготовка, переподготовка и повыш</w:t>
            </w:r>
            <w:r w:rsidRPr="00517922">
              <w:rPr>
                <w:rFonts w:ascii="Arial Narrow" w:hAnsi="Arial Narrow" w:cs="Arial Narrow"/>
                <w:sz w:val="20"/>
                <w:szCs w:val="20"/>
              </w:rPr>
              <w:t>е</w:t>
            </w:r>
            <w:r w:rsidRPr="00517922">
              <w:rPr>
                <w:rFonts w:ascii="Arial Narrow" w:hAnsi="Arial Narrow" w:cs="Arial Narrow"/>
                <w:sz w:val="20"/>
                <w:szCs w:val="20"/>
              </w:rPr>
              <w:t>ние квалификации</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07</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05</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16.5</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16.4</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99.4</w:t>
            </w:r>
          </w:p>
        </w:tc>
      </w:tr>
      <w:tr w:rsidR="00B54CE9" w:rsidRPr="00517922">
        <w:trPr>
          <w:trHeight w:val="255"/>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Молодежная политика и оздоровление детей</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07</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07</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61.0</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59.9</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98.3</w:t>
            </w:r>
          </w:p>
        </w:tc>
      </w:tr>
      <w:tr w:rsidR="00B54CE9" w:rsidRPr="00517922">
        <w:trPr>
          <w:trHeight w:val="255"/>
        </w:trPr>
        <w:tc>
          <w:tcPr>
            <w:tcW w:w="4977" w:type="dxa"/>
            <w:tcBorders>
              <w:top w:val="nil"/>
              <w:left w:val="single" w:sz="4" w:space="0" w:color="auto"/>
              <w:bottom w:val="single" w:sz="4" w:space="0" w:color="auto"/>
              <w:right w:val="single" w:sz="4" w:space="0" w:color="auto"/>
            </w:tcBorders>
            <w:noWrap/>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 xml:space="preserve">Культура и кинематография </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08</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398.7</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398.385</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99.9</w:t>
            </w:r>
          </w:p>
        </w:tc>
      </w:tr>
      <w:tr w:rsidR="00B54CE9" w:rsidRPr="00517922">
        <w:trPr>
          <w:trHeight w:val="255"/>
        </w:trPr>
        <w:tc>
          <w:tcPr>
            <w:tcW w:w="4977" w:type="dxa"/>
            <w:tcBorders>
              <w:top w:val="nil"/>
              <w:left w:val="single" w:sz="4" w:space="0" w:color="auto"/>
              <w:bottom w:val="single" w:sz="4" w:space="0" w:color="auto"/>
              <w:right w:val="single" w:sz="4" w:space="0" w:color="auto"/>
            </w:tcBorders>
            <w:noWrap/>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Культура</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08</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01</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398.7</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398.385</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99.9</w:t>
            </w:r>
          </w:p>
        </w:tc>
      </w:tr>
      <w:tr w:rsidR="00B54CE9" w:rsidRPr="00517922">
        <w:trPr>
          <w:trHeight w:val="255"/>
        </w:trPr>
        <w:tc>
          <w:tcPr>
            <w:tcW w:w="4977" w:type="dxa"/>
            <w:tcBorders>
              <w:top w:val="nil"/>
              <w:left w:val="single" w:sz="4" w:space="0" w:color="auto"/>
              <w:bottom w:val="single" w:sz="4" w:space="0" w:color="auto"/>
              <w:right w:val="single" w:sz="4" w:space="0" w:color="auto"/>
            </w:tcBorders>
          </w:tcPr>
          <w:p w:rsidR="00B54CE9" w:rsidRPr="00517922" w:rsidRDefault="00B54CE9" w:rsidP="00517922">
            <w:pPr>
              <w:rPr>
                <w:rFonts w:ascii="Arial Narrow" w:hAnsi="Arial Narrow" w:cs="Arial Narrow"/>
                <w:sz w:val="20"/>
                <w:szCs w:val="20"/>
              </w:rPr>
            </w:pPr>
            <w:r w:rsidRPr="00517922">
              <w:rPr>
                <w:rFonts w:ascii="Arial Narrow" w:hAnsi="Arial Narrow" w:cs="Arial Narrow"/>
                <w:sz w:val="20"/>
                <w:szCs w:val="20"/>
              </w:rPr>
              <w:t>Социальная политика</w:t>
            </w:r>
          </w:p>
        </w:tc>
        <w:tc>
          <w:tcPr>
            <w:tcW w:w="636" w:type="dxa"/>
            <w:tcBorders>
              <w:top w:val="nil"/>
              <w:left w:val="nil"/>
              <w:bottom w:val="single" w:sz="4" w:space="0" w:color="auto"/>
              <w:right w:val="single" w:sz="4" w:space="0" w:color="auto"/>
            </w:tcBorders>
            <w:noWrap/>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10</w:t>
            </w:r>
          </w:p>
        </w:tc>
        <w:tc>
          <w:tcPr>
            <w:tcW w:w="756" w:type="dxa"/>
            <w:tcBorders>
              <w:top w:val="nil"/>
              <w:left w:val="nil"/>
              <w:bottom w:val="single" w:sz="4" w:space="0" w:color="auto"/>
              <w:right w:val="single" w:sz="4" w:space="0" w:color="auto"/>
            </w:tcBorders>
            <w:noWrap/>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12.66</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12.66</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100.0</w:t>
            </w:r>
          </w:p>
        </w:tc>
      </w:tr>
      <w:tr w:rsidR="00B54CE9" w:rsidRPr="00517922">
        <w:trPr>
          <w:trHeight w:val="255"/>
        </w:trPr>
        <w:tc>
          <w:tcPr>
            <w:tcW w:w="4977" w:type="dxa"/>
            <w:tcBorders>
              <w:top w:val="nil"/>
              <w:left w:val="single" w:sz="4" w:space="0" w:color="auto"/>
              <w:bottom w:val="single" w:sz="4" w:space="0" w:color="auto"/>
              <w:right w:val="single" w:sz="4" w:space="0" w:color="auto"/>
            </w:tcBorders>
          </w:tcPr>
          <w:p w:rsidR="00B54CE9" w:rsidRPr="00517922" w:rsidRDefault="00B54CE9" w:rsidP="00517922">
            <w:pPr>
              <w:rPr>
                <w:rFonts w:ascii="Arial Narrow" w:hAnsi="Arial Narrow" w:cs="Arial Narrow"/>
                <w:sz w:val="20"/>
                <w:szCs w:val="20"/>
              </w:rPr>
            </w:pPr>
            <w:r w:rsidRPr="00517922">
              <w:rPr>
                <w:rFonts w:ascii="Arial Narrow" w:hAnsi="Arial Narrow" w:cs="Arial Narrow"/>
                <w:sz w:val="20"/>
                <w:szCs w:val="20"/>
              </w:rPr>
              <w:t>Пенсионное обеспечение</w:t>
            </w:r>
          </w:p>
        </w:tc>
        <w:tc>
          <w:tcPr>
            <w:tcW w:w="636" w:type="dxa"/>
            <w:tcBorders>
              <w:top w:val="nil"/>
              <w:left w:val="nil"/>
              <w:bottom w:val="single" w:sz="4" w:space="0" w:color="auto"/>
              <w:right w:val="single" w:sz="4" w:space="0" w:color="auto"/>
            </w:tcBorders>
            <w:noWrap/>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10</w:t>
            </w:r>
          </w:p>
        </w:tc>
        <w:tc>
          <w:tcPr>
            <w:tcW w:w="756" w:type="dxa"/>
            <w:tcBorders>
              <w:top w:val="nil"/>
              <w:left w:val="nil"/>
              <w:bottom w:val="single" w:sz="4" w:space="0" w:color="auto"/>
              <w:right w:val="single" w:sz="4" w:space="0" w:color="auto"/>
            </w:tcBorders>
            <w:noWrap/>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01</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12.66</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12.66</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100.0</w:t>
            </w:r>
          </w:p>
        </w:tc>
      </w:tr>
      <w:tr w:rsidR="00B54CE9" w:rsidRPr="00517922">
        <w:trPr>
          <w:trHeight w:val="255"/>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Физическая культура и спорт</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11</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1264.594</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1141.773</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90.3</w:t>
            </w:r>
          </w:p>
        </w:tc>
      </w:tr>
      <w:tr w:rsidR="00B54CE9" w:rsidRPr="00517922">
        <w:trPr>
          <w:trHeight w:val="255"/>
        </w:trPr>
        <w:tc>
          <w:tcPr>
            <w:tcW w:w="4977"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Массовый спорт</w:t>
            </w:r>
          </w:p>
        </w:tc>
        <w:tc>
          <w:tcPr>
            <w:tcW w:w="63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11</w:t>
            </w:r>
          </w:p>
        </w:tc>
        <w:tc>
          <w:tcPr>
            <w:tcW w:w="75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02</w:t>
            </w:r>
          </w:p>
        </w:tc>
        <w:tc>
          <w:tcPr>
            <w:tcW w:w="1018"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1264.594</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1141.773</w:t>
            </w:r>
          </w:p>
        </w:tc>
        <w:tc>
          <w:tcPr>
            <w:tcW w:w="993"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90.3</w:t>
            </w:r>
          </w:p>
        </w:tc>
      </w:tr>
    </w:tbl>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Pr="00517922" w:rsidRDefault="00B54CE9" w:rsidP="00517922">
      <w:pPr>
        <w:ind w:firstLine="709"/>
        <w:jc w:val="right"/>
      </w:pPr>
      <w:r>
        <w:rPr>
          <w:rFonts w:eastAsia="Batang"/>
        </w:rPr>
        <w:lastRenderedPageBreak/>
        <w:t>Приложение № 3</w:t>
      </w:r>
    </w:p>
    <w:p w:rsidR="00B54CE9" w:rsidRPr="00517922" w:rsidRDefault="00B54CE9" w:rsidP="00517922">
      <w:pPr>
        <w:ind w:firstLine="709"/>
        <w:jc w:val="right"/>
      </w:pPr>
      <w:r w:rsidRPr="00517922">
        <w:rPr>
          <w:rFonts w:eastAsia="Batang"/>
        </w:rPr>
        <w:t>к решению Восточной</w:t>
      </w:r>
    </w:p>
    <w:p w:rsidR="00B54CE9" w:rsidRPr="00517922" w:rsidRDefault="00B54CE9" w:rsidP="00517922">
      <w:pPr>
        <w:ind w:firstLine="709"/>
        <w:jc w:val="right"/>
      </w:pPr>
      <w:r w:rsidRPr="00517922">
        <w:rPr>
          <w:rFonts w:eastAsia="Batang"/>
        </w:rPr>
        <w:t>городской Думы</w:t>
      </w:r>
    </w:p>
    <w:p w:rsidR="00B54CE9" w:rsidRPr="00517922" w:rsidRDefault="00B54CE9" w:rsidP="00517922">
      <w:pPr>
        <w:ind w:firstLine="709"/>
        <w:jc w:val="right"/>
      </w:pPr>
      <w:r w:rsidRPr="00517922">
        <w:t>от 22.04.2015 № 22</w:t>
      </w:r>
    </w:p>
    <w:p w:rsidR="00B54CE9" w:rsidRDefault="00B54CE9" w:rsidP="00EE61F1">
      <w:pPr>
        <w:ind w:firstLine="709"/>
      </w:pPr>
    </w:p>
    <w:p w:rsidR="00B54CE9" w:rsidRDefault="00B54CE9" w:rsidP="00CD372E">
      <w:pPr>
        <w:ind w:firstLine="709"/>
        <w:jc w:val="center"/>
      </w:pPr>
      <w:r w:rsidRPr="00517922">
        <w:rPr>
          <w:rFonts w:ascii="Arial Narrow" w:hAnsi="Arial Narrow" w:cs="Arial Narrow"/>
          <w:b/>
          <w:bCs/>
          <w:i/>
          <w:iCs/>
          <w:sz w:val="20"/>
          <w:szCs w:val="20"/>
        </w:rPr>
        <w:t>Распределение бюджетных ассигнований по целевым статьям, группам видов расходов</w:t>
      </w:r>
    </w:p>
    <w:p w:rsidR="00B54CE9" w:rsidRDefault="00B54CE9" w:rsidP="00CD372E">
      <w:pPr>
        <w:ind w:firstLine="709"/>
        <w:jc w:val="center"/>
      </w:pPr>
      <w:r w:rsidRPr="00517922">
        <w:rPr>
          <w:rFonts w:ascii="Arial Narrow" w:hAnsi="Arial Narrow" w:cs="Arial Narrow"/>
          <w:b/>
          <w:bCs/>
          <w:i/>
          <w:iCs/>
          <w:sz w:val="20"/>
          <w:szCs w:val="20"/>
        </w:rPr>
        <w:t>классификации расходов бюджета</w:t>
      </w:r>
    </w:p>
    <w:p w:rsidR="00B54CE9" w:rsidRDefault="00B54CE9" w:rsidP="00CD372E">
      <w:pPr>
        <w:ind w:firstLine="709"/>
        <w:jc w:val="center"/>
      </w:pPr>
      <w:r w:rsidRPr="00517922">
        <w:rPr>
          <w:rFonts w:ascii="Arial Narrow" w:hAnsi="Arial Narrow" w:cs="Arial Narrow"/>
          <w:b/>
          <w:bCs/>
          <w:i/>
          <w:iCs/>
          <w:sz w:val="20"/>
          <w:szCs w:val="20"/>
        </w:rPr>
        <w:t>муниципального образования Восточное городское поселение</w:t>
      </w:r>
    </w:p>
    <w:p w:rsidR="00B54CE9" w:rsidRDefault="00B54CE9" w:rsidP="00CD372E">
      <w:pPr>
        <w:ind w:firstLine="709"/>
        <w:jc w:val="center"/>
      </w:pPr>
      <w:r w:rsidRPr="00517922">
        <w:rPr>
          <w:rFonts w:ascii="Arial Narrow" w:hAnsi="Arial Narrow" w:cs="Arial Narrow"/>
          <w:b/>
          <w:bCs/>
          <w:i/>
          <w:iCs/>
          <w:sz w:val="20"/>
          <w:szCs w:val="20"/>
        </w:rPr>
        <w:t>Омутнинского района Кировской области за 2014 год</w:t>
      </w:r>
    </w:p>
    <w:p w:rsidR="00B54CE9" w:rsidRDefault="00B54CE9" w:rsidP="00EE61F1">
      <w:pPr>
        <w:ind w:firstLine="709"/>
      </w:pPr>
    </w:p>
    <w:tbl>
      <w:tblPr>
        <w:tblW w:w="9370" w:type="dxa"/>
        <w:tblInd w:w="108" w:type="dxa"/>
        <w:tblLayout w:type="fixed"/>
        <w:tblLook w:val="00A0"/>
      </w:tblPr>
      <w:tblGrid>
        <w:gridCol w:w="4551"/>
        <w:gridCol w:w="992"/>
        <w:gridCol w:w="841"/>
        <w:gridCol w:w="1002"/>
        <w:gridCol w:w="1026"/>
        <w:gridCol w:w="958"/>
      </w:tblGrid>
      <w:tr w:rsidR="00B54CE9" w:rsidRPr="00517922">
        <w:trPr>
          <w:trHeight w:val="1020"/>
        </w:trPr>
        <w:tc>
          <w:tcPr>
            <w:tcW w:w="4551" w:type="dxa"/>
            <w:tcBorders>
              <w:top w:val="single" w:sz="4" w:space="0" w:color="auto"/>
              <w:left w:val="single" w:sz="4" w:space="0" w:color="auto"/>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Наименование показателя</w:t>
            </w:r>
          </w:p>
        </w:tc>
        <w:tc>
          <w:tcPr>
            <w:tcW w:w="992" w:type="dxa"/>
            <w:tcBorders>
              <w:top w:val="single" w:sz="4" w:space="0" w:color="auto"/>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Целевая статья</w:t>
            </w:r>
          </w:p>
        </w:tc>
        <w:tc>
          <w:tcPr>
            <w:tcW w:w="841" w:type="dxa"/>
            <w:tcBorders>
              <w:top w:val="single" w:sz="4" w:space="0" w:color="auto"/>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Вид расхода</w:t>
            </w:r>
          </w:p>
        </w:tc>
        <w:tc>
          <w:tcPr>
            <w:tcW w:w="1002" w:type="dxa"/>
            <w:tcBorders>
              <w:top w:val="single" w:sz="4" w:space="0" w:color="auto"/>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Уточне</w:t>
            </w:r>
            <w:r w:rsidRPr="00517922">
              <w:rPr>
                <w:rFonts w:ascii="Arial Narrow" w:hAnsi="Arial Narrow" w:cs="Arial Narrow"/>
                <w:sz w:val="20"/>
                <w:szCs w:val="20"/>
              </w:rPr>
              <w:t>н</w:t>
            </w:r>
            <w:r w:rsidRPr="00517922">
              <w:rPr>
                <w:rFonts w:ascii="Arial Narrow" w:hAnsi="Arial Narrow" w:cs="Arial Narrow"/>
                <w:sz w:val="20"/>
                <w:szCs w:val="20"/>
              </w:rPr>
              <w:t>ный план               (тыс. руб.)</w:t>
            </w:r>
          </w:p>
        </w:tc>
        <w:tc>
          <w:tcPr>
            <w:tcW w:w="1026" w:type="dxa"/>
            <w:tcBorders>
              <w:top w:val="single" w:sz="4" w:space="0" w:color="auto"/>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Кассовое исполн</w:t>
            </w:r>
            <w:r w:rsidRPr="00517922">
              <w:rPr>
                <w:rFonts w:ascii="Arial Narrow" w:hAnsi="Arial Narrow" w:cs="Arial Narrow"/>
                <w:sz w:val="20"/>
                <w:szCs w:val="20"/>
              </w:rPr>
              <w:t>е</w:t>
            </w:r>
            <w:r w:rsidRPr="00517922">
              <w:rPr>
                <w:rFonts w:ascii="Arial Narrow" w:hAnsi="Arial Narrow" w:cs="Arial Narrow"/>
                <w:sz w:val="20"/>
                <w:szCs w:val="20"/>
              </w:rPr>
              <w:t>ние               (тыс. руб.)</w:t>
            </w:r>
          </w:p>
        </w:tc>
        <w:tc>
          <w:tcPr>
            <w:tcW w:w="958" w:type="dxa"/>
            <w:tcBorders>
              <w:top w:val="single" w:sz="4" w:space="0" w:color="auto"/>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Процент исполн</w:t>
            </w:r>
            <w:r w:rsidRPr="00517922">
              <w:rPr>
                <w:rFonts w:ascii="Arial Narrow" w:hAnsi="Arial Narrow" w:cs="Arial Narrow"/>
                <w:sz w:val="20"/>
                <w:szCs w:val="20"/>
              </w:rPr>
              <w:t>е</w:t>
            </w:r>
            <w:r w:rsidRPr="00517922">
              <w:rPr>
                <w:rFonts w:ascii="Arial Narrow" w:hAnsi="Arial Narrow" w:cs="Arial Narrow"/>
                <w:sz w:val="20"/>
                <w:szCs w:val="20"/>
              </w:rPr>
              <w:t>ния      (%)</w:t>
            </w:r>
          </w:p>
        </w:tc>
      </w:tr>
      <w:tr w:rsidR="00B54CE9" w:rsidRPr="00517922">
        <w:trPr>
          <w:trHeight w:val="255"/>
        </w:trPr>
        <w:tc>
          <w:tcPr>
            <w:tcW w:w="4551" w:type="dxa"/>
            <w:tcBorders>
              <w:top w:val="nil"/>
              <w:left w:val="single" w:sz="4" w:space="0" w:color="auto"/>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w:t>
            </w:r>
          </w:p>
        </w:tc>
        <w:tc>
          <w:tcPr>
            <w:tcW w:w="992"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w:t>
            </w:r>
          </w:p>
        </w:tc>
        <w:tc>
          <w:tcPr>
            <w:tcW w:w="841"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w:t>
            </w:r>
          </w:p>
        </w:tc>
        <w:tc>
          <w:tcPr>
            <w:tcW w:w="1002"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6</w:t>
            </w:r>
          </w:p>
        </w:tc>
        <w:tc>
          <w:tcPr>
            <w:tcW w:w="1026" w:type="dxa"/>
            <w:tcBorders>
              <w:top w:val="nil"/>
              <w:left w:val="nil"/>
              <w:bottom w:val="single" w:sz="4" w:space="0" w:color="auto"/>
              <w:right w:val="single" w:sz="4" w:space="0" w:color="auto"/>
            </w:tcBorders>
            <w:noWrap/>
            <w:vAlign w:val="bottom"/>
          </w:tcPr>
          <w:p w:rsidR="00B54CE9" w:rsidRPr="00517922" w:rsidRDefault="00B54CE9" w:rsidP="00517922">
            <w:pPr>
              <w:rPr>
                <w:rFonts w:ascii="Arial CYR" w:hAnsi="Arial CYR" w:cs="Arial CYR"/>
                <w:sz w:val="20"/>
                <w:szCs w:val="20"/>
              </w:rPr>
            </w:pPr>
            <w:r w:rsidRPr="00517922">
              <w:rPr>
                <w:rFonts w:ascii="Arial CYR" w:hAnsi="Arial CYR" w:cs="Arial CYR"/>
                <w:sz w:val="20"/>
                <w:szCs w:val="20"/>
              </w:rPr>
              <w:t> </w:t>
            </w:r>
          </w:p>
        </w:tc>
        <w:tc>
          <w:tcPr>
            <w:tcW w:w="958" w:type="dxa"/>
            <w:tcBorders>
              <w:top w:val="nil"/>
              <w:left w:val="nil"/>
              <w:bottom w:val="single" w:sz="4" w:space="0" w:color="auto"/>
              <w:right w:val="single" w:sz="4" w:space="0" w:color="auto"/>
            </w:tcBorders>
            <w:noWrap/>
            <w:vAlign w:val="bottom"/>
          </w:tcPr>
          <w:p w:rsidR="00B54CE9" w:rsidRPr="00517922" w:rsidRDefault="00B54CE9" w:rsidP="00517922">
            <w:pPr>
              <w:rPr>
                <w:rFonts w:ascii="Arial CYR" w:hAnsi="Arial CYR" w:cs="Arial CYR"/>
                <w:sz w:val="20"/>
                <w:szCs w:val="20"/>
              </w:rPr>
            </w:pPr>
            <w:r w:rsidRPr="00517922">
              <w:rPr>
                <w:rFonts w:ascii="Arial CYR" w:hAnsi="Arial CYR" w:cs="Arial CYR"/>
                <w:sz w:val="20"/>
                <w:szCs w:val="20"/>
              </w:rPr>
              <w:t> </w:t>
            </w:r>
          </w:p>
        </w:tc>
      </w:tr>
      <w:tr w:rsidR="00B54CE9" w:rsidRPr="00517922">
        <w:trPr>
          <w:trHeight w:val="255"/>
        </w:trPr>
        <w:tc>
          <w:tcPr>
            <w:tcW w:w="4551" w:type="dxa"/>
            <w:tcBorders>
              <w:top w:val="nil"/>
              <w:left w:val="single" w:sz="4" w:space="0" w:color="auto"/>
              <w:bottom w:val="single" w:sz="4" w:space="0" w:color="auto"/>
              <w:right w:val="single" w:sz="4" w:space="0" w:color="auto"/>
            </w:tcBorders>
            <w:shd w:val="clear" w:color="000000" w:fill="CCCCFF"/>
            <w:vAlign w:val="bottom"/>
          </w:tcPr>
          <w:p w:rsidR="00B54CE9" w:rsidRPr="00517922" w:rsidRDefault="00B54CE9" w:rsidP="00517922">
            <w:pPr>
              <w:rPr>
                <w:rFonts w:ascii="Arial Narrow" w:hAnsi="Arial Narrow" w:cs="Arial Narrow"/>
                <w:b/>
                <w:bCs/>
                <w:sz w:val="20"/>
                <w:szCs w:val="20"/>
              </w:rPr>
            </w:pPr>
            <w:r w:rsidRPr="00517922">
              <w:rPr>
                <w:rFonts w:ascii="Arial Narrow" w:hAnsi="Arial Narrow" w:cs="Arial Narrow"/>
                <w:b/>
                <w:bCs/>
                <w:sz w:val="20"/>
                <w:szCs w:val="20"/>
              </w:rPr>
              <w:t>Всего расходов</w:t>
            </w:r>
          </w:p>
        </w:tc>
        <w:tc>
          <w:tcPr>
            <w:tcW w:w="992" w:type="dxa"/>
            <w:tcBorders>
              <w:top w:val="nil"/>
              <w:left w:val="nil"/>
              <w:bottom w:val="single" w:sz="4" w:space="0" w:color="auto"/>
              <w:right w:val="single" w:sz="4" w:space="0" w:color="auto"/>
            </w:tcBorders>
            <w:shd w:val="clear" w:color="000000" w:fill="CCCCFF"/>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0000000</w:t>
            </w:r>
          </w:p>
        </w:tc>
        <w:tc>
          <w:tcPr>
            <w:tcW w:w="841" w:type="dxa"/>
            <w:tcBorders>
              <w:top w:val="nil"/>
              <w:left w:val="nil"/>
              <w:bottom w:val="single" w:sz="4" w:space="0" w:color="auto"/>
              <w:right w:val="single" w:sz="4" w:space="0" w:color="auto"/>
            </w:tcBorders>
            <w:shd w:val="clear" w:color="000000" w:fill="CCCCFF"/>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000</w:t>
            </w:r>
          </w:p>
        </w:tc>
        <w:tc>
          <w:tcPr>
            <w:tcW w:w="1002" w:type="dxa"/>
            <w:tcBorders>
              <w:top w:val="nil"/>
              <w:left w:val="nil"/>
              <w:bottom w:val="single" w:sz="4" w:space="0" w:color="auto"/>
              <w:right w:val="single" w:sz="4" w:space="0" w:color="auto"/>
            </w:tcBorders>
            <w:shd w:val="clear" w:color="000000" w:fill="CCCCFF"/>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14852.838</w:t>
            </w:r>
          </w:p>
        </w:tc>
        <w:tc>
          <w:tcPr>
            <w:tcW w:w="1026" w:type="dxa"/>
            <w:tcBorders>
              <w:top w:val="nil"/>
              <w:left w:val="nil"/>
              <w:bottom w:val="single" w:sz="4" w:space="0" w:color="auto"/>
              <w:right w:val="single" w:sz="4" w:space="0" w:color="auto"/>
            </w:tcBorders>
            <w:shd w:val="clear" w:color="000000" w:fill="CCCCFF"/>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14089.687</w:t>
            </w:r>
          </w:p>
        </w:tc>
        <w:tc>
          <w:tcPr>
            <w:tcW w:w="958" w:type="dxa"/>
            <w:tcBorders>
              <w:top w:val="nil"/>
              <w:left w:val="nil"/>
              <w:bottom w:val="single" w:sz="4" w:space="0" w:color="auto"/>
              <w:right w:val="single" w:sz="4" w:space="0" w:color="auto"/>
            </w:tcBorders>
            <w:shd w:val="clear" w:color="000000" w:fill="CCCCFF"/>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94.9</w:t>
            </w:r>
          </w:p>
        </w:tc>
      </w:tr>
      <w:tr w:rsidR="00B54CE9" w:rsidRPr="00517922">
        <w:trPr>
          <w:trHeight w:val="300"/>
        </w:trPr>
        <w:tc>
          <w:tcPr>
            <w:tcW w:w="4551" w:type="dxa"/>
            <w:tcBorders>
              <w:top w:val="nil"/>
              <w:left w:val="single" w:sz="4" w:space="0" w:color="auto"/>
              <w:bottom w:val="single" w:sz="4" w:space="0" w:color="auto"/>
              <w:right w:val="single" w:sz="4" w:space="0" w:color="auto"/>
            </w:tcBorders>
            <w:shd w:val="clear" w:color="000000" w:fill="00FF00"/>
          </w:tcPr>
          <w:p w:rsidR="00B54CE9" w:rsidRPr="00517922" w:rsidRDefault="00B54CE9" w:rsidP="00517922">
            <w:pPr>
              <w:rPr>
                <w:b/>
                <w:bCs/>
                <w:i/>
                <w:iCs/>
                <w:sz w:val="20"/>
                <w:szCs w:val="20"/>
              </w:rPr>
            </w:pPr>
            <w:r w:rsidRPr="00517922">
              <w:rPr>
                <w:b/>
                <w:bCs/>
                <w:i/>
                <w:iCs/>
                <w:sz w:val="20"/>
                <w:szCs w:val="20"/>
              </w:rPr>
              <w:t>Муниципальная программа "Развитие Восто</w:t>
            </w:r>
            <w:r w:rsidRPr="00517922">
              <w:rPr>
                <w:b/>
                <w:bCs/>
                <w:i/>
                <w:iCs/>
                <w:sz w:val="20"/>
                <w:szCs w:val="20"/>
              </w:rPr>
              <w:t>ч</w:t>
            </w:r>
            <w:r w:rsidRPr="00517922">
              <w:rPr>
                <w:b/>
                <w:bCs/>
                <w:i/>
                <w:iCs/>
                <w:sz w:val="20"/>
                <w:szCs w:val="20"/>
              </w:rPr>
              <w:t>ного городского поселения"</w:t>
            </w:r>
          </w:p>
        </w:tc>
        <w:tc>
          <w:tcPr>
            <w:tcW w:w="992" w:type="dxa"/>
            <w:tcBorders>
              <w:top w:val="nil"/>
              <w:left w:val="nil"/>
              <w:bottom w:val="single" w:sz="4" w:space="0" w:color="auto"/>
              <w:right w:val="single" w:sz="4" w:space="0" w:color="auto"/>
            </w:tcBorders>
            <w:shd w:val="clear" w:color="000000" w:fill="00FF00"/>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400 0000</w:t>
            </w:r>
          </w:p>
        </w:tc>
        <w:tc>
          <w:tcPr>
            <w:tcW w:w="841" w:type="dxa"/>
            <w:tcBorders>
              <w:top w:val="nil"/>
              <w:left w:val="nil"/>
              <w:bottom w:val="single" w:sz="4" w:space="0" w:color="auto"/>
              <w:right w:val="single" w:sz="4" w:space="0" w:color="auto"/>
            </w:tcBorders>
            <w:shd w:val="clear" w:color="000000" w:fill="00FF00"/>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000</w:t>
            </w:r>
          </w:p>
        </w:tc>
        <w:tc>
          <w:tcPr>
            <w:tcW w:w="1002" w:type="dxa"/>
            <w:tcBorders>
              <w:top w:val="nil"/>
              <w:left w:val="nil"/>
              <w:bottom w:val="single" w:sz="4" w:space="0" w:color="auto"/>
              <w:right w:val="single" w:sz="4" w:space="0" w:color="auto"/>
            </w:tcBorders>
            <w:shd w:val="clear" w:color="000000" w:fill="00FF00"/>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13754.144</w:t>
            </w:r>
          </w:p>
        </w:tc>
        <w:tc>
          <w:tcPr>
            <w:tcW w:w="1026" w:type="dxa"/>
            <w:tcBorders>
              <w:top w:val="nil"/>
              <w:left w:val="nil"/>
              <w:bottom w:val="single" w:sz="4" w:space="0" w:color="auto"/>
              <w:right w:val="single" w:sz="4" w:space="0" w:color="auto"/>
            </w:tcBorders>
            <w:shd w:val="clear" w:color="000000" w:fill="00FF00"/>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13081.794</w:t>
            </w:r>
          </w:p>
        </w:tc>
        <w:tc>
          <w:tcPr>
            <w:tcW w:w="958" w:type="dxa"/>
            <w:tcBorders>
              <w:top w:val="nil"/>
              <w:left w:val="nil"/>
              <w:bottom w:val="single" w:sz="4" w:space="0" w:color="auto"/>
              <w:right w:val="single" w:sz="4" w:space="0" w:color="auto"/>
            </w:tcBorders>
            <w:shd w:val="clear" w:color="000000" w:fill="00FF00"/>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95.1</w:t>
            </w:r>
          </w:p>
        </w:tc>
      </w:tr>
      <w:tr w:rsidR="00B54CE9" w:rsidRPr="00517922">
        <w:trPr>
          <w:trHeight w:val="255"/>
        </w:trPr>
        <w:tc>
          <w:tcPr>
            <w:tcW w:w="4551" w:type="dxa"/>
            <w:tcBorders>
              <w:top w:val="nil"/>
              <w:left w:val="single" w:sz="4" w:space="0" w:color="auto"/>
              <w:bottom w:val="single" w:sz="4" w:space="0" w:color="auto"/>
              <w:right w:val="single" w:sz="4" w:space="0" w:color="auto"/>
            </w:tcBorders>
            <w:shd w:val="clear" w:color="000000" w:fill="FFFF00"/>
            <w:vAlign w:val="bottom"/>
          </w:tcPr>
          <w:p w:rsidR="00B54CE9" w:rsidRPr="00517922" w:rsidRDefault="00B54CE9" w:rsidP="00517922">
            <w:pPr>
              <w:jc w:val="both"/>
              <w:rPr>
                <w:rFonts w:ascii="Arial Narrow" w:hAnsi="Arial Narrow" w:cs="Arial Narrow"/>
                <w:b/>
                <w:bCs/>
                <w:sz w:val="20"/>
                <w:szCs w:val="20"/>
              </w:rPr>
            </w:pPr>
            <w:r w:rsidRPr="00517922">
              <w:rPr>
                <w:rFonts w:ascii="Arial Narrow" w:hAnsi="Arial Narrow" w:cs="Arial Narrow"/>
                <w:b/>
                <w:bCs/>
                <w:sz w:val="20"/>
                <w:szCs w:val="20"/>
              </w:rPr>
              <w:t>Подпрограмма "Развитие муниципального упра</w:t>
            </w:r>
            <w:r w:rsidRPr="00517922">
              <w:rPr>
                <w:rFonts w:ascii="Arial Narrow" w:hAnsi="Arial Narrow" w:cs="Arial Narrow"/>
                <w:b/>
                <w:bCs/>
                <w:sz w:val="20"/>
                <w:szCs w:val="20"/>
              </w:rPr>
              <w:t>в</w:t>
            </w:r>
            <w:r w:rsidRPr="00517922">
              <w:rPr>
                <w:rFonts w:ascii="Arial Narrow" w:hAnsi="Arial Narrow" w:cs="Arial Narrow"/>
                <w:b/>
                <w:bCs/>
                <w:sz w:val="20"/>
                <w:szCs w:val="20"/>
              </w:rPr>
              <w:t>ления"</w:t>
            </w:r>
          </w:p>
        </w:tc>
        <w:tc>
          <w:tcPr>
            <w:tcW w:w="99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401 0000</w:t>
            </w:r>
          </w:p>
        </w:tc>
        <w:tc>
          <w:tcPr>
            <w:tcW w:w="841"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000</w:t>
            </w:r>
          </w:p>
        </w:tc>
        <w:tc>
          <w:tcPr>
            <w:tcW w:w="100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8528.9</w:t>
            </w:r>
          </w:p>
        </w:tc>
        <w:tc>
          <w:tcPr>
            <w:tcW w:w="1026"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8353.7</w:t>
            </w:r>
          </w:p>
        </w:tc>
        <w:tc>
          <w:tcPr>
            <w:tcW w:w="958"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97.9</w:t>
            </w:r>
          </w:p>
        </w:tc>
      </w:tr>
      <w:tr w:rsidR="00B54CE9" w:rsidRPr="00517922">
        <w:trPr>
          <w:trHeight w:val="765"/>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b/>
                <w:bCs/>
                <w:i/>
                <w:iCs/>
                <w:sz w:val="20"/>
                <w:szCs w:val="20"/>
              </w:rPr>
            </w:pPr>
            <w:r w:rsidRPr="00517922">
              <w:rPr>
                <w:rFonts w:ascii="Arial Narrow" w:hAnsi="Arial Narrow" w:cs="Arial Narrow"/>
                <w:b/>
                <w:bCs/>
                <w:i/>
                <w:iCs/>
                <w:sz w:val="20"/>
                <w:szCs w:val="20"/>
              </w:rPr>
              <w:t>Руководство и управление в сфере установле</w:t>
            </w:r>
            <w:r w:rsidRPr="00517922">
              <w:rPr>
                <w:rFonts w:ascii="Arial Narrow" w:hAnsi="Arial Narrow" w:cs="Arial Narrow"/>
                <w:b/>
                <w:bCs/>
                <w:i/>
                <w:iCs/>
                <w:sz w:val="20"/>
                <w:szCs w:val="20"/>
              </w:rPr>
              <w:t>н</w:t>
            </w:r>
            <w:r w:rsidRPr="00517922">
              <w:rPr>
                <w:rFonts w:ascii="Arial Narrow" w:hAnsi="Arial Narrow" w:cs="Arial Narrow"/>
                <w:b/>
                <w:bCs/>
                <w:i/>
                <w:iCs/>
                <w:sz w:val="20"/>
                <w:szCs w:val="20"/>
              </w:rPr>
              <w:t>ных функций органов государственной власти Кировской области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 xml:space="preserve">401 0100 </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8263.16</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8098.23</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98.0</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Глава муниципального образования</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401 0102</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725.30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722.15</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99.6</w:t>
            </w:r>
          </w:p>
        </w:tc>
      </w:tr>
      <w:tr w:rsidR="00B54CE9" w:rsidRPr="00517922">
        <w:trPr>
          <w:trHeight w:val="585"/>
        </w:trPr>
        <w:tc>
          <w:tcPr>
            <w:tcW w:w="4551" w:type="dxa"/>
            <w:tcBorders>
              <w:top w:val="nil"/>
              <w:left w:val="single" w:sz="4" w:space="0" w:color="auto"/>
              <w:bottom w:val="single" w:sz="4" w:space="0" w:color="auto"/>
              <w:right w:val="single" w:sz="4" w:space="0" w:color="auto"/>
            </w:tcBorders>
          </w:tcPr>
          <w:p w:rsidR="00B54CE9" w:rsidRPr="00517922" w:rsidRDefault="00B54CE9" w:rsidP="00517922">
            <w:pPr>
              <w:rPr>
                <w:sz w:val="20"/>
                <w:szCs w:val="20"/>
              </w:rPr>
            </w:pPr>
            <w:r w:rsidRPr="00517922">
              <w:rPr>
                <w:sz w:val="20"/>
                <w:szCs w:val="2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401 0102</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120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725.30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722.15</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99.6</w:t>
            </w:r>
          </w:p>
        </w:tc>
      </w:tr>
      <w:tr w:rsidR="00B54CE9" w:rsidRPr="00517922">
        <w:trPr>
          <w:trHeight w:val="36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Органы местного самоуправления и структурные по</w:t>
            </w:r>
            <w:r w:rsidRPr="00517922">
              <w:rPr>
                <w:rFonts w:ascii="Arial Narrow" w:hAnsi="Arial Narrow" w:cs="Arial Narrow"/>
                <w:sz w:val="20"/>
                <w:szCs w:val="20"/>
              </w:rPr>
              <w:t>д</w:t>
            </w:r>
            <w:r w:rsidRPr="00517922">
              <w:rPr>
                <w:rFonts w:ascii="Arial Narrow" w:hAnsi="Arial Narrow" w:cs="Arial Narrow"/>
                <w:sz w:val="20"/>
                <w:szCs w:val="20"/>
              </w:rPr>
              <w:t>разделения</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401 0104</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7537.86</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7376.082</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97.9</w:t>
            </w:r>
          </w:p>
        </w:tc>
      </w:tr>
      <w:tr w:rsidR="00B54CE9" w:rsidRPr="00517922">
        <w:trPr>
          <w:trHeight w:val="600"/>
        </w:trPr>
        <w:tc>
          <w:tcPr>
            <w:tcW w:w="4551" w:type="dxa"/>
            <w:tcBorders>
              <w:top w:val="nil"/>
              <w:left w:val="single" w:sz="4" w:space="0" w:color="auto"/>
              <w:bottom w:val="single" w:sz="4" w:space="0" w:color="auto"/>
              <w:right w:val="single" w:sz="4" w:space="0" w:color="auto"/>
            </w:tcBorders>
          </w:tcPr>
          <w:p w:rsidR="00B54CE9" w:rsidRPr="00517922" w:rsidRDefault="00B54CE9" w:rsidP="00517922">
            <w:pPr>
              <w:rPr>
                <w:sz w:val="20"/>
                <w:szCs w:val="20"/>
              </w:rPr>
            </w:pPr>
            <w:r w:rsidRPr="00517922">
              <w:rPr>
                <w:sz w:val="20"/>
                <w:szCs w:val="2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401 0104</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120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3038.00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2996.31</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98.6</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Иные закупки товаров, работ и услуг для обесп</w:t>
            </w:r>
            <w:r w:rsidRPr="00517922">
              <w:rPr>
                <w:sz w:val="20"/>
                <w:szCs w:val="20"/>
              </w:rPr>
              <w:t>е</w:t>
            </w:r>
            <w:r w:rsidRPr="00517922">
              <w:rPr>
                <w:sz w:val="20"/>
                <w:szCs w:val="20"/>
              </w:rPr>
              <w:t>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401 0104</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4284.66</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4165.76</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97.2</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Исполнение судебных актов</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401 0104</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830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210.20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210.125</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Уплата налогов, сборов и иных платежей</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401 0104</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850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3.886</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77.7</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b/>
                <w:bCs/>
                <w:sz w:val="20"/>
                <w:szCs w:val="20"/>
              </w:rPr>
            </w:pPr>
            <w:r w:rsidRPr="00517922">
              <w:rPr>
                <w:rFonts w:ascii="Arial Narrow" w:hAnsi="Arial Narrow" w:cs="Arial Narrow"/>
                <w:b/>
                <w:bCs/>
                <w:sz w:val="20"/>
                <w:szCs w:val="20"/>
              </w:rPr>
              <w:t>Резервные фонды</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401 0700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0.00</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Резервные фонды местных администраций</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401 0701</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Резервные средства</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401 0701</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870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w:t>
            </w:r>
          </w:p>
        </w:tc>
      </w:tr>
      <w:tr w:rsidR="00B54CE9" w:rsidRPr="00517922">
        <w:trPr>
          <w:trHeight w:val="765"/>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b/>
                <w:bCs/>
                <w:sz w:val="20"/>
                <w:szCs w:val="20"/>
              </w:rPr>
            </w:pPr>
            <w:r w:rsidRPr="00517922">
              <w:rPr>
                <w:rFonts w:ascii="Arial Narrow" w:hAnsi="Arial Narrow" w:cs="Arial Narrow"/>
                <w:b/>
                <w:bCs/>
                <w:sz w:val="20"/>
                <w:szCs w:val="20"/>
              </w:rPr>
              <w:t>Финансовое обеспечение расходных обязательств муниципального образования, возникающих при выполнении переданных полномочий</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401 1000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111.0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110.8</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99.7</w:t>
            </w:r>
          </w:p>
        </w:tc>
      </w:tr>
      <w:tr w:rsidR="00B54CE9" w:rsidRPr="00517922">
        <w:trPr>
          <w:trHeight w:val="510"/>
        </w:trPr>
        <w:tc>
          <w:tcPr>
            <w:tcW w:w="4551" w:type="dxa"/>
            <w:tcBorders>
              <w:top w:val="nil"/>
              <w:left w:val="single" w:sz="4" w:space="0" w:color="auto"/>
              <w:bottom w:val="single" w:sz="4" w:space="0" w:color="auto"/>
              <w:right w:val="single" w:sz="4" w:space="0" w:color="auto"/>
            </w:tcBorders>
            <w:noWrap/>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Владение, пользование и распоряжение имуществом, находящимся в муниципальной собственности посел</w:t>
            </w:r>
            <w:r w:rsidRPr="00517922">
              <w:rPr>
                <w:rFonts w:ascii="Arial Narrow" w:hAnsi="Arial Narrow" w:cs="Arial Narrow"/>
                <w:sz w:val="20"/>
                <w:szCs w:val="20"/>
              </w:rPr>
              <w:t>е</w:t>
            </w:r>
            <w:r w:rsidRPr="00517922">
              <w:rPr>
                <w:rFonts w:ascii="Arial Narrow" w:hAnsi="Arial Narrow" w:cs="Arial Narrow"/>
                <w:sz w:val="20"/>
                <w:szCs w:val="20"/>
              </w:rPr>
              <w:t>ния</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401 1001</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55.0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55.0</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255"/>
        </w:trPr>
        <w:tc>
          <w:tcPr>
            <w:tcW w:w="4551" w:type="dxa"/>
            <w:tcBorders>
              <w:top w:val="nil"/>
              <w:left w:val="single" w:sz="4" w:space="0" w:color="auto"/>
              <w:bottom w:val="single" w:sz="4" w:space="0" w:color="auto"/>
              <w:right w:val="single" w:sz="4" w:space="0" w:color="auto"/>
            </w:tcBorders>
            <w:noWrap/>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Иные межбюджетные трансферты</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401 1001</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55.0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55.0</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510"/>
        </w:trPr>
        <w:tc>
          <w:tcPr>
            <w:tcW w:w="4551" w:type="dxa"/>
            <w:tcBorders>
              <w:top w:val="nil"/>
              <w:left w:val="single" w:sz="4" w:space="0" w:color="auto"/>
              <w:bottom w:val="single" w:sz="4" w:space="0" w:color="auto"/>
              <w:right w:val="single" w:sz="4" w:space="0" w:color="auto"/>
            </w:tcBorders>
            <w:noWrap/>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Содействие в развитии сельскохозяйственного прои</w:t>
            </w:r>
            <w:r w:rsidRPr="00517922">
              <w:rPr>
                <w:rFonts w:ascii="Arial Narrow" w:hAnsi="Arial Narrow" w:cs="Arial Narrow"/>
                <w:sz w:val="20"/>
                <w:szCs w:val="20"/>
              </w:rPr>
              <w:t>з</w:t>
            </w:r>
            <w:r w:rsidRPr="00517922">
              <w:rPr>
                <w:rFonts w:ascii="Arial Narrow" w:hAnsi="Arial Narrow" w:cs="Arial Narrow"/>
                <w:sz w:val="20"/>
                <w:szCs w:val="20"/>
              </w:rPr>
              <w:t>водства, создание условий для развития малого пре</w:t>
            </w:r>
            <w:r w:rsidRPr="00517922">
              <w:rPr>
                <w:rFonts w:ascii="Arial Narrow" w:hAnsi="Arial Narrow" w:cs="Arial Narrow"/>
                <w:sz w:val="20"/>
                <w:szCs w:val="20"/>
              </w:rPr>
              <w:t>д</w:t>
            </w:r>
            <w:r w:rsidRPr="00517922">
              <w:rPr>
                <w:rFonts w:ascii="Arial Narrow" w:hAnsi="Arial Narrow" w:cs="Arial Narrow"/>
                <w:sz w:val="20"/>
                <w:szCs w:val="20"/>
              </w:rPr>
              <w:t>принимательства</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401 1002</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10.6</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10.6</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255"/>
        </w:trPr>
        <w:tc>
          <w:tcPr>
            <w:tcW w:w="4551" w:type="dxa"/>
            <w:tcBorders>
              <w:top w:val="nil"/>
              <w:left w:val="single" w:sz="4" w:space="0" w:color="auto"/>
              <w:bottom w:val="single" w:sz="4" w:space="0" w:color="auto"/>
              <w:right w:val="single" w:sz="4" w:space="0" w:color="auto"/>
            </w:tcBorders>
            <w:noWrap/>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Иные межбюджетные трансферты</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401 1002</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10.6</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10.6</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1692"/>
        </w:trPr>
        <w:tc>
          <w:tcPr>
            <w:tcW w:w="4551" w:type="dxa"/>
            <w:tcBorders>
              <w:top w:val="nil"/>
              <w:left w:val="single" w:sz="4" w:space="0" w:color="auto"/>
              <w:bottom w:val="single" w:sz="4" w:space="0" w:color="auto"/>
              <w:right w:val="single" w:sz="4" w:space="0" w:color="auto"/>
            </w:tcBorders>
          </w:tcPr>
          <w:p w:rsidR="00B54CE9" w:rsidRPr="00517922" w:rsidRDefault="00B54CE9" w:rsidP="00517922">
            <w:pPr>
              <w:rPr>
                <w:rFonts w:ascii="Arial Narrow" w:hAnsi="Arial Narrow" w:cs="Arial Narrow"/>
                <w:sz w:val="18"/>
                <w:szCs w:val="18"/>
              </w:rPr>
            </w:pPr>
            <w:r w:rsidRPr="00517922">
              <w:rPr>
                <w:rFonts w:ascii="Arial Narrow" w:hAnsi="Arial Narrow" w:cs="Arial Narrow"/>
                <w:sz w:val="18"/>
                <w:szCs w:val="18"/>
              </w:rPr>
              <w:t>Утверждение генеральных планов поселения, правил земл</w:t>
            </w:r>
            <w:r w:rsidRPr="00517922">
              <w:rPr>
                <w:rFonts w:ascii="Arial Narrow" w:hAnsi="Arial Narrow" w:cs="Arial Narrow"/>
                <w:sz w:val="18"/>
                <w:szCs w:val="18"/>
              </w:rPr>
              <w:t>е</w:t>
            </w:r>
            <w:r w:rsidRPr="00517922">
              <w:rPr>
                <w:rFonts w:ascii="Arial Narrow" w:hAnsi="Arial Narrow" w:cs="Arial Narrow"/>
                <w:sz w:val="18"/>
                <w:szCs w:val="18"/>
              </w:rPr>
              <w:t>пользования и застройки, утверждение подготовленной на основе генеральных планов поселения документации по пл</w:t>
            </w:r>
            <w:r w:rsidRPr="00517922">
              <w:rPr>
                <w:rFonts w:ascii="Arial Narrow" w:hAnsi="Arial Narrow" w:cs="Arial Narrow"/>
                <w:sz w:val="18"/>
                <w:szCs w:val="18"/>
              </w:rPr>
              <w:t>а</w:t>
            </w:r>
            <w:r w:rsidRPr="00517922">
              <w:rPr>
                <w:rFonts w:ascii="Arial Narrow" w:hAnsi="Arial Narrow" w:cs="Arial Narrow"/>
                <w:sz w:val="18"/>
                <w:szCs w:val="18"/>
              </w:rPr>
              <w:t>нировке территории, выдача разрешений на строительство (за исключением случаев, предусмотренных Градостро</w:t>
            </w:r>
            <w:r w:rsidRPr="00517922">
              <w:rPr>
                <w:rFonts w:ascii="Arial Narrow" w:hAnsi="Arial Narrow" w:cs="Arial Narrow"/>
                <w:sz w:val="18"/>
                <w:szCs w:val="18"/>
              </w:rPr>
              <w:t>и</w:t>
            </w:r>
            <w:r w:rsidRPr="00517922">
              <w:rPr>
                <w:rFonts w:ascii="Arial Narrow" w:hAnsi="Arial Narrow" w:cs="Arial Narrow"/>
                <w:sz w:val="18"/>
                <w:szCs w:val="18"/>
              </w:rPr>
              <w:t>теьным кодексом Российской Федерации, и иными Федерал</w:t>
            </w:r>
            <w:r w:rsidRPr="00517922">
              <w:rPr>
                <w:rFonts w:ascii="Arial Narrow" w:hAnsi="Arial Narrow" w:cs="Arial Narrow"/>
                <w:sz w:val="18"/>
                <w:szCs w:val="18"/>
              </w:rPr>
              <w:t>ь</w:t>
            </w:r>
            <w:r w:rsidRPr="00517922">
              <w:rPr>
                <w:rFonts w:ascii="Arial Narrow" w:hAnsi="Arial Narrow" w:cs="Arial Narrow"/>
                <w:sz w:val="18"/>
                <w:szCs w:val="18"/>
              </w:rPr>
              <w:t>ными законами), разрешений на ввод объектов в эксплуат</w:t>
            </w:r>
            <w:r w:rsidRPr="00517922">
              <w:rPr>
                <w:rFonts w:ascii="Arial Narrow" w:hAnsi="Arial Narrow" w:cs="Arial Narrow"/>
                <w:sz w:val="18"/>
                <w:szCs w:val="18"/>
              </w:rPr>
              <w:t>а</w:t>
            </w:r>
            <w:r w:rsidRPr="00517922">
              <w:rPr>
                <w:rFonts w:ascii="Arial Narrow" w:hAnsi="Arial Narrow" w:cs="Arial Narrow"/>
                <w:sz w:val="18"/>
                <w:szCs w:val="18"/>
              </w:rPr>
              <w:t>цию при осуществлении строительства, реконструкции объе</w:t>
            </w:r>
            <w:r w:rsidRPr="00517922">
              <w:rPr>
                <w:rFonts w:ascii="Arial Narrow" w:hAnsi="Arial Narrow" w:cs="Arial Narrow"/>
                <w:sz w:val="18"/>
                <w:szCs w:val="18"/>
              </w:rPr>
              <w:t>к</w:t>
            </w:r>
            <w:r w:rsidRPr="00517922">
              <w:rPr>
                <w:rFonts w:ascii="Arial Narrow" w:hAnsi="Arial Narrow" w:cs="Arial Narrow"/>
                <w:sz w:val="18"/>
                <w:szCs w:val="18"/>
              </w:rPr>
              <w:t>тов капитального строительства, расположенных на террит</w:t>
            </w:r>
            <w:r w:rsidRPr="00517922">
              <w:rPr>
                <w:rFonts w:ascii="Arial Narrow" w:hAnsi="Arial Narrow" w:cs="Arial Narrow"/>
                <w:sz w:val="18"/>
                <w:szCs w:val="18"/>
              </w:rPr>
              <w:t>о</w:t>
            </w:r>
            <w:r w:rsidRPr="00517922">
              <w:rPr>
                <w:rFonts w:ascii="Arial Narrow" w:hAnsi="Arial Narrow" w:cs="Arial Narrow"/>
                <w:sz w:val="18"/>
                <w:szCs w:val="18"/>
              </w:rPr>
              <w:t>рии поселения, утверждение местных нормативов град</w:t>
            </w:r>
            <w:r w:rsidRPr="00517922">
              <w:rPr>
                <w:rFonts w:ascii="Arial Narrow" w:hAnsi="Arial Narrow" w:cs="Arial Narrow"/>
                <w:sz w:val="18"/>
                <w:szCs w:val="18"/>
              </w:rPr>
              <w:t>о</w:t>
            </w:r>
            <w:r w:rsidRPr="00517922">
              <w:rPr>
                <w:rFonts w:ascii="Arial Narrow" w:hAnsi="Arial Narrow" w:cs="Arial Narrow"/>
                <w:sz w:val="18"/>
                <w:szCs w:val="18"/>
              </w:rPr>
              <w:lastRenderedPageBreak/>
              <w:t>строительного проектирования поселений, резервирование земель и изъятие, в том числе путем выкупа, земельных уч</w:t>
            </w:r>
            <w:r w:rsidRPr="00517922">
              <w:rPr>
                <w:rFonts w:ascii="Arial Narrow" w:hAnsi="Arial Narrow" w:cs="Arial Narrow"/>
                <w:sz w:val="18"/>
                <w:szCs w:val="18"/>
              </w:rPr>
              <w:t>а</w:t>
            </w:r>
            <w:r w:rsidRPr="00517922">
              <w:rPr>
                <w:rFonts w:ascii="Arial Narrow" w:hAnsi="Arial Narrow" w:cs="Arial Narrow"/>
                <w:sz w:val="18"/>
                <w:szCs w:val="18"/>
              </w:rPr>
              <w:t>стков в границах поселения для муниципальных нужд, осущ</w:t>
            </w:r>
            <w:r w:rsidRPr="00517922">
              <w:rPr>
                <w:rFonts w:ascii="Arial Narrow" w:hAnsi="Arial Narrow" w:cs="Arial Narrow"/>
                <w:sz w:val="18"/>
                <w:szCs w:val="18"/>
              </w:rPr>
              <w:t>е</w:t>
            </w:r>
            <w:r w:rsidRPr="00517922">
              <w:rPr>
                <w:rFonts w:ascii="Arial Narrow" w:hAnsi="Arial Narrow" w:cs="Arial Narrow"/>
                <w:sz w:val="18"/>
                <w:szCs w:val="18"/>
              </w:rPr>
              <w:t>ствление муниципального земельного контроля за использ</w:t>
            </w:r>
            <w:r w:rsidRPr="00517922">
              <w:rPr>
                <w:rFonts w:ascii="Arial Narrow" w:hAnsi="Arial Narrow" w:cs="Arial Narrow"/>
                <w:sz w:val="18"/>
                <w:szCs w:val="18"/>
              </w:rPr>
              <w:t>о</w:t>
            </w:r>
            <w:r w:rsidRPr="00517922">
              <w:rPr>
                <w:rFonts w:ascii="Arial Narrow" w:hAnsi="Arial Narrow" w:cs="Arial Narrow"/>
                <w:sz w:val="18"/>
                <w:szCs w:val="18"/>
              </w:rPr>
              <w:t>ванием земель поселения, осуществление в случаях, пред</w:t>
            </w:r>
            <w:r w:rsidRPr="00517922">
              <w:rPr>
                <w:rFonts w:ascii="Arial Narrow" w:hAnsi="Arial Narrow" w:cs="Arial Narrow"/>
                <w:sz w:val="18"/>
                <w:szCs w:val="18"/>
              </w:rPr>
              <w:t>у</w:t>
            </w:r>
            <w:r w:rsidRPr="00517922">
              <w:rPr>
                <w:rFonts w:ascii="Arial Narrow" w:hAnsi="Arial Narrow" w:cs="Arial Narrow"/>
                <w:sz w:val="18"/>
                <w:szCs w:val="18"/>
              </w:rPr>
              <w:t>смотренных Градостроительным кодексом Российской Фед</w:t>
            </w:r>
            <w:r w:rsidRPr="00517922">
              <w:rPr>
                <w:rFonts w:ascii="Arial Narrow" w:hAnsi="Arial Narrow" w:cs="Arial Narrow"/>
                <w:sz w:val="18"/>
                <w:szCs w:val="18"/>
              </w:rPr>
              <w:t>е</w:t>
            </w:r>
            <w:r w:rsidRPr="00517922">
              <w:rPr>
                <w:rFonts w:ascii="Arial Narrow" w:hAnsi="Arial Narrow" w:cs="Arial Narrow"/>
                <w:sz w:val="18"/>
                <w:szCs w:val="18"/>
              </w:rPr>
              <w:t>рации, осмотров зданий, сооружений и выдача рекомендаций об устранении выявленных в ходе таких осмотров нарушений.</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lastRenderedPageBreak/>
              <w:t>401 1003</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18.0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18.0</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255"/>
        </w:trPr>
        <w:tc>
          <w:tcPr>
            <w:tcW w:w="4551" w:type="dxa"/>
            <w:tcBorders>
              <w:top w:val="nil"/>
              <w:left w:val="single" w:sz="4" w:space="0" w:color="auto"/>
              <w:bottom w:val="single" w:sz="4" w:space="0" w:color="auto"/>
              <w:right w:val="single" w:sz="4" w:space="0" w:color="auto"/>
            </w:tcBorders>
            <w:noWrap/>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lastRenderedPageBreak/>
              <w:t>Иные межбюджетные трансферты</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401 1003</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18.0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18.0</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525"/>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Софинансирование расходных обязательств, возн</w:t>
            </w:r>
            <w:r w:rsidRPr="00517922">
              <w:rPr>
                <w:rFonts w:ascii="Arial Narrow" w:hAnsi="Arial Narrow" w:cs="Arial Narrow"/>
                <w:sz w:val="20"/>
                <w:szCs w:val="20"/>
              </w:rPr>
              <w:t>и</w:t>
            </w:r>
            <w:r w:rsidRPr="00517922">
              <w:rPr>
                <w:rFonts w:ascii="Arial Narrow" w:hAnsi="Arial Narrow" w:cs="Arial Narrow"/>
                <w:sz w:val="20"/>
                <w:szCs w:val="20"/>
              </w:rPr>
              <w:t>кающих при выполнении полномочий органов местного самоуправления по вопросам местного значения</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401 1500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4.5</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4.5</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102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Повышение уровня подготовки лиц, замещающих м</w:t>
            </w:r>
            <w:r w:rsidRPr="00517922">
              <w:rPr>
                <w:rFonts w:ascii="Arial Narrow" w:hAnsi="Arial Narrow" w:cs="Arial Narrow"/>
                <w:sz w:val="20"/>
                <w:szCs w:val="20"/>
              </w:rPr>
              <w:t>у</w:t>
            </w:r>
            <w:r w:rsidRPr="00517922">
              <w:rPr>
                <w:rFonts w:ascii="Arial Narrow" w:hAnsi="Arial Narrow" w:cs="Arial Narrow"/>
                <w:sz w:val="20"/>
                <w:szCs w:val="20"/>
              </w:rPr>
              <w:t>ниципальные должности, и муниципальных служащих по основным вопросам деятельности органов местного самоуправления</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401 1514</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4.5</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4.5</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48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Иные закупки товаров, работ и услуг для обесп</w:t>
            </w:r>
            <w:r w:rsidRPr="00517922">
              <w:rPr>
                <w:sz w:val="20"/>
                <w:szCs w:val="20"/>
              </w:rPr>
              <w:t>е</w:t>
            </w:r>
            <w:r w:rsidRPr="00517922">
              <w:rPr>
                <w:sz w:val="20"/>
                <w:szCs w:val="20"/>
              </w:rPr>
              <w:t>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401 1514</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4.5</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4.5</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Финансовое обеспечение расходных обязательств м</w:t>
            </w:r>
            <w:r w:rsidRPr="00517922">
              <w:rPr>
                <w:rFonts w:ascii="Arial Narrow" w:hAnsi="Arial Narrow" w:cs="Arial Narrow"/>
                <w:sz w:val="20"/>
                <w:szCs w:val="20"/>
              </w:rPr>
              <w:t>у</w:t>
            </w:r>
            <w:r w:rsidRPr="00517922">
              <w:rPr>
                <w:rFonts w:ascii="Arial Narrow" w:hAnsi="Arial Narrow" w:cs="Arial Narrow"/>
                <w:sz w:val="20"/>
                <w:szCs w:val="20"/>
              </w:rPr>
              <w:t>ниципальных образований, возникающих при выполн</w:t>
            </w:r>
            <w:r w:rsidRPr="00517922">
              <w:rPr>
                <w:rFonts w:ascii="Arial Narrow" w:hAnsi="Arial Narrow" w:cs="Arial Narrow"/>
                <w:sz w:val="20"/>
                <w:szCs w:val="20"/>
              </w:rPr>
              <w:t>е</w:t>
            </w:r>
            <w:r w:rsidRPr="00517922">
              <w:rPr>
                <w:rFonts w:ascii="Arial Narrow" w:hAnsi="Arial Narrow" w:cs="Arial Narrow"/>
                <w:sz w:val="20"/>
                <w:szCs w:val="20"/>
              </w:rPr>
              <w:t>нии государственных полномочий Кировской области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401 1600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3.2</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3.2</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Создание и деятельность в муниципальных образов</w:t>
            </w:r>
            <w:r w:rsidRPr="00517922">
              <w:rPr>
                <w:rFonts w:ascii="Arial Narrow" w:hAnsi="Arial Narrow" w:cs="Arial Narrow"/>
                <w:sz w:val="20"/>
                <w:szCs w:val="20"/>
              </w:rPr>
              <w:t>а</w:t>
            </w:r>
            <w:r w:rsidRPr="00517922">
              <w:rPr>
                <w:rFonts w:ascii="Arial Narrow" w:hAnsi="Arial Narrow" w:cs="Arial Narrow"/>
                <w:sz w:val="20"/>
                <w:szCs w:val="20"/>
              </w:rPr>
              <w:t>ниях административной (ых) комиссии (ий)</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401 1605</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3.2</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3.2</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Иные закупки товаров, работ и услуг для обесп</w:t>
            </w:r>
            <w:r w:rsidRPr="00517922">
              <w:rPr>
                <w:sz w:val="20"/>
                <w:szCs w:val="20"/>
              </w:rPr>
              <w:t>е</w:t>
            </w:r>
            <w:r w:rsidRPr="00517922">
              <w:rPr>
                <w:sz w:val="20"/>
                <w:szCs w:val="20"/>
              </w:rPr>
              <w:t>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401 1605</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3.2</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3.2</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Реализация государственных функций, связанных с общегосударственным управлением</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401 1800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7.08</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6.795</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96.0</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Другие общегосударственные вопросы</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401 1801</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7.08</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6.795</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96.0</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Уплата налогов, сборов и иных платежей</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401 1801</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850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7.08</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6.795</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96.0</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Доплаты к пенсиям, дополнительное пенсионное обе</w:t>
            </w:r>
            <w:r w:rsidRPr="00517922">
              <w:rPr>
                <w:rFonts w:ascii="Arial Narrow" w:hAnsi="Arial Narrow" w:cs="Arial Narrow"/>
                <w:sz w:val="20"/>
                <w:szCs w:val="20"/>
              </w:rPr>
              <w:t>с</w:t>
            </w:r>
            <w:r w:rsidRPr="00517922">
              <w:rPr>
                <w:rFonts w:ascii="Arial Narrow" w:hAnsi="Arial Narrow" w:cs="Arial Narrow"/>
                <w:sz w:val="20"/>
                <w:szCs w:val="20"/>
              </w:rPr>
              <w:t>печение</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401 1900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12.66</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12.66</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30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Доплаты к пенсиям государственных служащих субъе</w:t>
            </w:r>
            <w:r w:rsidRPr="00517922">
              <w:rPr>
                <w:rFonts w:ascii="Arial Narrow" w:hAnsi="Arial Narrow" w:cs="Arial Narrow"/>
                <w:sz w:val="20"/>
                <w:szCs w:val="20"/>
              </w:rPr>
              <w:t>к</w:t>
            </w:r>
            <w:r w:rsidRPr="00517922">
              <w:rPr>
                <w:rFonts w:ascii="Arial Narrow" w:hAnsi="Arial Narrow" w:cs="Arial Narrow"/>
                <w:sz w:val="20"/>
                <w:szCs w:val="20"/>
              </w:rPr>
              <w:t>тов Российской Федерации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401 1901</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12.66</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12.66</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401 1901</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310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12.66</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12.66</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735"/>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b/>
                <w:bCs/>
                <w:sz w:val="16"/>
                <w:szCs w:val="16"/>
              </w:rPr>
            </w:pPr>
            <w:r w:rsidRPr="00517922">
              <w:rPr>
                <w:rFonts w:ascii="Arial Narrow" w:hAnsi="Arial Narrow" w:cs="Arial Narrow"/>
                <w:b/>
                <w:bCs/>
                <w:sz w:val="16"/>
                <w:szCs w:val="16"/>
              </w:rPr>
              <w:t>Субвенции на осуществление первичного воинского учета на территориях, где отсутствуют военные комиссариаты в рамках внепрограммных расходов федеральных органов исполнител</w:t>
            </w:r>
            <w:r w:rsidRPr="00517922">
              <w:rPr>
                <w:rFonts w:ascii="Arial Narrow" w:hAnsi="Arial Narrow" w:cs="Arial Narrow"/>
                <w:b/>
                <w:bCs/>
                <w:sz w:val="16"/>
                <w:szCs w:val="16"/>
              </w:rPr>
              <w:t>ь</w:t>
            </w:r>
            <w:r w:rsidRPr="00517922">
              <w:rPr>
                <w:rFonts w:ascii="Arial Narrow" w:hAnsi="Arial Narrow" w:cs="Arial Narrow"/>
                <w:b/>
                <w:bCs/>
                <w:sz w:val="16"/>
                <w:szCs w:val="16"/>
              </w:rPr>
              <w:t>ной власти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401 5118</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144.7</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144.7</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480"/>
        </w:trPr>
        <w:tc>
          <w:tcPr>
            <w:tcW w:w="4551" w:type="dxa"/>
            <w:tcBorders>
              <w:top w:val="nil"/>
              <w:left w:val="single" w:sz="4" w:space="0" w:color="auto"/>
              <w:bottom w:val="single" w:sz="4" w:space="0" w:color="auto"/>
              <w:right w:val="single" w:sz="4" w:space="0" w:color="auto"/>
            </w:tcBorders>
          </w:tcPr>
          <w:p w:rsidR="00B54CE9" w:rsidRPr="00517922" w:rsidRDefault="00B54CE9" w:rsidP="00517922">
            <w:pPr>
              <w:rPr>
                <w:sz w:val="20"/>
                <w:szCs w:val="20"/>
              </w:rPr>
            </w:pPr>
            <w:r w:rsidRPr="00517922">
              <w:rPr>
                <w:sz w:val="20"/>
                <w:szCs w:val="2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401 5118</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120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144.7</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144.7</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510"/>
        </w:trPr>
        <w:tc>
          <w:tcPr>
            <w:tcW w:w="4551" w:type="dxa"/>
            <w:tcBorders>
              <w:top w:val="nil"/>
              <w:left w:val="single" w:sz="4" w:space="0" w:color="auto"/>
              <w:bottom w:val="single" w:sz="4" w:space="0" w:color="auto"/>
              <w:right w:val="single" w:sz="4" w:space="0" w:color="auto"/>
            </w:tcBorders>
            <w:shd w:val="clear" w:color="000000" w:fill="FFFF00"/>
            <w:vAlign w:val="center"/>
          </w:tcPr>
          <w:p w:rsidR="00B54CE9" w:rsidRPr="00517922" w:rsidRDefault="00B54CE9" w:rsidP="00517922">
            <w:pPr>
              <w:jc w:val="both"/>
              <w:rPr>
                <w:rFonts w:ascii="Arial Narrow" w:hAnsi="Arial Narrow" w:cs="Arial Narrow"/>
                <w:b/>
                <w:bCs/>
                <w:i/>
                <w:iCs/>
                <w:sz w:val="20"/>
                <w:szCs w:val="20"/>
              </w:rPr>
            </w:pPr>
            <w:r w:rsidRPr="00517922">
              <w:rPr>
                <w:rFonts w:ascii="Arial Narrow" w:hAnsi="Arial Narrow" w:cs="Arial Narrow"/>
                <w:b/>
                <w:bCs/>
                <w:i/>
                <w:iCs/>
                <w:sz w:val="20"/>
                <w:szCs w:val="20"/>
              </w:rPr>
              <w:t>Подпрограмма "Энергосбережение и повышение энергетической эффективности"</w:t>
            </w:r>
          </w:p>
        </w:tc>
        <w:tc>
          <w:tcPr>
            <w:tcW w:w="99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402 0000</w:t>
            </w:r>
          </w:p>
        </w:tc>
        <w:tc>
          <w:tcPr>
            <w:tcW w:w="841"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000</w:t>
            </w:r>
          </w:p>
        </w:tc>
        <w:tc>
          <w:tcPr>
            <w:tcW w:w="100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281.8</w:t>
            </w:r>
          </w:p>
        </w:tc>
        <w:tc>
          <w:tcPr>
            <w:tcW w:w="1026"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281.768</w:t>
            </w:r>
          </w:p>
        </w:tc>
        <w:tc>
          <w:tcPr>
            <w:tcW w:w="958"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в установленной сфере деятельности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402 0400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281.8</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281.768</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45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по энергосбережению и повышению эне</w:t>
            </w:r>
            <w:r w:rsidRPr="00517922">
              <w:rPr>
                <w:rFonts w:ascii="Arial Narrow" w:hAnsi="Arial Narrow" w:cs="Arial Narrow"/>
                <w:sz w:val="20"/>
                <w:szCs w:val="20"/>
              </w:rPr>
              <w:t>р</w:t>
            </w:r>
            <w:r w:rsidRPr="00517922">
              <w:rPr>
                <w:rFonts w:ascii="Arial Narrow" w:hAnsi="Arial Narrow" w:cs="Arial Narrow"/>
                <w:sz w:val="20"/>
                <w:szCs w:val="20"/>
              </w:rPr>
              <w:t>гетической эффективности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402 0402</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281.8</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281.768</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Иные закупки товаров, работ и услуг для обесп</w:t>
            </w:r>
            <w:r w:rsidRPr="00517922">
              <w:rPr>
                <w:sz w:val="20"/>
                <w:szCs w:val="20"/>
              </w:rPr>
              <w:t>е</w:t>
            </w:r>
            <w:r w:rsidRPr="00517922">
              <w:rPr>
                <w:sz w:val="20"/>
                <w:szCs w:val="20"/>
              </w:rPr>
              <w:t>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402 0402</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281.8</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281.768</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510"/>
        </w:trPr>
        <w:tc>
          <w:tcPr>
            <w:tcW w:w="4551" w:type="dxa"/>
            <w:tcBorders>
              <w:top w:val="nil"/>
              <w:left w:val="single" w:sz="4" w:space="0" w:color="auto"/>
              <w:bottom w:val="single" w:sz="4" w:space="0" w:color="auto"/>
              <w:right w:val="single" w:sz="4" w:space="0" w:color="auto"/>
            </w:tcBorders>
            <w:shd w:val="clear" w:color="000000" w:fill="FFFF00"/>
          </w:tcPr>
          <w:p w:rsidR="00B54CE9" w:rsidRPr="00517922" w:rsidRDefault="00B54CE9" w:rsidP="00517922">
            <w:pPr>
              <w:rPr>
                <w:rFonts w:ascii="Arial Narrow" w:hAnsi="Arial Narrow" w:cs="Arial Narrow"/>
                <w:b/>
                <w:bCs/>
                <w:i/>
                <w:iCs/>
                <w:sz w:val="20"/>
                <w:szCs w:val="20"/>
              </w:rPr>
            </w:pPr>
            <w:r w:rsidRPr="00517922">
              <w:rPr>
                <w:rFonts w:ascii="Arial Narrow" w:hAnsi="Arial Narrow" w:cs="Arial Narrow"/>
                <w:b/>
                <w:bCs/>
                <w:i/>
                <w:iCs/>
                <w:sz w:val="20"/>
                <w:szCs w:val="20"/>
              </w:rPr>
              <w:t>Подпрограмма "Поддержка и развитие малого предпринимательства"</w:t>
            </w:r>
          </w:p>
        </w:tc>
        <w:tc>
          <w:tcPr>
            <w:tcW w:w="99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403 0000</w:t>
            </w:r>
          </w:p>
        </w:tc>
        <w:tc>
          <w:tcPr>
            <w:tcW w:w="841"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000</w:t>
            </w:r>
          </w:p>
        </w:tc>
        <w:tc>
          <w:tcPr>
            <w:tcW w:w="100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1.00</w:t>
            </w:r>
          </w:p>
        </w:tc>
        <w:tc>
          <w:tcPr>
            <w:tcW w:w="1026"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0.932</w:t>
            </w:r>
          </w:p>
        </w:tc>
        <w:tc>
          <w:tcPr>
            <w:tcW w:w="958"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93.2</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в установленной сфере деятельности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403 0400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0.932</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93.2</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rPr>
                <w:rFonts w:ascii="Arial Narrow" w:hAnsi="Arial Narrow" w:cs="Arial Narrow"/>
                <w:sz w:val="20"/>
                <w:szCs w:val="20"/>
              </w:rPr>
            </w:pPr>
            <w:r w:rsidRPr="00517922">
              <w:rPr>
                <w:rFonts w:ascii="Arial Narrow" w:hAnsi="Arial Narrow" w:cs="Arial Narrow"/>
                <w:sz w:val="20"/>
                <w:szCs w:val="20"/>
              </w:rPr>
              <w:t>Мероприятия по поддержке и развитию малого пре</w:t>
            </w:r>
            <w:r w:rsidRPr="00517922">
              <w:rPr>
                <w:rFonts w:ascii="Arial Narrow" w:hAnsi="Arial Narrow" w:cs="Arial Narrow"/>
                <w:sz w:val="20"/>
                <w:szCs w:val="20"/>
              </w:rPr>
              <w:t>д</w:t>
            </w:r>
            <w:r w:rsidRPr="00517922">
              <w:rPr>
                <w:rFonts w:ascii="Arial Narrow" w:hAnsi="Arial Narrow" w:cs="Arial Narrow"/>
                <w:sz w:val="20"/>
                <w:szCs w:val="20"/>
              </w:rPr>
              <w:t>принимательства</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403 0403</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0.932</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93.2</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Иные закупки товаров, работ и услуг для обесп</w:t>
            </w:r>
            <w:r w:rsidRPr="00517922">
              <w:rPr>
                <w:sz w:val="20"/>
                <w:szCs w:val="20"/>
              </w:rPr>
              <w:t>е</w:t>
            </w:r>
            <w:r w:rsidRPr="00517922">
              <w:rPr>
                <w:sz w:val="20"/>
                <w:szCs w:val="20"/>
              </w:rPr>
              <w:t>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403 0403</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0.932</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93.2</w:t>
            </w:r>
          </w:p>
        </w:tc>
      </w:tr>
      <w:tr w:rsidR="00B54CE9" w:rsidRPr="00517922">
        <w:trPr>
          <w:trHeight w:val="510"/>
        </w:trPr>
        <w:tc>
          <w:tcPr>
            <w:tcW w:w="4551" w:type="dxa"/>
            <w:tcBorders>
              <w:top w:val="nil"/>
              <w:left w:val="single" w:sz="4" w:space="0" w:color="auto"/>
              <w:bottom w:val="single" w:sz="4" w:space="0" w:color="auto"/>
              <w:right w:val="single" w:sz="4" w:space="0" w:color="auto"/>
            </w:tcBorders>
            <w:shd w:val="clear" w:color="000000" w:fill="FFFF00"/>
            <w:vAlign w:val="bottom"/>
          </w:tcPr>
          <w:p w:rsidR="00B54CE9" w:rsidRPr="00517922" w:rsidRDefault="00B54CE9" w:rsidP="00517922">
            <w:pPr>
              <w:jc w:val="both"/>
              <w:rPr>
                <w:rFonts w:ascii="Arial Narrow" w:hAnsi="Arial Narrow" w:cs="Arial Narrow"/>
                <w:b/>
                <w:bCs/>
                <w:i/>
                <w:iCs/>
                <w:sz w:val="20"/>
                <w:szCs w:val="20"/>
              </w:rPr>
            </w:pPr>
            <w:r w:rsidRPr="00517922">
              <w:rPr>
                <w:rFonts w:ascii="Arial Narrow" w:hAnsi="Arial Narrow" w:cs="Arial Narrow"/>
                <w:b/>
                <w:bCs/>
                <w:i/>
                <w:iCs/>
                <w:sz w:val="20"/>
                <w:szCs w:val="20"/>
              </w:rPr>
              <w:t>Подпрограмма "Развитие транспортной системы автомобильных дорог общего пользования</w:t>
            </w:r>
          </w:p>
        </w:tc>
        <w:tc>
          <w:tcPr>
            <w:tcW w:w="99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404 0000</w:t>
            </w:r>
          </w:p>
        </w:tc>
        <w:tc>
          <w:tcPr>
            <w:tcW w:w="841"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000</w:t>
            </w:r>
          </w:p>
        </w:tc>
        <w:tc>
          <w:tcPr>
            <w:tcW w:w="100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170.0</w:t>
            </w:r>
          </w:p>
        </w:tc>
        <w:tc>
          <w:tcPr>
            <w:tcW w:w="1026"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132.585</w:t>
            </w:r>
          </w:p>
        </w:tc>
        <w:tc>
          <w:tcPr>
            <w:tcW w:w="958"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78.0</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в установленной сфере деятельности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404 0400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170.0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132.585</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78.0</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в сфере дорожной деятельности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404 0404</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170.0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132.585</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78.0</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lastRenderedPageBreak/>
              <w:t>Иные закупки товаров, работ и услуг для обесп</w:t>
            </w:r>
            <w:r w:rsidRPr="00517922">
              <w:rPr>
                <w:sz w:val="20"/>
                <w:szCs w:val="20"/>
              </w:rPr>
              <w:t>е</w:t>
            </w:r>
            <w:r w:rsidRPr="00517922">
              <w:rPr>
                <w:sz w:val="20"/>
                <w:szCs w:val="20"/>
              </w:rPr>
              <w:t>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404 0404</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170.0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132.585</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78.0</w:t>
            </w:r>
          </w:p>
        </w:tc>
      </w:tr>
      <w:tr w:rsidR="00B54CE9" w:rsidRPr="00517922">
        <w:trPr>
          <w:trHeight w:val="510"/>
        </w:trPr>
        <w:tc>
          <w:tcPr>
            <w:tcW w:w="4551" w:type="dxa"/>
            <w:tcBorders>
              <w:top w:val="nil"/>
              <w:left w:val="single" w:sz="4" w:space="0" w:color="auto"/>
              <w:bottom w:val="single" w:sz="4" w:space="0" w:color="auto"/>
              <w:right w:val="single" w:sz="4" w:space="0" w:color="auto"/>
            </w:tcBorders>
            <w:shd w:val="clear" w:color="000000" w:fill="FFFF00"/>
            <w:noWrap/>
            <w:vAlign w:val="bottom"/>
          </w:tcPr>
          <w:p w:rsidR="00B54CE9" w:rsidRPr="00517922" w:rsidRDefault="00B54CE9" w:rsidP="00517922">
            <w:pPr>
              <w:jc w:val="both"/>
              <w:rPr>
                <w:rFonts w:ascii="Arial Narrow" w:hAnsi="Arial Narrow" w:cs="Arial Narrow"/>
                <w:b/>
                <w:bCs/>
                <w:i/>
                <w:iCs/>
                <w:sz w:val="20"/>
                <w:szCs w:val="20"/>
              </w:rPr>
            </w:pPr>
            <w:r w:rsidRPr="00517922">
              <w:rPr>
                <w:rFonts w:ascii="Arial Narrow" w:hAnsi="Arial Narrow" w:cs="Arial Narrow"/>
                <w:b/>
                <w:bCs/>
                <w:i/>
                <w:iCs/>
                <w:sz w:val="20"/>
                <w:szCs w:val="20"/>
              </w:rPr>
              <w:t>Подпрограмма "Благоустройство Восточного городского поселения"</w:t>
            </w:r>
          </w:p>
        </w:tc>
        <w:tc>
          <w:tcPr>
            <w:tcW w:w="99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406 0000</w:t>
            </w:r>
          </w:p>
        </w:tc>
        <w:tc>
          <w:tcPr>
            <w:tcW w:w="841"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000</w:t>
            </w:r>
          </w:p>
        </w:tc>
        <w:tc>
          <w:tcPr>
            <w:tcW w:w="100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1098.2</w:t>
            </w:r>
          </w:p>
        </w:tc>
        <w:tc>
          <w:tcPr>
            <w:tcW w:w="1026"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1032.287</w:t>
            </w:r>
          </w:p>
        </w:tc>
        <w:tc>
          <w:tcPr>
            <w:tcW w:w="958"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94.0</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в установленной сфере деятельности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406 0400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1098.244</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1032.287</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94.0</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в сфере благоустройства</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406 0406</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669.644</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621.459</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92.8</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Иные закупки товаров, работ и услуг для обесп</w:t>
            </w:r>
            <w:r w:rsidRPr="00517922">
              <w:rPr>
                <w:sz w:val="20"/>
                <w:szCs w:val="20"/>
              </w:rPr>
              <w:t>е</w:t>
            </w:r>
            <w:r w:rsidRPr="00517922">
              <w:rPr>
                <w:sz w:val="20"/>
                <w:szCs w:val="20"/>
              </w:rPr>
              <w:t>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406 0406</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549.644</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501.459</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91.2</w:t>
            </w:r>
          </w:p>
        </w:tc>
      </w:tr>
      <w:tr w:rsidR="00B54CE9" w:rsidRPr="00517922">
        <w:trPr>
          <w:trHeight w:val="765"/>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Субсидии юридическим лицам (кроме некомме</w:t>
            </w:r>
            <w:r w:rsidRPr="00517922">
              <w:rPr>
                <w:sz w:val="20"/>
                <w:szCs w:val="20"/>
              </w:rPr>
              <w:t>р</w:t>
            </w:r>
            <w:r w:rsidRPr="00517922">
              <w:rPr>
                <w:sz w:val="20"/>
                <w:szCs w:val="20"/>
              </w:rPr>
              <w:t>ческих организаций), индивидуальным предпр</w:t>
            </w:r>
            <w:r w:rsidRPr="00517922">
              <w:rPr>
                <w:sz w:val="20"/>
                <w:szCs w:val="20"/>
              </w:rPr>
              <w:t>и</w:t>
            </w:r>
            <w:r w:rsidRPr="00517922">
              <w:rPr>
                <w:sz w:val="20"/>
                <w:szCs w:val="20"/>
              </w:rPr>
              <w:t>нимателям, физическим лицам</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4060406</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810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120.000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120.0</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по уличному освещению</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406 0416</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310.0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293.998</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94.8</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Иные закупки товаров, работ и услуг для обесп</w:t>
            </w:r>
            <w:r w:rsidRPr="00517922">
              <w:rPr>
                <w:sz w:val="20"/>
                <w:szCs w:val="20"/>
              </w:rPr>
              <w:t>е</w:t>
            </w:r>
            <w:r w:rsidRPr="00517922">
              <w:rPr>
                <w:sz w:val="20"/>
                <w:szCs w:val="20"/>
              </w:rPr>
              <w:t>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406 0416</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310.0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293.998</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94.8</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по содержанию мест захоронения</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406 0426</w:t>
            </w:r>
          </w:p>
        </w:tc>
        <w:tc>
          <w:tcPr>
            <w:tcW w:w="841" w:type="dxa"/>
            <w:tcBorders>
              <w:top w:val="nil"/>
              <w:left w:val="nil"/>
              <w:bottom w:val="single" w:sz="4" w:space="0" w:color="auto"/>
              <w:right w:val="single" w:sz="4" w:space="0" w:color="auto"/>
            </w:tcBorders>
            <w:shd w:val="clear" w:color="000000" w:fill="FFFFFF"/>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shd w:val="clear" w:color="000000" w:fill="FFFFFF"/>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118.6</w:t>
            </w:r>
          </w:p>
        </w:tc>
        <w:tc>
          <w:tcPr>
            <w:tcW w:w="1026" w:type="dxa"/>
            <w:tcBorders>
              <w:top w:val="nil"/>
              <w:left w:val="nil"/>
              <w:bottom w:val="single" w:sz="4" w:space="0" w:color="auto"/>
              <w:right w:val="single" w:sz="4" w:space="0" w:color="auto"/>
            </w:tcBorders>
            <w:shd w:val="clear" w:color="000000" w:fill="FFFFFF"/>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116.83</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98.5</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Иные закупки товаров, работ и услуг для обесп</w:t>
            </w:r>
            <w:r w:rsidRPr="00517922">
              <w:rPr>
                <w:sz w:val="20"/>
                <w:szCs w:val="20"/>
              </w:rPr>
              <w:t>е</w:t>
            </w:r>
            <w:r w:rsidRPr="00517922">
              <w:rPr>
                <w:sz w:val="20"/>
                <w:szCs w:val="20"/>
              </w:rPr>
              <w:t>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406 0426</w:t>
            </w:r>
          </w:p>
        </w:tc>
        <w:tc>
          <w:tcPr>
            <w:tcW w:w="841" w:type="dxa"/>
            <w:tcBorders>
              <w:top w:val="nil"/>
              <w:left w:val="nil"/>
              <w:bottom w:val="single" w:sz="4" w:space="0" w:color="auto"/>
              <w:right w:val="single" w:sz="4" w:space="0" w:color="auto"/>
            </w:tcBorders>
            <w:shd w:val="clear" w:color="000000" w:fill="FFFFFF"/>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240</w:t>
            </w:r>
          </w:p>
        </w:tc>
        <w:tc>
          <w:tcPr>
            <w:tcW w:w="1002" w:type="dxa"/>
            <w:tcBorders>
              <w:top w:val="nil"/>
              <w:left w:val="nil"/>
              <w:bottom w:val="single" w:sz="4" w:space="0" w:color="auto"/>
              <w:right w:val="single" w:sz="4" w:space="0" w:color="auto"/>
            </w:tcBorders>
            <w:shd w:val="clear" w:color="000000" w:fill="FFFFFF"/>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118.6</w:t>
            </w:r>
          </w:p>
        </w:tc>
        <w:tc>
          <w:tcPr>
            <w:tcW w:w="1026" w:type="dxa"/>
            <w:tcBorders>
              <w:top w:val="nil"/>
              <w:left w:val="nil"/>
              <w:bottom w:val="single" w:sz="4" w:space="0" w:color="auto"/>
              <w:right w:val="single" w:sz="4" w:space="0" w:color="auto"/>
            </w:tcBorders>
            <w:shd w:val="clear" w:color="000000" w:fill="FFFFFF"/>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116.83</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98.5</w:t>
            </w:r>
          </w:p>
        </w:tc>
      </w:tr>
      <w:tr w:rsidR="00B54CE9" w:rsidRPr="00517922">
        <w:trPr>
          <w:trHeight w:val="255"/>
        </w:trPr>
        <w:tc>
          <w:tcPr>
            <w:tcW w:w="4551" w:type="dxa"/>
            <w:tcBorders>
              <w:top w:val="nil"/>
              <w:left w:val="single" w:sz="4" w:space="0" w:color="auto"/>
              <w:bottom w:val="single" w:sz="4" w:space="0" w:color="auto"/>
              <w:right w:val="single" w:sz="4" w:space="0" w:color="auto"/>
            </w:tcBorders>
            <w:shd w:val="clear" w:color="000000" w:fill="FFFF00"/>
            <w:vAlign w:val="bottom"/>
          </w:tcPr>
          <w:p w:rsidR="00B54CE9" w:rsidRPr="00517922" w:rsidRDefault="00B54CE9" w:rsidP="00517922">
            <w:pPr>
              <w:jc w:val="both"/>
              <w:rPr>
                <w:rFonts w:ascii="Arial Narrow" w:hAnsi="Arial Narrow" w:cs="Arial Narrow"/>
                <w:b/>
                <w:bCs/>
                <w:i/>
                <w:iCs/>
                <w:sz w:val="20"/>
                <w:szCs w:val="20"/>
              </w:rPr>
            </w:pPr>
            <w:r w:rsidRPr="00517922">
              <w:rPr>
                <w:rFonts w:ascii="Arial Narrow" w:hAnsi="Arial Narrow" w:cs="Arial Narrow"/>
                <w:b/>
                <w:bCs/>
                <w:i/>
                <w:iCs/>
                <w:sz w:val="20"/>
                <w:szCs w:val="20"/>
              </w:rPr>
              <w:t>Подпрограмма "Безопасное поселение"</w:t>
            </w:r>
          </w:p>
        </w:tc>
        <w:tc>
          <w:tcPr>
            <w:tcW w:w="99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407 0000</w:t>
            </w:r>
          </w:p>
        </w:tc>
        <w:tc>
          <w:tcPr>
            <w:tcW w:w="841"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000</w:t>
            </w:r>
          </w:p>
        </w:tc>
        <w:tc>
          <w:tcPr>
            <w:tcW w:w="100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74.6</w:t>
            </w:r>
          </w:p>
        </w:tc>
        <w:tc>
          <w:tcPr>
            <w:tcW w:w="1026"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74.545</w:t>
            </w:r>
          </w:p>
        </w:tc>
        <w:tc>
          <w:tcPr>
            <w:tcW w:w="958"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99.9</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в установленной сфере деятельности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407 0400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74.6</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74.545</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99.9</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по защите населения от чрезвычайных ситуаций, гражданская оборона</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407 0407</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74.6</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74.545</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99.9</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Иные закупки товаров, работ и услуг для обесп</w:t>
            </w:r>
            <w:r w:rsidRPr="00517922">
              <w:rPr>
                <w:sz w:val="20"/>
                <w:szCs w:val="20"/>
              </w:rPr>
              <w:t>е</w:t>
            </w:r>
            <w:r w:rsidRPr="00517922">
              <w:rPr>
                <w:sz w:val="20"/>
                <w:szCs w:val="20"/>
              </w:rPr>
              <w:t>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407 0407</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74.6</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74.545</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99.9</w:t>
            </w:r>
          </w:p>
        </w:tc>
      </w:tr>
      <w:tr w:rsidR="00B54CE9" w:rsidRPr="00517922">
        <w:trPr>
          <w:trHeight w:val="300"/>
        </w:trPr>
        <w:tc>
          <w:tcPr>
            <w:tcW w:w="4551" w:type="dxa"/>
            <w:tcBorders>
              <w:top w:val="nil"/>
              <w:left w:val="single" w:sz="4" w:space="0" w:color="auto"/>
              <w:bottom w:val="single" w:sz="4" w:space="0" w:color="auto"/>
              <w:right w:val="single" w:sz="4" w:space="0" w:color="auto"/>
            </w:tcBorders>
            <w:shd w:val="clear" w:color="000000" w:fill="FFFF00"/>
          </w:tcPr>
          <w:p w:rsidR="00B54CE9" w:rsidRPr="00517922" w:rsidRDefault="00B54CE9" w:rsidP="00517922">
            <w:pPr>
              <w:rPr>
                <w:rFonts w:ascii="Arial Narrow" w:hAnsi="Arial Narrow" w:cs="Arial Narrow"/>
                <w:b/>
                <w:bCs/>
                <w:i/>
                <w:iCs/>
                <w:sz w:val="20"/>
                <w:szCs w:val="20"/>
              </w:rPr>
            </w:pPr>
            <w:r w:rsidRPr="00517922">
              <w:rPr>
                <w:rFonts w:ascii="Arial Narrow" w:hAnsi="Arial Narrow" w:cs="Arial Narrow"/>
                <w:b/>
                <w:bCs/>
                <w:i/>
                <w:iCs/>
                <w:sz w:val="20"/>
                <w:szCs w:val="20"/>
              </w:rPr>
              <w:t>Подпрограмма "Управление муниципальным им</w:t>
            </w:r>
            <w:r w:rsidRPr="00517922">
              <w:rPr>
                <w:rFonts w:ascii="Arial Narrow" w:hAnsi="Arial Narrow" w:cs="Arial Narrow"/>
                <w:b/>
                <w:bCs/>
                <w:i/>
                <w:iCs/>
                <w:sz w:val="20"/>
                <w:szCs w:val="20"/>
              </w:rPr>
              <w:t>у</w:t>
            </w:r>
            <w:r w:rsidRPr="00517922">
              <w:rPr>
                <w:rFonts w:ascii="Arial Narrow" w:hAnsi="Arial Narrow" w:cs="Arial Narrow"/>
                <w:b/>
                <w:bCs/>
                <w:i/>
                <w:iCs/>
                <w:sz w:val="20"/>
                <w:szCs w:val="20"/>
              </w:rPr>
              <w:t>ществом"</w:t>
            </w:r>
          </w:p>
        </w:tc>
        <w:tc>
          <w:tcPr>
            <w:tcW w:w="99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408 0000</w:t>
            </w:r>
          </w:p>
        </w:tc>
        <w:tc>
          <w:tcPr>
            <w:tcW w:w="841"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000</w:t>
            </w:r>
          </w:p>
        </w:tc>
        <w:tc>
          <w:tcPr>
            <w:tcW w:w="100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1430.4</w:t>
            </w:r>
          </w:p>
        </w:tc>
        <w:tc>
          <w:tcPr>
            <w:tcW w:w="1026"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1074.008</w:t>
            </w:r>
          </w:p>
        </w:tc>
        <w:tc>
          <w:tcPr>
            <w:tcW w:w="958"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75.1</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Руководство и управление в сфере установленных функций органов государственной власти Кировской области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408 0100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464.9</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395.996</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85.2</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Органы местного самоуправления и структурные по</w:t>
            </w:r>
            <w:r w:rsidRPr="00517922">
              <w:rPr>
                <w:rFonts w:ascii="Arial Narrow" w:hAnsi="Arial Narrow" w:cs="Arial Narrow"/>
                <w:sz w:val="20"/>
                <w:szCs w:val="20"/>
              </w:rPr>
              <w:t>д</w:t>
            </w:r>
            <w:r w:rsidRPr="00517922">
              <w:rPr>
                <w:rFonts w:ascii="Arial Narrow" w:hAnsi="Arial Narrow" w:cs="Arial Narrow"/>
                <w:sz w:val="20"/>
                <w:szCs w:val="20"/>
              </w:rPr>
              <w:t>разделения</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408 0104</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464.9</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395.996</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85.2</w:t>
            </w:r>
          </w:p>
        </w:tc>
      </w:tr>
      <w:tr w:rsidR="00B54CE9" w:rsidRPr="00517922">
        <w:trPr>
          <w:trHeight w:val="285"/>
        </w:trPr>
        <w:tc>
          <w:tcPr>
            <w:tcW w:w="4551" w:type="dxa"/>
            <w:tcBorders>
              <w:top w:val="nil"/>
              <w:left w:val="single" w:sz="4" w:space="0" w:color="auto"/>
              <w:bottom w:val="single" w:sz="4" w:space="0" w:color="auto"/>
              <w:right w:val="single" w:sz="4" w:space="0" w:color="auto"/>
            </w:tcBorders>
          </w:tcPr>
          <w:p w:rsidR="00B54CE9" w:rsidRPr="00517922" w:rsidRDefault="00B54CE9" w:rsidP="00517922">
            <w:pPr>
              <w:rPr>
                <w:sz w:val="20"/>
                <w:szCs w:val="20"/>
              </w:rPr>
            </w:pPr>
            <w:r w:rsidRPr="00517922">
              <w:rPr>
                <w:sz w:val="20"/>
                <w:szCs w:val="2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408 0104</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120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464.9</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395.996</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85.2</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в установленной сфере деятельности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408 0400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965.5</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677.612</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70.2</w:t>
            </w:r>
          </w:p>
        </w:tc>
      </w:tr>
      <w:tr w:rsidR="00B54CE9" w:rsidRPr="00517922">
        <w:trPr>
          <w:trHeight w:val="510"/>
        </w:trPr>
        <w:tc>
          <w:tcPr>
            <w:tcW w:w="4551" w:type="dxa"/>
            <w:tcBorders>
              <w:top w:val="nil"/>
              <w:left w:val="single" w:sz="4" w:space="0" w:color="auto"/>
              <w:bottom w:val="single" w:sz="4" w:space="0" w:color="auto"/>
              <w:right w:val="single" w:sz="4" w:space="0" w:color="auto"/>
            </w:tcBorders>
          </w:tcPr>
          <w:p w:rsidR="00B54CE9" w:rsidRPr="00517922" w:rsidRDefault="00B54CE9" w:rsidP="00517922">
            <w:pPr>
              <w:rPr>
                <w:rFonts w:ascii="Arial Narrow" w:hAnsi="Arial Narrow" w:cs="Arial Narrow"/>
                <w:sz w:val="20"/>
                <w:szCs w:val="20"/>
              </w:rPr>
            </w:pPr>
            <w:r w:rsidRPr="00517922">
              <w:rPr>
                <w:rFonts w:ascii="Arial Narrow" w:hAnsi="Arial Narrow" w:cs="Arial Narrow"/>
                <w:sz w:val="20"/>
                <w:szCs w:val="20"/>
              </w:rPr>
              <w:t>Управление муниципальной собственностью Восточн</w:t>
            </w:r>
            <w:r w:rsidRPr="00517922">
              <w:rPr>
                <w:rFonts w:ascii="Arial Narrow" w:hAnsi="Arial Narrow" w:cs="Arial Narrow"/>
                <w:sz w:val="20"/>
                <w:szCs w:val="20"/>
              </w:rPr>
              <w:t>о</w:t>
            </w:r>
            <w:r w:rsidRPr="00517922">
              <w:rPr>
                <w:rFonts w:ascii="Arial Narrow" w:hAnsi="Arial Narrow" w:cs="Arial Narrow"/>
                <w:sz w:val="20"/>
                <w:szCs w:val="20"/>
              </w:rPr>
              <w:t>го городского поселения</w:t>
            </w:r>
          </w:p>
        </w:tc>
        <w:tc>
          <w:tcPr>
            <w:tcW w:w="992" w:type="dxa"/>
            <w:tcBorders>
              <w:top w:val="nil"/>
              <w:left w:val="nil"/>
              <w:bottom w:val="single" w:sz="4" w:space="0" w:color="auto"/>
              <w:right w:val="single" w:sz="4" w:space="0" w:color="auto"/>
            </w:tcBorders>
            <w:noWrap/>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408 0408</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965.5</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677.612</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70.2</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Иные закупки товаров, работ и услуг для обесп</w:t>
            </w:r>
            <w:r w:rsidRPr="00517922">
              <w:rPr>
                <w:sz w:val="20"/>
                <w:szCs w:val="20"/>
              </w:rPr>
              <w:t>е</w:t>
            </w:r>
            <w:r w:rsidRPr="00517922">
              <w:rPr>
                <w:sz w:val="20"/>
                <w:szCs w:val="20"/>
              </w:rPr>
              <w:t>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408 0408</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961.5</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677.212</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70.4</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Уплата налогов, сборов и иных платежей</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408 0408</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850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0.4</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w:t>
            </w:r>
          </w:p>
        </w:tc>
      </w:tr>
      <w:tr w:rsidR="00B54CE9" w:rsidRPr="00517922">
        <w:trPr>
          <w:trHeight w:val="330"/>
        </w:trPr>
        <w:tc>
          <w:tcPr>
            <w:tcW w:w="4551" w:type="dxa"/>
            <w:tcBorders>
              <w:top w:val="nil"/>
              <w:left w:val="single" w:sz="4" w:space="0" w:color="auto"/>
              <w:bottom w:val="single" w:sz="4" w:space="0" w:color="auto"/>
              <w:right w:val="single" w:sz="4" w:space="0" w:color="auto"/>
            </w:tcBorders>
            <w:shd w:val="clear" w:color="000000" w:fill="FFFF00"/>
          </w:tcPr>
          <w:p w:rsidR="00B54CE9" w:rsidRPr="00517922" w:rsidRDefault="00B54CE9" w:rsidP="00517922">
            <w:pPr>
              <w:rPr>
                <w:rFonts w:ascii="Arial Narrow" w:hAnsi="Arial Narrow" w:cs="Arial Narrow"/>
                <w:b/>
                <w:bCs/>
                <w:i/>
                <w:iCs/>
                <w:sz w:val="20"/>
                <w:szCs w:val="20"/>
              </w:rPr>
            </w:pPr>
            <w:r w:rsidRPr="00517922">
              <w:rPr>
                <w:rFonts w:ascii="Arial Narrow" w:hAnsi="Arial Narrow" w:cs="Arial Narrow"/>
                <w:b/>
                <w:bCs/>
                <w:i/>
                <w:iCs/>
                <w:sz w:val="20"/>
                <w:szCs w:val="20"/>
              </w:rPr>
              <w:t>Подпрограмма "Развитие культуры Восточного городского поселения"</w:t>
            </w:r>
          </w:p>
        </w:tc>
        <w:tc>
          <w:tcPr>
            <w:tcW w:w="99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409 0000</w:t>
            </w:r>
          </w:p>
        </w:tc>
        <w:tc>
          <w:tcPr>
            <w:tcW w:w="841"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000</w:t>
            </w:r>
          </w:p>
        </w:tc>
        <w:tc>
          <w:tcPr>
            <w:tcW w:w="100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398.7</w:t>
            </w:r>
          </w:p>
        </w:tc>
        <w:tc>
          <w:tcPr>
            <w:tcW w:w="1026"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398.385</w:t>
            </w:r>
          </w:p>
        </w:tc>
        <w:tc>
          <w:tcPr>
            <w:tcW w:w="958"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99.9</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в установленной сфере деятельности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409 0400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118.7</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118.385</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99.7</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в сфере культуры</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409 0409</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91.8</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91.486</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99.7</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Иные закупки товаров, работ и услуг для обесп</w:t>
            </w:r>
            <w:r w:rsidRPr="00517922">
              <w:rPr>
                <w:sz w:val="20"/>
                <w:szCs w:val="20"/>
              </w:rPr>
              <w:t>е</w:t>
            </w:r>
            <w:r w:rsidRPr="00517922">
              <w:rPr>
                <w:sz w:val="20"/>
                <w:szCs w:val="20"/>
              </w:rPr>
              <w:t>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409 0409</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91.8</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91.486</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99.7</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Создание условий, обеспечивающих активную де</w:t>
            </w:r>
            <w:r w:rsidRPr="00517922">
              <w:rPr>
                <w:rFonts w:ascii="Arial Narrow" w:hAnsi="Arial Narrow" w:cs="Arial Narrow"/>
                <w:sz w:val="20"/>
                <w:szCs w:val="20"/>
              </w:rPr>
              <w:t>я</w:t>
            </w:r>
            <w:r w:rsidRPr="00517922">
              <w:rPr>
                <w:rFonts w:ascii="Arial Narrow" w:hAnsi="Arial Narrow" w:cs="Arial Narrow"/>
                <w:sz w:val="20"/>
                <w:szCs w:val="20"/>
              </w:rPr>
              <w:t>тельность пенсионеров</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409 0499</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26.9</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26.899</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Иные закупки товаров, работ и услуг для обесп</w:t>
            </w:r>
            <w:r w:rsidRPr="00517922">
              <w:rPr>
                <w:sz w:val="20"/>
                <w:szCs w:val="20"/>
              </w:rPr>
              <w:t>е</w:t>
            </w:r>
            <w:r w:rsidRPr="00517922">
              <w:rPr>
                <w:sz w:val="20"/>
                <w:szCs w:val="20"/>
              </w:rPr>
              <w:t>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409 0499</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26.9</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26.899</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Финансовое обеспечение расходных обязательств м</w:t>
            </w:r>
            <w:r w:rsidRPr="00517922">
              <w:rPr>
                <w:rFonts w:ascii="Arial Narrow" w:hAnsi="Arial Narrow" w:cs="Arial Narrow"/>
                <w:sz w:val="20"/>
                <w:szCs w:val="20"/>
              </w:rPr>
              <w:t>у</w:t>
            </w:r>
            <w:r w:rsidRPr="00517922">
              <w:rPr>
                <w:rFonts w:ascii="Arial Narrow" w:hAnsi="Arial Narrow" w:cs="Arial Narrow"/>
                <w:sz w:val="20"/>
                <w:szCs w:val="20"/>
              </w:rPr>
              <w:t>ниципального образования, возникающих при выполн</w:t>
            </w:r>
            <w:r w:rsidRPr="00517922">
              <w:rPr>
                <w:rFonts w:ascii="Arial Narrow" w:hAnsi="Arial Narrow" w:cs="Arial Narrow"/>
                <w:sz w:val="20"/>
                <w:szCs w:val="20"/>
              </w:rPr>
              <w:t>е</w:t>
            </w:r>
            <w:r w:rsidRPr="00517922">
              <w:rPr>
                <w:rFonts w:ascii="Arial Narrow" w:hAnsi="Arial Narrow" w:cs="Arial Narrow"/>
                <w:sz w:val="20"/>
                <w:szCs w:val="20"/>
              </w:rPr>
              <w:t>нии переданных полномочий</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409 1000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280.0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280.0</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76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Организация библиотечного обслуживания населения, комплектование и обеспечение сохранности библи</w:t>
            </w:r>
            <w:r w:rsidRPr="00517922">
              <w:rPr>
                <w:rFonts w:ascii="Arial Narrow" w:hAnsi="Arial Narrow" w:cs="Arial Narrow"/>
                <w:sz w:val="20"/>
                <w:szCs w:val="20"/>
              </w:rPr>
              <w:t>о</w:t>
            </w:r>
            <w:r w:rsidRPr="00517922">
              <w:rPr>
                <w:rFonts w:ascii="Arial Narrow" w:hAnsi="Arial Narrow" w:cs="Arial Narrow"/>
                <w:sz w:val="20"/>
                <w:szCs w:val="20"/>
              </w:rPr>
              <w:t>течных фондов библиотек поселения</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409 1004</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50.0</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255"/>
        </w:trPr>
        <w:tc>
          <w:tcPr>
            <w:tcW w:w="4551" w:type="dxa"/>
            <w:tcBorders>
              <w:top w:val="nil"/>
              <w:left w:val="single" w:sz="4" w:space="0" w:color="auto"/>
              <w:bottom w:val="single" w:sz="4" w:space="0" w:color="auto"/>
              <w:right w:val="single" w:sz="4" w:space="0" w:color="auto"/>
            </w:tcBorders>
            <w:noWrap/>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Иные межбюджетные трансферты</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409 1004</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50.0</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Создание условий для организации досуга и обеспеч</w:t>
            </w:r>
            <w:r w:rsidRPr="00517922">
              <w:rPr>
                <w:rFonts w:ascii="Arial Narrow" w:hAnsi="Arial Narrow" w:cs="Arial Narrow"/>
                <w:sz w:val="20"/>
                <w:szCs w:val="20"/>
              </w:rPr>
              <w:t>е</w:t>
            </w:r>
            <w:r w:rsidRPr="00517922">
              <w:rPr>
                <w:rFonts w:ascii="Arial Narrow" w:hAnsi="Arial Narrow" w:cs="Arial Narrow"/>
                <w:sz w:val="20"/>
                <w:szCs w:val="20"/>
              </w:rPr>
              <w:t>ния жителей поселения услугами организаций культуры</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409 1006</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230.0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230.0</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255"/>
        </w:trPr>
        <w:tc>
          <w:tcPr>
            <w:tcW w:w="4551" w:type="dxa"/>
            <w:tcBorders>
              <w:top w:val="nil"/>
              <w:left w:val="single" w:sz="4" w:space="0" w:color="auto"/>
              <w:bottom w:val="single" w:sz="4" w:space="0" w:color="auto"/>
              <w:right w:val="single" w:sz="4" w:space="0" w:color="auto"/>
            </w:tcBorders>
            <w:noWrap/>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lastRenderedPageBreak/>
              <w:t>Иные межбюджетные трансферты</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409 1006</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230.0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230.0</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255"/>
        </w:trPr>
        <w:tc>
          <w:tcPr>
            <w:tcW w:w="4551" w:type="dxa"/>
            <w:tcBorders>
              <w:top w:val="nil"/>
              <w:left w:val="single" w:sz="4" w:space="0" w:color="auto"/>
              <w:bottom w:val="single" w:sz="4" w:space="0" w:color="auto"/>
              <w:right w:val="single" w:sz="4" w:space="0" w:color="auto"/>
            </w:tcBorders>
            <w:shd w:val="clear" w:color="000000" w:fill="FFFF00"/>
            <w:noWrap/>
            <w:vAlign w:val="bottom"/>
          </w:tcPr>
          <w:p w:rsidR="00B54CE9" w:rsidRPr="00517922" w:rsidRDefault="00B54CE9" w:rsidP="00517922">
            <w:pPr>
              <w:jc w:val="both"/>
              <w:rPr>
                <w:rFonts w:ascii="Arial Narrow" w:hAnsi="Arial Narrow" w:cs="Arial Narrow"/>
                <w:b/>
                <w:bCs/>
                <w:i/>
                <w:iCs/>
                <w:sz w:val="20"/>
                <w:szCs w:val="20"/>
              </w:rPr>
            </w:pPr>
            <w:r w:rsidRPr="00517922">
              <w:rPr>
                <w:rFonts w:ascii="Arial Narrow" w:hAnsi="Arial Narrow" w:cs="Arial Narrow"/>
                <w:b/>
                <w:bCs/>
                <w:i/>
                <w:iCs/>
                <w:sz w:val="20"/>
                <w:szCs w:val="20"/>
              </w:rPr>
              <w:t>Подпрограмма "Развитие молодежной политики"</w:t>
            </w:r>
          </w:p>
        </w:tc>
        <w:tc>
          <w:tcPr>
            <w:tcW w:w="99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410 0000</w:t>
            </w:r>
          </w:p>
        </w:tc>
        <w:tc>
          <w:tcPr>
            <w:tcW w:w="841"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000</w:t>
            </w:r>
          </w:p>
        </w:tc>
        <w:tc>
          <w:tcPr>
            <w:tcW w:w="100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61.0</w:t>
            </w:r>
          </w:p>
        </w:tc>
        <w:tc>
          <w:tcPr>
            <w:tcW w:w="1026"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59.944</w:t>
            </w:r>
          </w:p>
        </w:tc>
        <w:tc>
          <w:tcPr>
            <w:tcW w:w="958"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98.3</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в установленной сфере деятельности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410 0400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40.5</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39.444</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97.4</w:t>
            </w:r>
          </w:p>
        </w:tc>
      </w:tr>
      <w:tr w:rsidR="00B54CE9" w:rsidRPr="00517922">
        <w:trPr>
          <w:trHeight w:val="255"/>
        </w:trPr>
        <w:tc>
          <w:tcPr>
            <w:tcW w:w="4551" w:type="dxa"/>
            <w:tcBorders>
              <w:top w:val="nil"/>
              <w:left w:val="single" w:sz="4" w:space="0" w:color="auto"/>
              <w:bottom w:val="single" w:sz="4" w:space="0" w:color="auto"/>
              <w:right w:val="single" w:sz="4" w:space="0" w:color="auto"/>
            </w:tcBorders>
            <w:noWrap/>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в сфере молодежной политике</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410 0410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40.5</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39.444</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97.4</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Иные закупки товаров, работ и услуг для обесп</w:t>
            </w:r>
            <w:r w:rsidRPr="00517922">
              <w:rPr>
                <w:sz w:val="20"/>
                <w:szCs w:val="20"/>
              </w:rPr>
              <w:t>е</w:t>
            </w:r>
            <w:r w:rsidRPr="00517922">
              <w:rPr>
                <w:sz w:val="20"/>
                <w:szCs w:val="20"/>
              </w:rPr>
              <w:t>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410 0410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40.5</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39.444</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97.4</w:t>
            </w:r>
          </w:p>
        </w:tc>
      </w:tr>
      <w:tr w:rsidR="00B54CE9" w:rsidRPr="00517922">
        <w:trPr>
          <w:trHeight w:val="765"/>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Финансовое обеспечение расходных обязательств м</w:t>
            </w:r>
            <w:r w:rsidRPr="00517922">
              <w:rPr>
                <w:rFonts w:ascii="Arial Narrow" w:hAnsi="Arial Narrow" w:cs="Arial Narrow"/>
                <w:sz w:val="20"/>
                <w:szCs w:val="20"/>
              </w:rPr>
              <w:t>у</w:t>
            </w:r>
            <w:r w:rsidRPr="00517922">
              <w:rPr>
                <w:rFonts w:ascii="Arial Narrow" w:hAnsi="Arial Narrow" w:cs="Arial Narrow"/>
                <w:sz w:val="20"/>
                <w:szCs w:val="20"/>
              </w:rPr>
              <w:t>ниципального образования, возникающих при выполн</w:t>
            </w:r>
            <w:r w:rsidRPr="00517922">
              <w:rPr>
                <w:rFonts w:ascii="Arial Narrow" w:hAnsi="Arial Narrow" w:cs="Arial Narrow"/>
                <w:sz w:val="20"/>
                <w:szCs w:val="20"/>
              </w:rPr>
              <w:t>е</w:t>
            </w:r>
            <w:r w:rsidRPr="00517922">
              <w:rPr>
                <w:rFonts w:ascii="Arial Narrow" w:hAnsi="Arial Narrow" w:cs="Arial Narrow"/>
                <w:sz w:val="20"/>
                <w:szCs w:val="20"/>
              </w:rPr>
              <w:t>нии переданных полномочий</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410 1000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20.5</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20.5</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54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Организация и осуществление мероприятий по работе с детьми и молодежью в поселении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410 1008</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20.5</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20.5</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255"/>
        </w:trPr>
        <w:tc>
          <w:tcPr>
            <w:tcW w:w="4551" w:type="dxa"/>
            <w:tcBorders>
              <w:top w:val="nil"/>
              <w:left w:val="single" w:sz="4" w:space="0" w:color="auto"/>
              <w:bottom w:val="single" w:sz="4" w:space="0" w:color="auto"/>
              <w:right w:val="single" w:sz="4" w:space="0" w:color="auto"/>
            </w:tcBorders>
            <w:noWrap/>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Иные межбюджетные трансферты</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410 1008</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20.5</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20.5</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270"/>
        </w:trPr>
        <w:tc>
          <w:tcPr>
            <w:tcW w:w="4551" w:type="dxa"/>
            <w:tcBorders>
              <w:top w:val="nil"/>
              <w:left w:val="single" w:sz="4" w:space="0" w:color="auto"/>
              <w:bottom w:val="single" w:sz="4" w:space="0" w:color="auto"/>
              <w:right w:val="single" w:sz="4" w:space="0" w:color="auto"/>
            </w:tcBorders>
            <w:shd w:val="clear" w:color="000000" w:fill="FFFF00"/>
            <w:vAlign w:val="bottom"/>
          </w:tcPr>
          <w:p w:rsidR="00B54CE9" w:rsidRPr="00517922" w:rsidRDefault="00B54CE9" w:rsidP="00517922">
            <w:pPr>
              <w:jc w:val="both"/>
              <w:rPr>
                <w:rFonts w:ascii="Arial Narrow" w:hAnsi="Arial Narrow" w:cs="Arial Narrow"/>
                <w:b/>
                <w:bCs/>
                <w:i/>
                <w:iCs/>
                <w:sz w:val="20"/>
                <w:szCs w:val="20"/>
              </w:rPr>
            </w:pPr>
            <w:r w:rsidRPr="00517922">
              <w:rPr>
                <w:rFonts w:ascii="Arial Narrow" w:hAnsi="Arial Narrow" w:cs="Arial Narrow"/>
                <w:b/>
                <w:bCs/>
                <w:i/>
                <w:iCs/>
                <w:sz w:val="20"/>
                <w:szCs w:val="20"/>
              </w:rPr>
              <w:t>Подпрограмма "Развитие физической культуры и спорта"</w:t>
            </w:r>
          </w:p>
        </w:tc>
        <w:tc>
          <w:tcPr>
            <w:tcW w:w="99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411 0000</w:t>
            </w:r>
          </w:p>
        </w:tc>
        <w:tc>
          <w:tcPr>
            <w:tcW w:w="841"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000</w:t>
            </w:r>
          </w:p>
        </w:tc>
        <w:tc>
          <w:tcPr>
            <w:tcW w:w="100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165.9</w:t>
            </w:r>
          </w:p>
        </w:tc>
        <w:tc>
          <w:tcPr>
            <w:tcW w:w="1026"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133.879</w:t>
            </w:r>
          </w:p>
        </w:tc>
        <w:tc>
          <w:tcPr>
            <w:tcW w:w="958"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80.7</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в установленной сфере деятельности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411 0400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115.9</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83.879</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72.4</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в области физической культуры и спорта</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411 0411</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115.9</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83.879</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72.4</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Иные закупки товаров, работ и услуг для обесп</w:t>
            </w:r>
            <w:r w:rsidRPr="00517922">
              <w:rPr>
                <w:sz w:val="20"/>
                <w:szCs w:val="20"/>
              </w:rPr>
              <w:t>е</w:t>
            </w:r>
            <w:r w:rsidRPr="00517922">
              <w:rPr>
                <w:sz w:val="20"/>
                <w:szCs w:val="20"/>
              </w:rPr>
              <w:t>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411 0411</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115.9</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83.879</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72.4</w:t>
            </w:r>
          </w:p>
        </w:tc>
      </w:tr>
      <w:tr w:rsidR="00B54CE9" w:rsidRPr="00517922">
        <w:trPr>
          <w:trHeight w:val="54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Финансовое обеспечение расходных обязательств м</w:t>
            </w:r>
            <w:r w:rsidRPr="00517922">
              <w:rPr>
                <w:rFonts w:ascii="Arial Narrow" w:hAnsi="Arial Narrow" w:cs="Arial Narrow"/>
                <w:sz w:val="20"/>
                <w:szCs w:val="20"/>
              </w:rPr>
              <w:t>у</w:t>
            </w:r>
            <w:r w:rsidRPr="00517922">
              <w:rPr>
                <w:rFonts w:ascii="Arial Narrow" w:hAnsi="Arial Narrow" w:cs="Arial Narrow"/>
                <w:sz w:val="20"/>
                <w:szCs w:val="20"/>
              </w:rPr>
              <w:t>ниципального образования, возникающих при выполн</w:t>
            </w:r>
            <w:r w:rsidRPr="00517922">
              <w:rPr>
                <w:rFonts w:ascii="Arial Narrow" w:hAnsi="Arial Narrow" w:cs="Arial Narrow"/>
                <w:sz w:val="20"/>
                <w:szCs w:val="20"/>
              </w:rPr>
              <w:t>е</w:t>
            </w:r>
            <w:r w:rsidRPr="00517922">
              <w:rPr>
                <w:rFonts w:ascii="Arial Narrow" w:hAnsi="Arial Narrow" w:cs="Arial Narrow"/>
                <w:sz w:val="20"/>
                <w:szCs w:val="20"/>
              </w:rPr>
              <w:t>нии переданных полномочий</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411 1000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50.0</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780"/>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Обеспечение условий для развития на территории п</w:t>
            </w:r>
            <w:r w:rsidRPr="00517922">
              <w:rPr>
                <w:rFonts w:ascii="Arial Narrow" w:hAnsi="Arial Narrow" w:cs="Arial Narrow"/>
                <w:sz w:val="20"/>
                <w:szCs w:val="20"/>
              </w:rPr>
              <w:t>о</w:t>
            </w:r>
            <w:r w:rsidRPr="00517922">
              <w:rPr>
                <w:rFonts w:ascii="Arial Narrow" w:hAnsi="Arial Narrow" w:cs="Arial Narrow"/>
                <w:sz w:val="20"/>
                <w:szCs w:val="20"/>
              </w:rPr>
              <w:t>селения физической культуры и массового спорта, о</w:t>
            </w:r>
            <w:r w:rsidRPr="00517922">
              <w:rPr>
                <w:rFonts w:ascii="Arial Narrow" w:hAnsi="Arial Narrow" w:cs="Arial Narrow"/>
                <w:sz w:val="20"/>
                <w:szCs w:val="20"/>
              </w:rPr>
              <w:t>р</w:t>
            </w:r>
            <w:r w:rsidRPr="00517922">
              <w:rPr>
                <w:rFonts w:ascii="Arial Narrow" w:hAnsi="Arial Narrow" w:cs="Arial Narrow"/>
                <w:sz w:val="20"/>
                <w:szCs w:val="20"/>
              </w:rPr>
              <w:t>ганизация проведения официальных физкультурно-оздоровительных и спортивных мероприятий</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411 1005</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50.0</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270"/>
        </w:trPr>
        <w:tc>
          <w:tcPr>
            <w:tcW w:w="4551" w:type="dxa"/>
            <w:tcBorders>
              <w:top w:val="nil"/>
              <w:left w:val="single" w:sz="4" w:space="0" w:color="auto"/>
              <w:bottom w:val="single" w:sz="4" w:space="0" w:color="auto"/>
              <w:right w:val="single" w:sz="4" w:space="0" w:color="auto"/>
            </w:tcBorders>
            <w:noWrap/>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Иные межбюджетные трансферты</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411 1005</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50.0</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100.0</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right"/>
              <w:rPr>
                <w:rFonts w:ascii="Arial Narrow" w:hAnsi="Arial Narrow" w:cs="Arial Narrow"/>
                <w:b/>
                <w:bCs/>
                <w:i/>
                <w:iCs/>
                <w:sz w:val="20"/>
                <w:szCs w:val="20"/>
              </w:rPr>
            </w:pPr>
            <w:r w:rsidRPr="00517922">
              <w:rPr>
                <w:rFonts w:ascii="Arial Narrow" w:hAnsi="Arial Narrow" w:cs="Arial Narrow"/>
                <w:b/>
                <w:bCs/>
                <w:i/>
                <w:iCs/>
                <w:sz w:val="20"/>
                <w:szCs w:val="20"/>
              </w:rPr>
              <w:t>Внепрограммные мероприятия</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 </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 </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 </w:t>
            </w:r>
          </w:p>
        </w:tc>
        <w:tc>
          <w:tcPr>
            <w:tcW w:w="1026" w:type="dxa"/>
            <w:tcBorders>
              <w:top w:val="nil"/>
              <w:left w:val="nil"/>
              <w:bottom w:val="single" w:sz="4" w:space="0" w:color="auto"/>
              <w:right w:val="single" w:sz="4" w:space="0" w:color="auto"/>
            </w:tcBorders>
            <w:noWrap/>
            <w:vAlign w:val="bottom"/>
          </w:tcPr>
          <w:p w:rsidR="00B54CE9" w:rsidRPr="00517922" w:rsidRDefault="00B54CE9" w:rsidP="00517922">
            <w:pPr>
              <w:rPr>
                <w:rFonts w:ascii="Arial CYR" w:hAnsi="Arial CYR" w:cs="Arial CYR"/>
                <w:sz w:val="20"/>
                <w:szCs w:val="20"/>
              </w:rPr>
            </w:pPr>
            <w:r w:rsidRPr="00517922">
              <w:rPr>
                <w:rFonts w:ascii="Arial CYR" w:hAnsi="Arial CYR" w:cs="Arial CYR"/>
                <w:sz w:val="20"/>
                <w:szCs w:val="20"/>
              </w:rPr>
              <w:t> </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 </w:t>
            </w:r>
          </w:p>
        </w:tc>
      </w:tr>
      <w:tr w:rsidR="00B54CE9" w:rsidRPr="00517922">
        <w:trPr>
          <w:trHeight w:val="495"/>
        </w:trPr>
        <w:tc>
          <w:tcPr>
            <w:tcW w:w="4551" w:type="dxa"/>
            <w:tcBorders>
              <w:top w:val="nil"/>
              <w:left w:val="single" w:sz="4" w:space="0" w:color="auto"/>
              <w:bottom w:val="single" w:sz="4" w:space="0" w:color="auto"/>
              <w:right w:val="single" w:sz="4" w:space="0" w:color="auto"/>
            </w:tcBorders>
            <w:shd w:val="clear" w:color="000000" w:fill="FFFF00"/>
            <w:vAlign w:val="bottom"/>
          </w:tcPr>
          <w:p w:rsidR="00B54CE9" w:rsidRPr="00517922" w:rsidRDefault="00B54CE9" w:rsidP="00517922">
            <w:pPr>
              <w:jc w:val="both"/>
              <w:rPr>
                <w:rFonts w:ascii="Arial Narrow" w:hAnsi="Arial Narrow" w:cs="Arial Narrow"/>
                <w:b/>
                <w:bCs/>
                <w:i/>
                <w:iCs/>
                <w:sz w:val="20"/>
                <w:szCs w:val="20"/>
              </w:rPr>
            </w:pPr>
            <w:r w:rsidRPr="00517922">
              <w:rPr>
                <w:rFonts w:ascii="Arial Narrow" w:hAnsi="Arial Narrow" w:cs="Arial Narrow"/>
                <w:b/>
                <w:bCs/>
                <w:i/>
                <w:iCs/>
                <w:sz w:val="20"/>
                <w:szCs w:val="20"/>
              </w:rPr>
              <w:t>Проект местных инициатив "Обустройство стадиона и парка культуры"</w:t>
            </w:r>
          </w:p>
        </w:tc>
        <w:tc>
          <w:tcPr>
            <w:tcW w:w="99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41Я 0400</w:t>
            </w:r>
          </w:p>
        </w:tc>
        <w:tc>
          <w:tcPr>
            <w:tcW w:w="841"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000</w:t>
            </w:r>
          </w:p>
        </w:tc>
        <w:tc>
          <w:tcPr>
            <w:tcW w:w="100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1098.694</w:t>
            </w:r>
          </w:p>
        </w:tc>
        <w:tc>
          <w:tcPr>
            <w:tcW w:w="1026"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1007.893</w:t>
            </w:r>
          </w:p>
        </w:tc>
        <w:tc>
          <w:tcPr>
            <w:tcW w:w="958"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91.7</w:t>
            </w:r>
          </w:p>
        </w:tc>
      </w:tr>
      <w:tr w:rsidR="00B54CE9" w:rsidRPr="00517922">
        <w:trPr>
          <w:trHeight w:val="720"/>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Софинансирование инвестиционных программ и прое</w:t>
            </w:r>
            <w:r w:rsidRPr="00517922">
              <w:rPr>
                <w:rFonts w:ascii="Arial Narrow" w:hAnsi="Arial Narrow" w:cs="Arial Narrow"/>
                <w:sz w:val="20"/>
                <w:szCs w:val="20"/>
              </w:rPr>
              <w:t>к</w:t>
            </w:r>
            <w:r w:rsidRPr="00517922">
              <w:rPr>
                <w:rFonts w:ascii="Arial Narrow" w:hAnsi="Arial Narrow" w:cs="Arial Narrow"/>
                <w:sz w:val="20"/>
                <w:szCs w:val="20"/>
              </w:rPr>
              <w:t>тов развития общественной инфраструктуры муниц</w:t>
            </w:r>
            <w:r w:rsidRPr="00517922">
              <w:rPr>
                <w:rFonts w:ascii="Arial Narrow" w:hAnsi="Arial Narrow" w:cs="Arial Narrow"/>
                <w:sz w:val="20"/>
                <w:szCs w:val="20"/>
              </w:rPr>
              <w:t>и</w:t>
            </w:r>
            <w:r w:rsidRPr="00517922">
              <w:rPr>
                <w:rFonts w:ascii="Arial Narrow" w:hAnsi="Arial Narrow" w:cs="Arial Narrow"/>
                <w:sz w:val="20"/>
                <w:szCs w:val="20"/>
              </w:rPr>
              <w:t>пальных образований в Кировской области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41Я1517</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674.394</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646.126</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95.8</w:t>
            </w:r>
          </w:p>
        </w:tc>
      </w:tr>
      <w:tr w:rsidR="00B54CE9" w:rsidRPr="00517922">
        <w:trPr>
          <w:trHeight w:val="495"/>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Иные закупки товаров, работ и услуг для обесп</w:t>
            </w:r>
            <w:r w:rsidRPr="00517922">
              <w:rPr>
                <w:sz w:val="20"/>
                <w:szCs w:val="20"/>
              </w:rPr>
              <w:t>е</w:t>
            </w:r>
            <w:r w:rsidRPr="00517922">
              <w:rPr>
                <w:sz w:val="20"/>
                <w:szCs w:val="20"/>
              </w:rPr>
              <w:t>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41Я1517</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674.394</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646.126</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95.8</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в установленной сфере деятельности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41Я 0400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424.3</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361.767</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85.3</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i/>
                <w:iCs/>
                <w:sz w:val="20"/>
                <w:szCs w:val="20"/>
              </w:rPr>
            </w:pPr>
            <w:r w:rsidRPr="00517922">
              <w:rPr>
                <w:rFonts w:ascii="Arial Narrow" w:hAnsi="Arial Narrow" w:cs="Arial Narrow"/>
                <w:i/>
                <w:iCs/>
                <w:sz w:val="20"/>
                <w:szCs w:val="20"/>
              </w:rPr>
              <w:t>Мероприятия по обустройству стадиона и парка культуры</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i/>
                <w:iCs/>
                <w:sz w:val="20"/>
                <w:szCs w:val="20"/>
              </w:rPr>
            </w:pPr>
            <w:r w:rsidRPr="00517922">
              <w:rPr>
                <w:rFonts w:ascii="Arial Narrow" w:hAnsi="Arial Narrow" w:cs="Arial Narrow"/>
                <w:i/>
                <w:iCs/>
                <w:sz w:val="20"/>
                <w:szCs w:val="20"/>
              </w:rPr>
              <w:t>41Я 0440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424.3</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361.767</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85.3</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Иные закупки товаров, работ и услуг для обесп</w:t>
            </w:r>
            <w:r w:rsidRPr="00517922">
              <w:rPr>
                <w:sz w:val="20"/>
                <w:szCs w:val="20"/>
              </w:rPr>
              <w:t>е</w:t>
            </w:r>
            <w:r w:rsidRPr="00517922">
              <w:rPr>
                <w:sz w:val="20"/>
                <w:szCs w:val="20"/>
              </w:rPr>
              <w:t>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i/>
                <w:iCs/>
                <w:sz w:val="20"/>
                <w:szCs w:val="20"/>
              </w:rPr>
            </w:pPr>
            <w:r w:rsidRPr="00517922">
              <w:rPr>
                <w:rFonts w:ascii="Arial Narrow" w:hAnsi="Arial Narrow" w:cs="Arial Narrow"/>
                <w:i/>
                <w:iCs/>
                <w:sz w:val="20"/>
                <w:szCs w:val="20"/>
              </w:rPr>
              <w:t>41Я 0440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424.3</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361.767</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85.3</w:t>
            </w:r>
          </w:p>
        </w:tc>
      </w:tr>
      <w:tr w:rsidR="00B54CE9" w:rsidRPr="00517922">
        <w:trPr>
          <w:trHeight w:val="285"/>
        </w:trPr>
        <w:tc>
          <w:tcPr>
            <w:tcW w:w="4551" w:type="dxa"/>
            <w:tcBorders>
              <w:top w:val="nil"/>
              <w:left w:val="single" w:sz="4" w:space="0" w:color="auto"/>
              <w:bottom w:val="single" w:sz="4" w:space="0" w:color="auto"/>
              <w:right w:val="single" w:sz="4" w:space="0" w:color="auto"/>
            </w:tcBorders>
            <w:shd w:val="clear" w:color="000000" w:fill="FFFF00"/>
            <w:vAlign w:val="bottom"/>
          </w:tcPr>
          <w:p w:rsidR="00B54CE9" w:rsidRPr="00517922" w:rsidRDefault="00B54CE9" w:rsidP="00517922">
            <w:pPr>
              <w:jc w:val="both"/>
              <w:rPr>
                <w:rFonts w:ascii="Arial Narrow" w:hAnsi="Arial Narrow" w:cs="Arial Narrow"/>
                <w:b/>
                <w:bCs/>
                <w:i/>
                <w:iCs/>
                <w:sz w:val="20"/>
                <w:szCs w:val="20"/>
              </w:rPr>
            </w:pPr>
            <w:r w:rsidRPr="00517922">
              <w:rPr>
                <w:rFonts w:ascii="Arial Narrow" w:hAnsi="Arial Narrow" w:cs="Arial Narrow"/>
                <w:b/>
                <w:bCs/>
                <w:i/>
                <w:iCs/>
                <w:sz w:val="20"/>
                <w:szCs w:val="20"/>
              </w:rPr>
              <w:t>Подпрограмма "Снижение напряженности на ры</w:t>
            </w:r>
            <w:r w:rsidRPr="00517922">
              <w:rPr>
                <w:rFonts w:ascii="Arial Narrow" w:hAnsi="Arial Narrow" w:cs="Arial Narrow"/>
                <w:b/>
                <w:bCs/>
                <w:i/>
                <w:iCs/>
                <w:sz w:val="20"/>
                <w:szCs w:val="20"/>
              </w:rPr>
              <w:t>н</w:t>
            </w:r>
            <w:r w:rsidRPr="00517922">
              <w:rPr>
                <w:rFonts w:ascii="Arial Narrow" w:hAnsi="Arial Narrow" w:cs="Arial Narrow"/>
                <w:b/>
                <w:bCs/>
                <w:i/>
                <w:iCs/>
                <w:sz w:val="20"/>
                <w:szCs w:val="20"/>
              </w:rPr>
              <w:t>ке труда"</w:t>
            </w:r>
          </w:p>
        </w:tc>
        <w:tc>
          <w:tcPr>
            <w:tcW w:w="99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412 0000</w:t>
            </w:r>
          </w:p>
        </w:tc>
        <w:tc>
          <w:tcPr>
            <w:tcW w:w="841"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000</w:t>
            </w:r>
          </w:p>
        </w:tc>
        <w:tc>
          <w:tcPr>
            <w:tcW w:w="100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43.6</w:t>
            </w:r>
          </w:p>
        </w:tc>
        <w:tc>
          <w:tcPr>
            <w:tcW w:w="1026"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 xml:space="preserve">42.388  </w:t>
            </w:r>
          </w:p>
        </w:tc>
        <w:tc>
          <w:tcPr>
            <w:tcW w:w="958"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97.2</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в установленной сфере деятельности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412 0400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43.6</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 xml:space="preserve">42.388  </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97.2</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rPr>
                <w:rFonts w:ascii="Arial Narrow" w:hAnsi="Arial Narrow" w:cs="Arial Narrow"/>
                <w:sz w:val="20"/>
                <w:szCs w:val="20"/>
              </w:rPr>
            </w:pPr>
            <w:r w:rsidRPr="00517922">
              <w:rPr>
                <w:rFonts w:ascii="Arial Narrow" w:hAnsi="Arial Narrow" w:cs="Arial Narrow"/>
                <w:sz w:val="20"/>
                <w:szCs w:val="20"/>
              </w:rPr>
              <w:t>Мероприятия по снижению напряженности на рынке труда</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412 0412</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43.6</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 xml:space="preserve">42.388  </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97.2</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20"/>
                <w:szCs w:val="20"/>
              </w:rPr>
            </w:pPr>
            <w:r w:rsidRPr="00517922">
              <w:rPr>
                <w:sz w:val="20"/>
                <w:szCs w:val="20"/>
              </w:rPr>
              <w:t>Иные закупки товаров, работ и услуг для обесп</w:t>
            </w:r>
            <w:r w:rsidRPr="00517922">
              <w:rPr>
                <w:sz w:val="20"/>
                <w:szCs w:val="20"/>
              </w:rPr>
              <w:t>е</w:t>
            </w:r>
            <w:r w:rsidRPr="00517922">
              <w:rPr>
                <w:sz w:val="20"/>
                <w:szCs w:val="20"/>
              </w:rPr>
              <w:t>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412 0412</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240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43.6</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42.388</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97.2</w:t>
            </w:r>
          </w:p>
        </w:tc>
      </w:tr>
      <w:tr w:rsidR="00B54CE9" w:rsidRPr="00517922">
        <w:trPr>
          <w:trHeight w:val="285"/>
        </w:trPr>
        <w:tc>
          <w:tcPr>
            <w:tcW w:w="4551" w:type="dxa"/>
            <w:tcBorders>
              <w:top w:val="nil"/>
              <w:left w:val="single" w:sz="4" w:space="0" w:color="auto"/>
              <w:bottom w:val="single" w:sz="4" w:space="0" w:color="auto"/>
              <w:right w:val="single" w:sz="4" w:space="0" w:color="auto"/>
            </w:tcBorders>
            <w:shd w:val="clear" w:color="000000" w:fill="FFFF00"/>
            <w:vAlign w:val="bottom"/>
          </w:tcPr>
          <w:p w:rsidR="00B54CE9" w:rsidRPr="00517922" w:rsidRDefault="00B54CE9" w:rsidP="00517922">
            <w:pPr>
              <w:jc w:val="both"/>
              <w:rPr>
                <w:rFonts w:ascii="Arial Narrow" w:hAnsi="Arial Narrow" w:cs="Arial Narrow"/>
                <w:b/>
                <w:bCs/>
                <w:i/>
                <w:iCs/>
                <w:sz w:val="20"/>
                <w:szCs w:val="20"/>
              </w:rPr>
            </w:pPr>
            <w:r w:rsidRPr="00517922">
              <w:rPr>
                <w:rFonts w:ascii="Arial Narrow" w:hAnsi="Arial Narrow" w:cs="Arial Narrow"/>
                <w:b/>
                <w:bCs/>
                <w:i/>
                <w:iCs/>
                <w:sz w:val="20"/>
                <w:szCs w:val="20"/>
              </w:rPr>
              <w:t>Подпрограмма "Капитальный ремонт жилищного фонда"</w:t>
            </w:r>
          </w:p>
        </w:tc>
        <w:tc>
          <w:tcPr>
            <w:tcW w:w="99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i/>
                <w:iCs/>
                <w:sz w:val="20"/>
                <w:szCs w:val="20"/>
              </w:rPr>
            </w:pPr>
            <w:r w:rsidRPr="00517922">
              <w:rPr>
                <w:rFonts w:ascii="Arial Narrow" w:hAnsi="Arial Narrow" w:cs="Arial Narrow"/>
                <w:b/>
                <w:bCs/>
                <w:i/>
                <w:iCs/>
                <w:sz w:val="20"/>
                <w:szCs w:val="20"/>
              </w:rPr>
              <w:t>413 0000</w:t>
            </w:r>
          </w:p>
        </w:tc>
        <w:tc>
          <w:tcPr>
            <w:tcW w:w="841"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000</w:t>
            </w:r>
          </w:p>
        </w:tc>
        <w:tc>
          <w:tcPr>
            <w:tcW w:w="1002"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1500.0</w:t>
            </w:r>
          </w:p>
        </w:tc>
        <w:tc>
          <w:tcPr>
            <w:tcW w:w="1026" w:type="dxa"/>
            <w:tcBorders>
              <w:top w:val="nil"/>
              <w:left w:val="nil"/>
              <w:bottom w:val="single" w:sz="4" w:space="0" w:color="auto"/>
              <w:right w:val="single" w:sz="4" w:space="0" w:color="auto"/>
            </w:tcBorders>
            <w:shd w:val="clear" w:color="000000" w:fill="FFFF00"/>
            <w:noWrap/>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1497.386</w:t>
            </w:r>
          </w:p>
        </w:tc>
        <w:tc>
          <w:tcPr>
            <w:tcW w:w="958" w:type="dxa"/>
            <w:tcBorders>
              <w:top w:val="nil"/>
              <w:left w:val="nil"/>
              <w:bottom w:val="single" w:sz="4" w:space="0" w:color="auto"/>
              <w:right w:val="single" w:sz="4" w:space="0" w:color="auto"/>
            </w:tcBorders>
            <w:shd w:val="clear" w:color="000000" w:fill="FFFF00"/>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99.8</w:t>
            </w:r>
          </w:p>
        </w:tc>
      </w:tr>
      <w:tr w:rsidR="00B54CE9" w:rsidRPr="00517922">
        <w:trPr>
          <w:trHeight w:val="255"/>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в установленной сфере деятельности</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413 0400</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1500.0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1497.386</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99.8</w:t>
            </w:r>
          </w:p>
        </w:tc>
      </w:tr>
      <w:tr w:rsidR="00B54CE9" w:rsidRPr="00517922">
        <w:trPr>
          <w:trHeight w:val="510"/>
        </w:trPr>
        <w:tc>
          <w:tcPr>
            <w:tcW w:w="4551" w:type="dxa"/>
            <w:tcBorders>
              <w:top w:val="nil"/>
              <w:left w:val="single" w:sz="4" w:space="0" w:color="auto"/>
              <w:bottom w:val="single" w:sz="4" w:space="0" w:color="auto"/>
              <w:right w:val="single" w:sz="4" w:space="0" w:color="auto"/>
            </w:tcBorders>
            <w:vAlign w:val="bottom"/>
          </w:tcPr>
          <w:p w:rsidR="00B54CE9" w:rsidRPr="00517922" w:rsidRDefault="00B54CE9" w:rsidP="00517922">
            <w:pPr>
              <w:jc w:val="both"/>
              <w:rPr>
                <w:rFonts w:ascii="Arial Narrow" w:hAnsi="Arial Narrow" w:cs="Arial Narrow"/>
                <w:sz w:val="20"/>
                <w:szCs w:val="20"/>
              </w:rPr>
            </w:pPr>
            <w:r w:rsidRPr="00517922">
              <w:rPr>
                <w:rFonts w:ascii="Arial Narrow" w:hAnsi="Arial Narrow" w:cs="Arial Narrow"/>
                <w:sz w:val="20"/>
                <w:szCs w:val="20"/>
              </w:rPr>
              <w:t>Мероприятия по капитальному ремонту многокварти</w:t>
            </w:r>
            <w:r w:rsidRPr="00517922">
              <w:rPr>
                <w:rFonts w:ascii="Arial Narrow" w:hAnsi="Arial Narrow" w:cs="Arial Narrow"/>
                <w:sz w:val="20"/>
                <w:szCs w:val="20"/>
              </w:rPr>
              <w:t>р</w:t>
            </w:r>
            <w:r w:rsidRPr="00517922">
              <w:rPr>
                <w:rFonts w:ascii="Arial Narrow" w:hAnsi="Arial Narrow" w:cs="Arial Narrow"/>
                <w:sz w:val="20"/>
                <w:szCs w:val="20"/>
              </w:rPr>
              <w:t>ных домов</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413 0413</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000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1500.0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1497.386</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99.8</w:t>
            </w:r>
          </w:p>
        </w:tc>
      </w:tr>
      <w:tr w:rsidR="00B54CE9" w:rsidRPr="00517922">
        <w:trPr>
          <w:trHeight w:val="480"/>
        </w:trPr>
        <w:tc>
          <w:tcPr>
            <w:tcW w:w="4551" w:type="dxa"/>
            <w:tcBorders>
              <w:top w:val="nil"/>
              <w:left w:val="single" w:sz="4" w:space="0" w:color="auto"/>
              <w:bottom w:val="single" w:sz="4" w:space="0" w:color="auto"/>
              <w:right w:val="single" w:sz="4" w:space="0" w:color="auto"/>
            </w:tcBorders>
            <w:vAlign w:val="center"/>
          </w:tcPr>
          <w:p w:rsidR="00B54CE9" w:rsidRPr="00517922" w:rsidRDefault="00B54CE9" w:rsidP="00517922">
            <w:pPr>
              <w:rPr>
                <w:sz w:val="18"/>
                <w:szCs w:val="18"/>
              </w:rPr>
            </w:pPr>
            <w:r w:rsidRPr="00517922">
              <w:rPr>
                <w:sz w:val="18"/>
                <w:szCs w:val="18"/>
              </w:rPr>
              <w:t>Субсидии некоммерческим организациям (за исключ</w:t>
            </w:r>
            <w:r w:rsidRPr="00517922">
              <w:rPr>
                <w:sz w:val="18"/>
                <w:szCs w:val="18"/>
              </w:rPr>
              <w:t>е</w:t>
            </w:r>
            <w:r w:rsidRPr="00517922">
              <w:rPr>
                <w:sz w:val="18"/>
                <w:szCs w:val="18"/>
              </w:rPr>
              <w:t>нием государственных (муниципальных) учреждений</w:t>
            </w:r>
          </w:p>
        </w:tc>
        <w:tc>
          <w:tcPr>
            <w:tcW w:w="99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413 0413</w:t>
            </w:r>
          </w:p>
        </w:tc>
        <w:tc>
          <w:tcPr>
            <w:tcW w:w="841"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630</w:t>
            </w:r>
          </w:p>
        </w:tc>
        <w:tc>
          <w:tcPr>
            <w:tcW w:w="1002"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1500.0</w:t>
            </w:r>
          </w:p>
        </w:tc>
        <w:tc>
          <w:tcPr>
            <w:tcW w:w="1026" w:type="dxa"/>
            <w:tcBorders>
              <w:top w:val="nil"/>
              <w:left w:val="nil"/>
              <w:bottom w:val="single" w:sz="4" w:space="0" w:color="auto"/>
              <w:right w:val="single" w:sz="4" w:space="0" w:color="auto"/>
            </w:tcBorders>
            <w:noWrap/>
            <w:vAlign w:val="center"/>
          </w:tcPr>
          <w:p w:rsidR="00B54CE9" w:rsidRPr="00517922" w:rsidRDefault="00B54CE9" w:rsidP="00517922">
            <w:pPr>
              <w:jc w:val="center"/>
              <w:rPr>
                <w:rFonts w:ascii="Arial Narrow" w:hAnsi="Arial Narrow" w:cs="Arial Narrow"/>
                <w:sz w:val="20"/>
                <w:szCs w:val="20"/>
              </w:rPr>
            </w:pPr>
            <w:r w:rsidRPr="00517922">
              <w:rPr>
                <w:rFonts w:ascii="Arial Narrow" w:hAnsi="Arial Narrow" w:cs="Arial Narrow"/>
                <w:sz w:val="20"/>
                <w:szCs w:val="20"/>
              </w:rPr>
              <w:t>1497.386</w:t>
            </w:r>
          </w:p>
        </w:tc>
        <w:tc>
          <w:tcPr>
            <w:tcW w:w="958" w:type="dxa"/>
            <w:tcBorders>
              <w:top w:val="nil"/>
              <w:left w:val="nil"/>
              <w:bottom w:val="single" w:sz="4" w:space="0" w:color="auto"/>
              <w:right w:val="single" w:sz="4" w:space="0" w:color="auto"/>
            </w:tcBorders>
            <w:vAlign w:val="center"/>
          </w:tcPr>
          <w:p w:rsidR="00B54CE9" w:rsidRPr="00517922" w:rsidRDefault="00B54CE9" w:rsidP="00517922">
            <w:pPr>
              <w:jc w:val="center"/>
              <w:rPr>
                <w:rFonts w:ascii="Arial Narrow" w:hAnsi="Arial Narrow" w:cs="Arial Narrow"/>
                <w:b/>
                <w:bCs/>
                <w:sz w:val="20"/>
                <w:szCs w:val="20"/>
              </w:rPr>
            </w:pPr>
            <w:r w:rsidRPr="00517922">
              <w:rPr>
                <w:rFonts w:ascii="Arial Narrow" w:hAnsi="Arial Narrow" w:cs="Arial Narrow"/>
                <w:b/>
                <w:bCs/>
                <w:sz w:val="20"/>
                <w:szCs w:val="20"/>
              </w:rPr>
              <w:t>99.8</w:t>
            </w:r>
          </w:p>
        </w:tc>
      </w:tr>
    </w:tbl>
    <w:p w:rsidR="00B54CE9" w:rsidRDefault="00B54CE9" w:rsidP="00EE61F1">
      <w:pPr>
        <w:ind w:firstLine="709"/>
      </w:pPr>
    </w:p>
    <w:p w:rsidR="00B54CE9" w:rsidRDefault="00B54CE9" w:rsidP="00EE61F1">
      <w:pPr>
        <w:ind w:firstLine="709"/>
      </w:pPr>
    </w:p>
    <w:p w:rsidR="00B54CE9" w:rsidRDefault="00B54CE9" w:rsidP="00EE61F1">
      <w:pPr>
        <w:ind w:firstLine="709"/>
        <w:sectPr w:rsidR="00B54CE9" w:rsidSect="001465C5">
          <w:footerReference w:type="even" r:id="rId7"/>
          <w:footerReference w:type="default" r:id="rId8"/>
          <w:pgSz w:w="11906" w:h="16838"/>
          <w:pgMar w:top="1134" w:right="850" w:bottom="1134" w:left="1701" w:header="708" w:footer="708" w:gutter="0"/>
          <w:cols w:space="708"/>
          <w:docGrid w:linePitch="360"/>
        </w:sectPr>
      </w:pPr>
    </w:p>
    <w:p w:rsidR="00B54CE9" w:rsidRPr="00517922" w:rsidRDefault="00B54CE9" w:rsidP="00135A02">
      <w:pPr>
        <w:ind w:firstLine="709"/>
        <w:jc w:val="right"/>
      </w:pPr>
      <w:r>
        <w:rPr>
          <w:rFonts w:eastAsia="Batang"/>
        </w:rPr>
        <w:lastRenderedPageBreak/>
        <w:t>Приложение № 4</w:t>
      </w:r>
    </w:p>
    <w:p w:rsidR="00B54CE9" w:rsidRPr="00517922" w:rsidRDefault="00B54CE9" w:rsidP="00135A02">
      <w:pPr>
        <w:ind w:firstLine="709"/>
        <w:jc w:val="right"/>
      </w:pPr>
      <w:r w:rsidRPr="00517922">
        <w:rPr>
          <w:rFonts w:eastAsia="Batang"/>
        </w:rPr>
        <w:t>к решению Восточной</w:t>
      </w:r>
    </w:p>
    <w:p w:rsidR="00B54CE9" w:rsidRPr="00517922" w:rsidRDefault="00B54CE9" w:rsidP="00135A02">
      <w:pPr>
        <w:ind w:firstLine="709"/>
        <w:jc w:val="right"/>
      </w:pPr>
      <w:r w:rsidRPr="00517922">
        <w:rPr>
          <w:rFonts w:eastAsia="Batang"/>
        </w:rPr>
        <w:t>городской Думы</w:t>
      </w:r>
    </w:p>
    <w:p w:rsidR="00B54CE9" w:rsidRPr="00517922" w:rsidRDefault="00B54CE9" w:rsidP="00135A02">
      <w:pPr>
        <w:ind w:firstLine="709"/>
        <w:jc w:val="right"/>
      </w:pPr>
      <w:r w:rsidRPr="00517922">
        <w:t>от 22.04.2015 № 22</w:t>
      </w:r>
    </w:p>
    <w:p w:rsidR="00B54CE9" w:rsidRDefault="00B54CE9" w:rsidP="00EE61F1">
      <w:pPr>
        <w:ind w:firstLine="709"/>
      </w:pPr>
    </w:p>
    <w:p w:rsidR="00B54CE9" w:rsidRDefault="00B54CE9" w:rsidP="00135A02">
      <w:pPr>
        <w:ind w:firstLine="709"/>
        <w:jc w:val="center"/>
      </w:pPr>
      <w:r>
        <w:rPr>
          <w:rFonts w:ascii="Arial Narrow" w:hAnsi="Arial Narrow" w:cs="Arial Narrow"/>
          <w:b/>
          <w:bCs/>
          <w:i/>
          <w:iCs/>
          <w:sz w:val="20"/>
          <w:szCs w:val="20"/>
        </w:rPr>
        <w:t>Ведомственная структура распределения расходов бюджета</w:t>
      </w:r>
    </w:p>
    <w:p w:rsidR="00B54CE9" w:rsidRDefault="00B54CE9" w:rsidP="00135A02">
      <w:pPr>
        <w:ind w:firstLine="709"/>
        <w:jc w:val="center"/>
        <w:rPr>
          <w:rFonts w:ascii="Arial Narrow" w:hAnsi="Arial Narrow" w:cs="Arial Narrow"/>
          <w:b/>
          <w:bCs/>
          <w:i/>
          <w:iCs/>
          <w:sz w:val="20"/>
          <w:szCs w:val="20"/>
        </w:rPr>
      </w:pPr>
      <w:r>
        <w:rPr>
          <w:rFonts w:ascii="Arial Narrow" w:hAnsi="Arial Narrow" w:cs="Arial Narrow"/>
          <w:b/>
          <w:bCs/>
          <w:i/>
          <w:iCs/>
          <w:sz w:val="20"/>
          <w:szCs w:val="20"/>
        </w:rPr>
        <w:t>муниципального образования Восточное городское поселение Омутнинского района Кировской области за 2014 год</w:t>
      </w:r>
    </w:p>
    <w:p w:rsidR="00B54CE9" w:rsidRDefault="00B54CE9" w:rsidP="00135A02">
      <w:pPr>
        <w:ind w:firstLine="709"/>
        <w:jc w:val="center"/>
      </w:pPr>
    </w:p>
    <w:tbl>
      <w:tblPr>
        <w:tblW w:w="14672" w:type="dxa"/>
        <w:tblInd w:w="108" w:type="dxa"/>
        <w:tblLayout w:type="fixed"/>
        <w:tblLook w:val="00A0"/>
      </w:tblPr>
      <w:tblGrid>
        <w:gridCol w:w="7103"/>
        <w:gridCol w:w="1134"/>
        <w:gridCol w:w="562"/>
        <w:gridCol w:w="629"/>
        <w:gridCol w:w="960"/>
        <w:gridCol w:w="840"/>
        <w:gridCol w:w="1148"/>
        <w:gridCol w:w="1121"/>
        <w:gridCol w:w="1175"/>
      </w:tblGrid>
      <w:tr w:rsidR="00B54CE9">
        <w:trPr>
          <w:trHeight w:val="900"/>
        </w:trPr>
        <w:tc>
          <w:tcPr>
            <w:tcW w:w="7103" w:type="dxa"/>
            <w:tcBorders>
              <w:top w:val="single" w:sz="4" w:space="0" w:color="auto"/>
              <w:left w:val="single" w:sz="4" w:space="0" w:color="auto"/>
              <w:bottom w:val="single" w:sz="4" w:space="0" w:color="auto"/>
              <w:right w:val="single" w:sz="4" w:space="0" w:color="auto"/>
            </w:tcBorders>
            <w:noWrap/>
            <w:vAlign w:val="center"/>
          </w:tcPr>
          <w:p w:rsidR="00B54CE9" w:rsidRDefault="00B54CE9">
            <w:pPr>
              <w:jc w:val="center"/>
              <w:rPr>
                <w:rFonts w:ascii="Arial CYR" w:hAnsi="Arial CYR" w:cs="Arial CYR"/>
                <w:sz w:val="20"/>
                <w:szCs w:val="20"/>
              </w:rPr>
            </w:pPr>
            <w:r>
              <w:rPr>
                <w:rFonts w:ascii="Arial CYR" w:hAnsi="Arial CYR" w:cs="Arial CYR"/>
                <w:sz w:val="20"/>
                <w:szCs w:val="20"/>
              </w:rPr>
              <w:t>Наименование расхода</w:t>
            </w:r>
          </w:p>
        </w:tc>
        <w:tc>
          <w:tcPr>
            <w:tcW w:w="1134" w:type="dxa"/>
            <w:tcBorders>
              <w:top w:val="single" w:sz="4" w:space="0" w:color="auto"/>
              <w:left w:val="nil"/>
              <w:bottom w:val="single" w:sz="4" w:space="0" w:color="auto"/>
              <w:right w:val="single" w:sz="4" w:space="0" w:color="auto"/>
            </w:tcBorders>
          </w:tcPr>
          <w:p w:rsidR="00B54CE9" w:rsidRPr="00702637" w:rsidRDefault="00B54CE9">
            <w:pPr>
              <w:jc w:val="center"/>
              <w:rPr>
                <w:color w:val="000000"/>
                <w:sz w:val="18"/>
                <w:szCs w:val="18"/>
              </w:rPr>
            </w:pPr>
            <w:r w:rsidRPr="00702637">
              <w:rPr>
                <w:color w:val="000000"/>
                <w:sz w:val="18"/>
                <w:szCs w:val="18"/>
              </w:rPr>
              <w:t>Код гла</w:t>
            </w:r>
            <w:r w:rsidRPr="00702637">
              <w:rPr>
                <w:color w:val="000000"/>
                <w:sz w:val="18"/>
                <w:szCs w:val="18"/>
              </w:rPr>
              <w:t>в</w:t>
            </w:r>
            <w:r w:rsidRPr="00702637">
              <w:rPr>
                <w:color w:val="000000"/>
                <w:sz w:val="18"/>
                <w:szCs w:val="18"/>
              </w:rPr>
              <w:t>ного ра</w:t>
            </w:r>
            <w:r w:rsidRPr="00702637">
              <w:rPr>
                <w:color w:val="000000"/>
                <w:sz w:val="18"/>
                <w:szCs w:val="18"/>
              </w:rPr>
              <w:t>с</w:t>
            </w:r>
            <w:r w:rsidRPr="00702637">
              <w:rPr>
                <w:color w:val="000000"/>
                <w:sz w:val="18"/>
                <w:szCs w:val="18"/>
              </w:rPr>
              <w:t>порядителя средств</w:t>
            </w:r>
          </w:p>
        </w:tc>
        <w:tc>
          <w:tcPr>
            <w:tcW w:w="562" w:type="dxa"/>
            <w:tcBorders>
              <w:top w:val="single" w:sz="4" w:space="0" w:color="auto"/>
              <w:left w:val="nil"/>
              <w:bottom w:val="single" w:sz="4" w:space="0" w:color="auto"/>
              <w:right w:val="single" w:sz="4" w:space="0" w:color="auto"/>
            </w:tcBorders>
          </w:tcPr>
          <w:p w:rsidR="00B54CE9" w:rsidRDefault="00B54CE9">
            <w:pPr>
              <w:jc w:val="center"/>
              <w:rPr>
                <w:color w:val="000000"/>
                <w:sz w:val="20"/>
                <w:szCs w:val="20"/>
              </w:rPr>
            </w:pPr>
            <w:r>
              <w:rPr>
                <w:color w:val="000000"/>
                <w:sz w:val="20"/>
                <w:szCs w:val="20"/>
              </w:rPr>
              <w:t>Раздел</w:t>
            </w:r>
          </w:p>
        </w:tc>
        <w:tc>
          <w:tcPr>
            <w:tcW w:w="629" w:type="dxa"/>
            <w:tcBorders>
              <w:top w:val="single" w:sz="4" w:space="0" w:color="auto"/>
              <w:left w:val="nil"/>
              <w:bottom w:val="single" w:sz="4" w:space="0" w:color="auto"/>
              <w:right w:val="single" w:sz="4" w:space="0" w:color="auto"/>
            </w:tcBorders>
          </w:tcPr>
          <w:p w:rsidR="00B54CE9" w:rsidRDefault="00B54CE9">
            <w:pPr>
              <w:jc w:val="center"/>
              <w:rPr>
                <w:color w:val="000000"/>
                <w:sz w:val="20"/>
                <w:szCs w:val="20"/>
              </w:rPr>
            </w:pPr>
            <w:r>
              <w:rPr>
                <w:color w:val="000000"/>
                <w:sz w:val="20"/>
                <w:szCs w:val="20"/>
              </w:rPr>
              <w:t>Подра</w:t>
            </w:r>
            <w:r>
              <w:rPr>
                <w:color w:val="000000"/>
                <w:sz w:val="20"/>
                <w:szCs w:val="20"/>
              </w:rPr>
              <w:t>з</w:t>
            </w:r>
            <w:r>
              <w:rPr>
                <w:color w:val="000000"/>
                <w:sz w:val="20"/>
                <w:szCs w:val="20"/>
              </w:rPr>
              <w:t>дел</w:t>
            </w:r>
          </w:p>
        </w:tc>
        <w:tc>
          <w:tcPr>
            <w:tcW w:w="960" w:type="dxa"/>
            <w:tcBorders>
              <w:top w:val="single" w:sz="4" w:space="0" w:color="auto"/>
              <w:left w:val="nil"/>
              <w:bottom w:val="single" w:sz="4" w:space="0" w:color="auto"/>
              <w:right w:val="single" w:sz="4" w:space="0" w:color="auto"/>
            </w:tcBorders>
          </w:tcPr>
          <w:p w:rsidR="00B54CE9" w:rsidRDefault="00B54CE9">
            <w:pPr>
              <w:jc w:val="center"/>
              <w:rPr>
                <w:color w:val="000000"/>
                <w:sz w:val="20"/>
                <w:szCs w:val="20"/>
              </w:rPr>
            </w:pPr>
            <w:r>
              <w:rPr>
                <w:color w:val="000000"/>
                <w:sz w:val="20"/>
                <w:szCs w:val="20"/>
              </w:rPr>
              <w:t>Целевая статья</w:t>
            </w:r>
          </w:p>
        </w:tc>
        <w:tc>
          <w:tcPr>
            <w:tcW w:w="840" w:type="dxa"/>
            <w:tcBorders>
              <w:top w:val="single" w:sz="4" w:space="0" w:color="auto"/>
              <w:left w:val="nil"/>
              <w:bottom w:val="single" w:sz="4" w:space="0" w:color="auto"/>
              <w:right w:val="single" w:sz="4" w:space="0" w:color="auto"/>
            </w:tcBorders>
          </w:tcPr>
          <w:p w:rsidR="00B54CE9" w:rsidRDefault="00B54CE9" w:rsidP="00702637">
            <w:pPr>
              <w:jc w:val="center"/>
              <w:rPr>
                <w:color w:val="000000"/>
                <w:sz w:val="20"/>
                <w:szCs w:val="20"/>
              </w:rPr>
            </w:pPr>
            <w:r>
              <w:rPr>
                <w:color w:val="000000"/>
                <w:sz w:val="20"/>
                <w:szCs w:val="20"/>
              </w:rPr>
              <w:t xml:space="preserve"> Вид расх</w:t>
            </w:r>
            <w:r>
              <w:rPr>
                <w:color w:val="000000"/>
                <w:sz w:val="20"/>
                <w:szCs w:val="20"/>
              </w:rPr>
              <w:t>о</w:t>
            </w:r>
            <w:r>
              <w:rPr>
                <w:color w:val="000000"/>
                <w:sz w:val="20"/>
                <w:szCs w:val="20"/>
              </w:rPr>
              <w:t>да</w:t>
            </w:r>
          </w:p>
        </w:tc>
        <w:tc>
          <w:tcPr>
            <w:tcW w:w="1148" w:type="dxa"/>
            <w:tcBorders>
              <w:top w:val="single" w:sz="4" w:space="0" w:color="auto"/>
              <w:left w:val="nil"/>
              <w:bottom w:val="single" w:sz="4" w:space="0" w:color="auto"/>
              <w:right w:val="single" w:sz="4" w:space="0" w:color="auto"/>
            </w:tcBorders>
            <w:vAlign w:val="center"/>
          </w:tcPr>
          <w:p w:rsidR="00B54CE9" w:rsidRDefault="00B54CE9">
            <w:pPr>
              <w:jc w:val="center"/>
              <w:rPr>
                <w:rFonts w:ascii="Arial Narrow" w:hAnsi="Arial Narrow" w:cs="Arial Narrow"/>
                <w:sz w:val="20"/>
                <w:szCs w:val="20"/>
              </w:rPr>
            </w:pPr>
            <w:r>
              <w:rPr>
                <w:rFonts w:ascii="Arial Narrow" w:hAnsi="Arial Narrow" w:cs="Arial Narrow"/>
                <w:sz w:val="20"/>
                <w:szCs w:val="20"/>
              </w:rPr>
              <w:t>Уточненный план               (тыс. руб.)</w:t>
            </w:r>
          </w:p>
        </w:tc>
        <w:tc>
          <w:tcPr>
            <w:tcW w:w="1121" w:type="dxa"/>
            <w:tcBorders>
              <w:top w:val="single" w:sz="4" w:space="0" w:color="auto"/>
              <w:left w:val="nil"/>
              <w:bottom w:val="single" w:sz="4" w:space="0" w:color="auto"/>
              <w:right w:val="single" w:sz="4" w:space="0" w:color="auto"/>
            </w:tcBorders>
            <w:vAlign w:val="center"/>
          </w:tcPr>
          <w:p w:rsidR="00B54CE9" w:rsidRDefault="00B54CE9">
            <w:pPr>
              <w:jc w:val="center"/>
              <w:rPr>
                <w:rFonts w:ascii="Arial Narrow" w:hAnsi="Arial Narrow" w:cs="Arial Narrow"/>
                <w:sz w:val="20"/>
                <w:szCs w:val="20"/>
              </w:rPr>
            </w:pPr>
            <w:r>
              <w:rPr>
                <w:rFonts w:ascii="Arial Narrow" w:hAnsi="Arial Narrow" w:cs="Arial Narrow"/>
                <w:sz w:val="20"/>
                <w:szCs w:val="20"/>
              </w:rPr>
              <w:t>Кассовое исполнение               (тыс. руб.)</w:t>
            </w:r>
          </w:p>
        </w:tc>
        <w:tc>
          <w:tcPr>
            <w:tcW w:w="1175" w:type="dxa"/>
            <w:tcBorders>
              <w:top w:val="single" w:sz="4" w:space="0" w:color="auto"/>
              <w:left w:val="nil"/>
              <w:bottom w:val="single" w:sz="4" w:space="0" w:color="auto"/>
              <w:right w:val="single" w:sz="4" w:space="0" w:color="auto"/>
            </w:tcBorders>
            <w:vAlign w:val="center"/>
          </w:tcPr>
          <w:p w:rsidR="00B54CE9" w:rsidRDefault="00B54CE9">
            <w:pPr>
              <w:jc w:val="center"/>
              <w:rPr>
                <w:rFonts w:ascii="Arial Narrow" w:hAnsi="Arial Narrow" w:cs="Arial Narrow"/>
                <w:sz w:val="20"/>
                <w:szCs w:val="20"/>
              </w:rPr>
            </w:pPr>
            <w:r>
              <w:rPr>
                <w:rFonts w:ascii="Arial Narrow" w:hAnsi="Arial Narrow" w:cs="Arial Narrow"/>
                <w:sz w:val="20"/>
                <w:szCs w:val="20"/>
              </w:rPr>
              <w:t>Процент исполнения      (%)</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b/>
                <w:bCs/>
                <w:sz w:val="18"/>
                <w:szCs w:val="18"/>
              </w:rPr>
            </w:pPr>
            <w:r>
              <w:rPr>
                <w:rFonts w:ascii="Arial Narrow" w:hAnsi="Arial Narrow" w:cs="Arial Narrow"/>
                <w:b/>
                <w:bCs/>
                <w:sz w:val="18"/>
                <w:szCs w:val="18"/>
              </w:rPr>
              <w:t>Всего расходов</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b/>
                <w:bCs/>
                <w:sz w:val="18"/>
                <w:szCs w:val="18"/>
              </w:rPr>
            </w:pPr>
            <w:r>
              <w:rPr>
                <w:rFonts w:ascii="Arial Narrow" w:hAnsi="Arial Narrow" w:cs="Arial Narrow"/>
                <w:b/>
                <w:bCs/>
                <w:sz w:val="18"/>
                <w:szCs w:val="18"/>
              </w:rPr>
              <w:t>000</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b/>
                <w:bCs/>
                <w:sz w:val="18"/>
                <w:szCs w:val="18"/>
              </w:rPr>
            </w:pPr>
            <w:r>
              <w:rPr>
                <w:rFonts w:ascii="Arial Narrow" w:hAnsi="Arial Narrow" w:cs="Arial Narrow"/>
                <w:b/>
                <w:bCs/>
                <w:sz w:val="18"/>
                <w:szCs w:val="18"/>
              </w:rPr>
              <w:t>00</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b/>
                <w:bCs/>
                <w:sz w:val="18"/>
                <w:szCs w:val="18"/>
              </w:rPr>
            </w:pPr>
            <w:r>
              <w:rPr>
                <w:rFonts w:ascii="Arial Narrow" w:hAnsi="Arial Narrow" w:cs="Arial Narrow"/>
                <w:b/>
                <w:bCs/>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b/>
                <w:bCs/>
                <w:sz w:val="18"/>
                <w:szCs w:val="18"/>
              </w:rPr>
            </w:pPr>
            <w:r>
              <w:rPr>
                <w:rFonts w:ascii="Arial Narrow" w:hAnsi="Arial Narrow" w:cs="Arial Narrow"/>
                <w:b/>
                <w:bCs/>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b/>
                <w:bCs/>
                <w:sz w:val="18"/>
                <w:szCs w:val="18"/>
              </w:rPr>
            </w:pPr>
            <w:r>
              <w:rPr>
                <w:rFonts w:ascii="Arial Narrow" w:hAnsi="Arial Narrow" w:cs="Arial Narrow"/>
                <w:b/>
                <w:bCs/>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14852.838</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14089.69</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94.9</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b/>
                <w:bCs/>
                <w:sz w:val="18"/>
                <w:szCs w:val="18"/>
              </w:rPr>
            </w:pPr>
            <w:r>
              <w:rPr>
                <w:rFonts w:ascii="Arial Narrow" w:hAnsi="Arial Narrow" w:cs="Arial Narrow"/>
                <w:b/>
                <w:bCs/>
                <w:sz w:val="18"/>
                <w:szCs w:val="18"/>
              </w:rPr>
              <w:t>Администрация Восточного городского поселения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b/>
                <w:bCs/>
                <w:sz w:val="18"/>
                <w:szCs w:val="18"/>
              </w:rPr>
            </w:pPr>
            <w:r>
              <w:rPr>
                <w:rFonts w:ascii="Arial Narrow" w:hAnsi="Arial Narrow" w:cs="Arial Narrow"/>
                <w:b/>
                <w:bCs/>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b/>
                <w:bCs/>
                <w:sz w:val="18"/>
                <w:szCs w:val="18"/>
              </w:rPr>
            </w:pPr>
            <w:r>
              <w:rPr>
                <w:rFonts w:ascii="Arial Narrow" w:hAnsi="Arial Narrow" w:cs="Arial Narrow"/>
                <w:b/>
                <w:bCs/>
                <w:sz w:val="18"/>
                <w:szCs w:val="18"/>
              </w:rPr>
              <w:t>00</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b/>
                <w:bCs/>
                <w:sz w:val="18"/>
                <w:szCs w:val="18"/>
              </w:rPr>
            </w:pPr>
            <w:r>
              <w:rPr>
                <w:rFonts w:ascii="Arial Narrow" w:hAnsi="Arial Narrow" w:cs="Arial Narrow"/>
                <w:b/>
                <w:bCs/>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b/>
                <w:bCs/>
                <w:sz w:val="18"/>
                <w:szCs w:val="18"/>
              </w:rPr>
            </w:pPr>
            <w:r>
              <w:rPr>
                <w:rFonts w:ascii="Arial Narrow" w:hAnsi="Arial Narrow" w:cs="Arial Narrow"/>
                <w:b/>
                <w:bCs/>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b/>
                <w:bCs/>
                <w:sz w:val="18"/>
                <w:szCs w:val="18"/>
              </w:rPr>
            </w:pPr>
            <w:r>
              <w:rPr>
                <w:rFonts w:ascii="Arial Narrow" w:hAnsi="Arial Narrow" w:cs="Arial Narrow"/>
                <w:b/>
                <w:bCs/>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13422.438</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13016.078</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97.0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Общегосударственные вопросы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8326.4</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8151.725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97.9</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Функционирование высшего должностного лица РФ и муниципального образования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725.3</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722.15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99.6</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Муниципальная программа "Развитие Восточного городского поселения"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725.3</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722.15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99.6</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Подпрограмма "Развитие муниципального управления"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725.3</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722.15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99.6</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jc w:val="both"/>
              <w:rPr>
                <w:rFonts w:ascii="Arial Narrow" w:hAnsi="Arial Narrow" w:cs="Arial Narrow"/>
                <w:sz w:val="20"/>
                <w:szCs w:val="20"/>
              </w:rPr>
            </w:pPr>
            <w:r>
              <w:rPr>
                <w:rFonts w:ascii="Arial Narrow" w:hAnsi="Arial Narrow" w:cs="Arial Narrow"/>
                <w:sz w:val="20"/>
                <w:szCs w:val="20"/>
              </w:rPr>
              <w:t>Глава муниципального образования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401 0102</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725.3</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722.15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99.6</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401 0102</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725.3</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722.15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99.6</w:t>
            </w:r>
          </w:p>
        </w:tc>
      </w:tr>
      <w:tr w:rsidR="00B54CE9">
        <w:trPr>
          <w:trHeight w:val="395"/>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Функционирование Правительства Российской Федерации, высших исполнительных органов гос</w:t>
            </w:r>
            <w:r>
              <w:rPr>
                <w:rFonts w:ascii="Arial Narrow" w:hAnsi="Arial Narrow" w:cs="Arial Narrow"/>
                <w:sz w:val="18"/>
                <w:szCs w:val="18"/>
              </w:rPr>
              <w:t>у</w:t>
            </w:r>
            <w:r>
              <w:rPr>
                <w:rFonts w:ascii="Arial Narrow" w:hAnsi="Arial Narrow" w:cs="Arial Narrow"/>
                <w:sz w:val="18"/>
                <w:szCs w:val="18"/>
              </w:rPr>
              <w:t>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2068.7</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2055.919</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99.4</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Подпрограмма "Развитие муниципального управления"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2068.7</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2055.919</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99.4</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Органы местного самоуправления и структурные подразделения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401 0104</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2068.7</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2055.919</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99.4</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401 0104</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1995.7</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1990.213</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99.7</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401 0104</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73.0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65.706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Резервные фонды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Резервные фонды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401 0700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Резервные фонды местных администраций</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401 0701</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sz w:val="20"/>
                <w:szCs w:val="20"/>
              </w:rPr>
            </w:pPr>
            <w:r>
              <w:rPr>
                <w:sz w:val="20"/>
                <w:szCs w:val="20"/>
              </w:rPr>
              <w:t>Резервные средства</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401 0701</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870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Другие общегосударственные вопросы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5522.440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5373.656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97.3</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Реализация государственных функций , связанных с общегосударственным управлением</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401 1800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7.08</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6.795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96.0</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jc w:val="both"/>
              <w:rPr>
                <w:rFonts w:ascii="Arial Narrow" w:hAnsi="Arial Narrow" w:cs="Arial Narrow"/>
                <w:sz w:val="20"/>
                <w:szCs w:val="20"/>
              </w:rPr>
            </w:pPr>
            <w:r>
              <w:rPr>
                <w:rFonts w:ascii="Arial Narrow" w:hAnsi="Arial Narrow" w:cs="Arial Narrow"/>
                <w:sz w:val="20"/>
                <w:szCs w:val="20"/>
              </w:rPr>
              <w:t>Другие общегосударственные вопросы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401 1801</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7.08</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6.795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96.0</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Уплата налогов, сборов и иных платежей</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401 1801</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850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7.08</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6.795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96.0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lastRenderedPageBreak/>
              <w:t>Подпрограмма "Развитие муниципального управления"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401 0100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5457.16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5308.66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97.3</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Органы местного самоуправления и структурные подразделения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401 0104</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5457.16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5308.66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97.3</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401 0104</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1030.3</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994.596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96.5</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401 0104</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4211.66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4100.054</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97.4</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Исполнение судебных актов</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985</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402 0104</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830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210.2</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210.125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Уплата налогов, сборов и иных платежей</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401 0104</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850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3.886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77.7</w:t>
            </w:r>
          </w:p>
        </w:tc>
      </w:tr>
      <w:tr w:rsidR="00B54CE9">
        <w:trPr>
          <w:trHeight w:val="54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Финансовое обеспечение расходных обязательств муниципальных образований, возникающих при выполнении государственных полномочий района</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58.2</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58.2</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noWrap/>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Владение, пользование и распоряжение имуществом, находящимся в муниципальной собственн</w:t>
            </w:r>
            <w:r>
              <w:rPr>
                <w:rFonts w:ascii="Arial Narrow" w:hAnsi="Arial Narrow" w:cs="Arial Narrow"/>
                <w:sz w:val="18"/>
                <w:szCs w:val="18"/>
              </w:rPr>
              <w:t>о</w:t>
            </w:r>
            <w:r>
              <w:rPr>
                <w:rFonts w:ascii="Arial Narrow" w:hAnsi="Arial Narrow" w:cs="Arial Narrow"/>
                <w:sz w:val="18"/>
                <w:szCs w:val="18"/>
              </w:rPr>
              <w:t>сти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401 1001</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55.0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55.0</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noWrap/>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Иные межбюджетные трансферты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401 1001</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55.0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55.0</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54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401 1600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3.2</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3.2</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 xml:space="preserve">Создание и деятельность в муниципальных образованиях административной(хы) комиссии(ий) </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401 1605</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3.2</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3.2</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401 1605</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3.2</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3.2</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shd w:val="clear" w:color="000000" w:fill="FFFFFF"/>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Национальная оборона</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shd w:val="clear" w:color="000000" w:fill="FFFFFF"/>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629" w:type="dxa"/>
            <w:tcBorders>
              <w:top w:val="nil"/>
              <w:left w:val="nil"/>
              <w:bottom w:val="single" w:sz="4" w:space="0" w:color="auto"/>
              <w:right w:val="single" w:sz="4" w:space="0" w:color="auto"/>
            </w:tcBorders>
            <w:shd w:val="clear" w:color="000000" w:fill="FFFFFF"/>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shd w:val="clear" w:color="000000" w:fill="FFFFFF"/>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shd w:val="clear" w:color="000000" w:fill="FFFFFF"/>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144.7</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144.7</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Мобилизационная и вневойсковая подготовка</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144.7</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144.7</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Подпрограмма "Развитие муниципального управления"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144.7</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144.7</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495"/>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Субвенция на осуществление первичного воинского учета на территориях, где отсутствуют вои</w:t>
            </w:r>
            <w:r>
              <w:rPr>
                <w:rFonts w:ascii="Arial Narrow" w:hAnsi="Arial Narrow" w:cs="Arial Narrow"/>
                <w:sz w:val="18"/>
                <w:szCs w:val="18"/>
              </w:rPr>
              <w:t>н</w:t>
            </w:r>
            <w:r>
              <w:rPr>
                <w:rFonts w:ascii="Arial Narrow" w:hAnsi="Arial Narrow" w:cs="Arial Narrow"/>
                <w:sz w:val="18"/>
                <w:szCs w:val="18"/>
              </w:rPr>
              <w:t>ские комиссариаты в рамках внепрограммных расходов федеральных органов исполнительной власти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401 5118</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144.7</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144.7</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401 5118</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144.7</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144.7</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74.6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74.545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99.9</w:t>
            </w:r>
          </w:p>
        </w:tc>
      </w:tr>
      <w:tr w:rsidR="00B54CE9">
        <w:trPr>
          <w:trHeight w:val="285"/>
        </w:trPr>
        <w:tc>
          <w:tcPr>
            <w:tcW w:w="7103" w:type="dxa"/>
            <w:tcBorders>
              <w:top w:val="nil"/>
              <w:left w:val="single" w:sz="4" w:space="0" w:color="auto"/>
              <w:bottom w:val="single" w:sz="4" w:space="0" w:color="auto"/>
              <w:right w:val="single" w:sz="4" w:space="0" w:color="auto"/>
            </w:tcBorders>
          </w:tcPr>
          <w:p w:rsidR="00B54CE9" w:rsidRDefault="00B54CE9">
            <w:pPr>
              <w:rPr>
                <w:rFonts w:ascii="Arial Narrow" w:hAnsi="Arial Narrow" w:cs="Arial Narrow"/>
                <w:sz w:val="18"/>
                <w:szCs w:val="18"/>
              </w:rPr>
            </w:pPr>
            <w:r>
              <w:rPr>
                <w:rFonts w:ascii="Arial Narrow" w:hAnsi="Arial Narrow" w:cs="Arial Narrow"/>
                <w:sz w:val="18"/>
                <w:szCs w:val="18"/>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74.6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74.545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99.9</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Подпрограмма "Безопасное поселение"</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407 0000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74.6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74.545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99.9</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407 0400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74.6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74.545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99.9</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по защите населения от чрезвычайных ситуаций, гражданская оборона</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407 0407</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74.6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74.545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99.9</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407 0407</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74.6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74.545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99.9</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Национальная экономика</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243.2</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204.505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84.1</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Общеэкономические вопросы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43.6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42.388</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97.2</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Подпрограмма "Снижение напряженности на рынке труда"</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412 0000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43.6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42.388</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97.2</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412 0400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43.6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42.388</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97.2</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по снижению напряженности на рынке труда</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412 0412</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43.6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42.388</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97.2</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412 0412</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43.6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42.388</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97.2</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Дорожное хозяйство (дорожные фонды)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170.0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132.585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78.0</w:t>
            </w:r>
          </w:p>
        </w:tc>
      </w:tr>
      <w:tr w:rsidR="00B54CE9">
        <w:trPr>
          <w:trHeight w:val="285"/>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Подпрограмма "Развитие транспортной системы автомобильных дорог общего пользования"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404 0000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170.0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132.585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78.0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404 0400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170.0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132.585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78.0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в сфере дорожной деятельности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404 0404</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170.0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132.585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78.0</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404 0404</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170.0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132.585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78.0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Другие вопросы в области национальной экономики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29.6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29.5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99.8</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Подпрограмма "Развитие муниципального управления"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28.6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28.6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540"/>
        </w:trPr>
        <w:tc>
          <w:tcPr>
            <w:tcW w:w="7103" w:type="dxa"/>
            <w:tcBorders>
              <w:top w:val="nil"/>
              <w:left w:val="single" w:sz="4" w:space="0" w:color="auto"/>
              <w:bottom w:val="single" w:sz="4" w:space="0" w:color="auto"/>
              <w:right w:val="single" w:sz="4" w:space="0" w:color="auto"/>
            </w:tcBorders>
            <w:vAlign w:val="center"/>
          </w:tcPr>
          <w:p w:rsidR="00B54CE9" w:rsidRDefault="00B54CE9">
            <w:pPr>
              <w:jc w:val="both"/>
              <w:rPr>
                <w:rFonts w:ascii="Arial Narrow" w:hAnsi="Arial Narrow" w:cs="Arial Narrow"/>
                <w:sz w:val="18"/>
                <w:szCs w:val="18"/>
              </w:rPr>
            </w:pPr>
            <w:r>
              <w:rPr>
                <w:rFonts w:ascii="Arial Narrow" w:hAnsi="Arial Narrow" w:cs="Arial Narrow"/>
                <w:sz w:val="18"/>
                <w:szCs w:val="18"/>
              </w:rPr>
              <w:t>Финансовое обеспечение расходных обязательств муниципального образования, возникающих при выполнении переданных полномочий</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28.6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28.6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300"/>
        </w:trPr>
        <w:tc>
          <w:tcPr>
            <w:tcW w:w="7103" w:type="dxa"/>
            <w:tcBorders>
              <w:top w:val="nil"/>
              <w:left w:val="single" w:sz="4" w:space="0" w:color="auto"/>
              <w:bottom w:val="single" w:sz="4" w:space="0" w:color="auto"/>
              <w:right w:val="single" w:sz="4" w:space="0" w:color="auto"/>
            </w:tcBorders>
            <w:noWrap/>
          </w:tcPr>
          <w:p w:rsidR="00B54CE9" w:rsidRDefault="00B54CE9">
            <w:pPr>
              <w:jc w:val="both"/>
              <w:rPr>
                <w:rFonts w:ascii="Arial Narrow" w:hAnsi="Arial Narrow" w:cs="Arial Narrow"/>
                <w:sz w:val="18"/>
                <w:szCs w:val="18"/>
              </w:rPr>
            </w:pPr>
            <w:r>
              <w:rPr>
                <w:rFonts w:ascii="Arial Narrow" w:hAnsi="Arial Narrow" w:cs="Arial Narrow"/>
                <w:sz w:val="18"/>
                <w:szCs w:val="18"/>
              </w:rPr>
              <w:t>Содействие в развитии сельскохозяйственного производства, создание условий для развития малого предпринимательства</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401 1002</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noWrap/>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Иные межбюджетные трансферты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401 1002</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175"/>
        </w:trPr>
        <w:tc>
          <w:tcPr>
            <w:tcW w:w="7103" w:type="dxa"/>
            <w:tcBorders>
              <w:top w:val="nil"/>
              <w:left w:val="single" w:sz="4" w:space="0" w:color="auto"/>
              <w:bottom w:val="single" w:sz="4" w:space="0" w:color="auto"/>
              <w:right w:val="single" w:sz="4" w:space="0" w:color="auto"/>
            </w:tcBorders>
          </w:tcPr>
          <w:p w:rsidR="00B54CE9" w:rsidRDefault="00B54CE9">
            <w:pPr>
              <w:rPr>
                <w:rFonts w:ascii="Arial Narrow" w:hAnsi="Arial Narrow" w:cs="Arial Narrow"/>
                <w:sz w:val="18"/>
                <w:szCs w:val="18"/>
              </w:rPr>
            </w:pPr>
            <w:r>
              <w:rPr>
                <w:rFonts w:ascii="Arial Narrow" w:hAnsi="Arial Narrow" w:cs="Arial Narrow"/>
                <w:sz w:val="18"/>
                <w:szCs w:val="18"/>
              </w:rPr>
              <w:t>Утверждение генеральных планов поселения, правил землепользования и застройки, утвержд</w:t>
            </w:r>
            <w:r>
              <w:rPr>
                <w:rFonts w:ascii="Arial Narrow" w:hAnsi="Arial Narrow" w:cs="Arial Narrow"/>
                <w:sz w:val="18"/>
                <w:szCs w:val="18"/>
              </w:rPr>
              <w:t>е</w:t>
            </w:r>
            <w:r>
              <w:rPr>
                <w:rFonts w:ascii="Arial Narrow" w:hAnsi="Arial Narrow" w:cs="Arial Narrow"/>
                <w:sz w:val="18"/>
                <w:szCs w:val="18"/>
              </w:rPr>
              <w:t>ние подготовленной на основе генеральных планов поселения документации по планировке те</w:t>
            </w:r>
            <w:r>
              <w:rPr>
                <w:rFonts w:ascii="Arial Narrow" w:hAnsi="Arial Narrow" w:cs="Arial Narrow"/>
                <w:sz w:val="18"/>
                <w:szCs w:val="18"/>
              </w:rPr>
              <w:t>р</w:t>
            </w:r>
            <w:r>
              <w:rPr>
                <w:rFonts w:ascii="Arial Narrow" w:hAnsi="Arial Narrow" w:cs="Arial Narrow"/>
                <w:sz w:val="18"/>
                <w:szCs w:val="18"/>
              </w:rPr>
              <w:t>ритории, выдача разрешений на строительство (за исключением случаев, предусмотренных Гр</w:t>
            </w:r>
            <w:r>
              <w:rPr>
                <w:rFonts w:ascii="Arial Narrow" w:hAnsi="Arial Narrow" w:cs="Arial Narrow"/>
                <w:sz w:val="18"/>
                <w:szCs w:val="18"/>
              </w:rPr>
              <w:t>а</w:t>
            </w:r>
            <w:r>
              <w:rPr>
                <w:rFonts w:ascii="Arial Narrow" w:hAnsi="Arial Narrow" w:cs="Arial Narrow"/>
                <w:sz w:val="18"/>
                <w:szCs w:val="18"/>
              </w:rPr>
              <w:t>достроитеьным кодексом Российской Федерации, 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w:t>
            </w:r>
            <w:r>
              <w:rPr>
                <w:rFonts w:ascii="Arial Narrow" w:hAnsi="Arial Narrow" w:cs="Arial Narrow"/>
                <w:sz w:val="18"/>
                <w:szCs w:val="18"/>
              </w:rPr>
              <w:t>у</w:t>
            </w:r>
            <w:r>
              <w:rPr>
                <w:rFonts w:ascii="Arial Narrow" w:hAnsi="Arial Narrow" w:cs="Arial Narrow"/>
                <w:sz w:val="18"/>
                <w:szCs w:val="18"/>
              </w:rPr>
              <w:t>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401 1003</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18.0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18.0</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noWrap/>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Иные межбюджетные трансферты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401 1003</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18.0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18.0</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Подпрограмма "Поддержка и развитие малого предпринимательства"</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403 0000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0.932</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93.2</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403 0400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0.932</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93.2</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по поддержке и развитию малого предпринимательства</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403 0403</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0.932</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93.2</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403 0403</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0.932</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93.2</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Жилищно-коммунальное хозяйство</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2880.044</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2811.441</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97.6</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Жилищное хозяйство</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1500.0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1497.386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99.8</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Подпрограмма "Капитальный ремонт жилищного фонда"</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413 0000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1500.0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1497.386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99.8</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413 0400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1500.0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1497.386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99.8</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по капитальному ремонту многоквартирных домов</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413 0413</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1500.0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1497.386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99.8</w:t>
            </w:r>
          </w:p>
        </w:tc>
      </w:tr>
      <w:tr w:rsidR="00B54CE9">
        <w:trPr>
          <w:trHeight w:val="255"/>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 xml:space="preserve">Субсидии некоммерческим организациям (за исключением государственных (муниципальных) </w:t>
            </w:r>
            <w:r>
              <w:rPr>
                <w:rFonts w:ascii="Arial Narrow" w:hAnsi="Arial Narrow" w:cs="Arial Narrow"/>
                <w:sz w:val="18"/>
                <w:szCs w:val="18"/>
              </w:rPr>
              <w:lastRenderedPageBreak/>
              <w:t>учреждений</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lastRenderedPageBreak/>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413 0413</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630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1500.0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1497.386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99.8</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lastRenderedPageBreak/>
              <w:t>Благоустройство</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1380.044</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1314.055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95.2</w:t>
            </w:r>
          </w:p>
        </w:tc>
      </w:tr>
      <w:tr w:rsidR="00B54CE9">
        <w:trPr>
          <w:trHeight w:val="255"/>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Подпрограмма "Энергосбережение и повышение энергетической эффективности"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402 0000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281.8</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281.768</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402 0400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281.8</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281.768</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по энергосбережению и повышению энергетической эффективности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402 0402</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281.8</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281.768</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402 0402</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281.8</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281.768</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Подпрограмма "Благоустройство Восточного городского поселения"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406 0000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1098.244</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1032.287</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94.0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406 0400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1098.244</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1032.287</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94.0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в сфере благоустройства</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406 0406</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669.644</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621.459</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92.8</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406 0406</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549.644</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501.459</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91.2</w:t>
            </w:r>
          </w:p>
        </w:tc>
      </w:tr>
      <w:tr w:rsidR="00B54CE9">
        <w:trPr>
          <w:trHeight w:val="540"/>
        </w:trPr>
        <w:tc>
          <w:tcPr>
            <w:tcW w:w="7103" w:type="dxa"/>
            <w:tcBorders>
              <w:top w:val="nil"/>
              <w:left w:val="single" w:sz="4" w:space="0" w:color="auto"/>
              <w:bottom w:val="single" w:sz="4" w:space="0" w:color="auto"/>
              <w:right w:val="single" w:sz="4" w:space="0" w:color="auto"/>
            </w:tcBorders>
          </w:tcPr>
          <w:p w:rsidR="00B54CE9" w:rsidRDefault="00B54CE9">
            <w:pPr>
              <w:jc w:val="both"/>
              <w:rPr>
                <w:rFonts w:ascii="Arial Narrow" w:hAnsi="Arial Narrow" w:cs="Arial Narrow"/>
                <w:sz w:val="18"/>
                <w:szCs w:val="18"/>
              </w:rPr>
            </w:pPr>
            <w:r>
              <w:rPr>
                <w:rFonts w:ascii="Arial Narrow" w:hAnsi="Arial Narrow" w:cs="Arial Narrow"/>
                <w:sz w:val="18"/>
                <w:szCs w:val="18"/>
              </w:rPr>
              <w:t>Субсидии юридическим лицам (кроме некоммерческих организаций), индивидуальным предпр</w:t>
            </w:r>
            <w:r>
              <w:rPr>
                <w:rFonts w:ascii="Arial Narrow" w:hAnsi="Arial Narrow" w:cs="Arial Narrow"/>
                <w:sz w:val="18"/>
                <w:szCs w:val="18"/>
              </w:rPr>
              <w:t>и</w:t>
            </w:r>
            <w:r>
              <w:rPr>
                <w:rFonts w:ascii="Arial Narrow" w:hAnsi="Arial Narrow" w:cs="Arial Narrow"/>
                <w:sz w:val="18"/>
                <w:szCs w:val="18"/>
              </w:rPr>
              <w:t>нимателям, физическим лицам</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406 0406</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810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120.0</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по уличному освещению</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406 0416</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310.0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293.998</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94.8</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406 0416</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310.0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293.998</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94.8</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по содержанию мест захоронения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406 0426</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118.6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116.83</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98.5</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406 0426</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118.6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116.83</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98.5</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Образование</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77.5</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76.3</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98.5</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16.5</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16.402</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99.4</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Подпрограмма"Развитие муниципального управления"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16.5</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16.402</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99.4</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Органы местного самоуправления и структурные подразделения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401 0104</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11.902</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99.2</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401 0104</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11.902</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99.2</w:t>
            </w:r>
          </w:p>
        </w:tc>
      </w:tr>
      <w:tr w:rsidR="00B54CE9">
        <w:trPr>
          <w:trHeight w:val="540"/>
        </w:trPr>
        <w:tc>
          <w:tcPr>
            <w:tcW w:w="7103" w:type="dxa"/>
            <w:tcBorders>
              <w:top w:val="nil"/>
              <w:left w:val="single" w:sz="4" w:space="0" w:color="auto"/>
              <w:bottom w:val="single" w:sz="4" w:space="0" w:color="auto"/>
              <w:right w:val="single" w:sz="4" w:space="0" w:color="auto"/>
            </w:tcBorders>
          </w:tcPr>
          <w:p w:rsidR="00B54CE9" w:rsidRDefault="00B54CE9">
            <w:pPr>
              <w:rPr>
                <w:rFonts w:ascii="Arial Narrow" w:hAnsi="Arial Narrow" w:cs="Arial Narrow"/>
                <w:sz w:val="18"/>
                <w:szCs w:val="18"/>
              </w:rPr>
            </w:pPr>
            <w:r>
              <w:rPr>
                <w:rFonts w:ascii="Arial Narrow" w:hAnsi="Arial Narrow" w:cs="Arial Narrow"/>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401 1500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4.5</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510"/>
        </w:trPr>
        <w:tc>
          <w:tcPr>
            <w:tcW w:w="7103" w:type="dxa"/>
            <w:tcBorders>
              <w:top w:val="nil"/>
              <w:left w:val="single" w:sz="4" w:space="0" w:color="auto"/>
              <w:bottom w:val="single" w:sz="4" w:space="0" w:color="auto"/>
              <w:right w:val="single" w:sz="4" w:space="0" w:color="auto"/>
            </w:tcBorders>
          </w:tcPr>
          <w:p w:rsidR="00B54CE9" w:rsidRDefault="00B54CE9">
            <w:pPr>
              <w:rPr>
                <w:rFonts w:ascii="Arial Narrow" w:hAnsi="Arial Narrow" w:cs="Arial Narrow"/>
                <w:sz w:val="18"/>
                <w:szCs w:val="18"/>
              </w:rPr>
            </w:pPr>
            <w:r>
              <w:rPr>
                <w:rFonts w:ascii="Arial Narrow" w:hAnsi="Arial Narrow" w:cs="Arial Narrow"/>
                <w:sz w:val="18"/>
                <w:szCs w:val="18"/>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401 1514</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4.5</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05</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401 1514</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4.5</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Молодежная политика и оздоровление детей</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61.0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59.944</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98.3</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Подпрограмма "Развитие молодежной политики"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61.0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59.944</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98.3</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410 0400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40.5</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39.444</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97.4</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в сфере молодежной политике</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410 0410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40.5</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39.444</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97.4</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410 0410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40.5</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39.444</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97.4</w:t>
            </w:r>
          </w:p>
        </w:tc>
      </w:tr>
      <w:tr w:rsidR="00B54CE9">
        <w:trPr>
          <w:trHeight w:val="510"/>
        </w:trPr>
        <w:tc>
          <w:tcPr>
            <w:tcW w:w="7103" w:type="dxa"/>
            <w:tcBorders>
              <w:top w:val="nil"/>
              <w:left w:val="single" w:sz="4" w:space="0" w:color="auto"/>
              <w:bottom w:val="single" w:sz="4" w:space="0" w:color="auto"/>
              <w:right w:val="single" w:sz="4" w:space="0" w:color="auto"/>
            </w:tcBorders>
            <w:vAlign w:val="center"/>
          </w:tcPr>
          <w:p w:rsidR="00B54CE9" w:rsidRDefault="00B54CE9">
            <w:pPr>
              <w:jc w:val="both"/>
              <w:rPr>
                <w:rFonts w:ascii="Arial Narrow" w:hAnsi="Arial Narrow" w:cs="Arial Narrow"/>
                <w:sz w:val="20"/>
                <w:szCs w:val="20"/>
              </w:rPr>
            </w:pPr>
            <w:r>
              <w:rPr>
                <w:rFonts w:ascii="Arial Narrow" w:hAnsi="Arial Narrow" w:cs="Arial Narrow"/>
                <w:sz w:val="20"/>
                <w:szCs w:val="20"/>
              </w:rPr>
              <w:lastRenderedPageBreak/>
              <w:t>Финансовое обеспечение расходных обязательств муниципального образования, возн</w:t>
            </w:r>
            <w:r>
              <w:rPr>
                <w:rFonts w:ascii="Arial Narrow" w:hAnsi="Arial Narrow" w:cs="Arial Narrow"/>
                <w:sz w:val="20"/>
                <w:szCs w:val="20"/>
              </w:rPr>
              <w:t>и</w:t>
            </w:r>
            <w:r>
              <w:rPr>
                <w:rFonts w:ascii="Arial Narrow" w:hAnsi="Arial Narrow" w:cs="Arial Narrow"/>
                <w:sz w:val="20"/>
                <w:szCs w:val="20"/>
              </w:rPr>
              <w:t>кающих при выполнении переданных полномочий</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410 1000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20.5</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20.5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jc w:val="both"/>
              <w:rPr>
                <w:rFonts w:ascii="Arial Narrow" w:hAnsi="Arial Narrow" w:cs="Arial Narrow"/>
                <w:sz w:val="20"/>
                <w:szCs w:val="20"/>
              </w:rPr>
            </w:pPr>
            <w:r>
              <w:rPr>
                <w:rFonts w:ascii="Arial Narrow" w:hAnsi="Arial Narrow" w:cs="Arial Narrow"/>
                <w:sz w:val="20"/>
                <w:szCs w:val="20"/>
              </w:rPr>
              <w:t>Организация и осуществление мероприятий по работе с детьми и молодежью в посел</w:t>
            </w:r>
            <w:r>
              <w:rPr>
                <w:rFonts w:ascii="Arial Narrow" w:hAnsi="Arial Narrow" w:cs="Arial Narrow"/>
                <w:sz w:val="20"/>
                <w:szCs w:val="20"/>
              </w:rPr>
              <w:t>е</w:t>
            </w:r>
            <w:r>
              <w:rPr>
                <w:rFonts w:ascii="Arial Narrow" w:hAnsi="Arial Narrow" w:cs="Arial Narrow"/>
                <w:sz w:val="20"/>
                <w:szCs w:val="20"/>
              </w:rPr>
              <w:t>нии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410 1008</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20.5</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20.5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noWrap/>
            <w:vAlign w:val="bottom"/>
          </w:tcPr>
          <w:p w:rsidR="00B54CE9" w:rsidRDefault="00B54CE9">
            <w:pPr>
              <w:jc w:val="both"/>
              <w:rPr>
                <w:rFonts w:ascii="Arial Narrow" w:hAnsi="Arial Narrow" w:cs="Arial Narrow"/>
                <w:sz w:val="20"/>
                <w:szCs w:val="20"/>
              </w:rPr>
            </w:pPr>
            <w:r>
              <w:rPr>
                <w:rFonts w:ascii="Arial Narrow" w:hAnsi="Arial Narrow" w:cs="Arial Narrow"/>
                <w:sz w:val="20"/>
                <w:szCs w:val="20"/>
              </w:rPr>
              <w:t>Иные межбюджетные трансферты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07</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410 1008</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20.5</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20.5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noWrap/>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 xml:space="preserve">Культура и кинематография </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08</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398.7</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398.384</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99.9</w:t>
            </w:r>
          </w:p>
        </w:tc>
      </w:tr>
      <w:tr w:rsidR="00B54CE9">
        <w:trPr>
          <w:trHeight w:val="270"/>
        </w:trPr>
        <w:tc>
          <w:tcPr>
            <w:tcW w:w="7103" w:type="dxa"/>
            <w:tcBorders>
              <w:top w:val="nil"/>
              <w:left w:val="single" w:sz="4" w:space="0" w:color="auto"/>
              <w:bottom w:val="single" w:sz="4" w:space="0" w:color="auto"/>
              <w:right w:val="single" w:sz="4" w:space="0" w:color="auto"/>
            </w:tcBorders>
            <w:noWrap/>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Культура</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08</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398.7</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398.384</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99.9</w:t>
            </w:r>
          </w:p>
        </w:tc>
      </w:tr>
      <w:tr w:rsidR="00B54CE9">
        <w:trPr>
          <w:trHeight w:val="270"/>
        </w:trPr>
        <w:tc>
          <w:tcPr>
            <w:tcW w:w="7103" w:type="dxa"/>
            <w:tcBorders>
              <w:top w:val="nil"/>
              <w:left w:val="single" w:sz="4" w:space="0" w:color="auto"/>
              <w:bottom w:val="single" w:sz="4" w:space="0" w:color="auto"/>
              <w:right w:val="single" w:sz="4" w:space="0" w:color="auto"/>
            </w:tcBorders>
            <w:noWrap/>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Подпрограмма "Развитие культуры Восточного городского поселения"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08</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409 0000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398.7</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398.384</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99.9</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08</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409 0400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118.7</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118.384</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99.7</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в сфере культуры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08</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409 0409</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91.8</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91.485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99.7</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08</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409 0409</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91.8</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91.485</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99.7</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Создание условий, обеспечивающих активную деятельность пенсионеров</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08</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409 0499</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26.9</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26.899</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08</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409 0499</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26.9</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26.899</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465"/>
        </w:trPr>
        <w:tc>
          <w:tcPr>
            <w:tcW w:w="7103" w:type="dxa"/>
            <w:tcBorders>
              <w:top w:val="nil"/>
              <w:left w:val="single" w:sz="4" w:space="0" w:color="auto"/>
              <w:bottom w:val="single" w:sz="4" w:space="0" w:color="auto"/>
              <w:right w:val="single" w:sz="4" w:space="0" w:color="auto"/>
            </w:tcBorders>
            <w:vAlign w:val="center"/>
          </w:tcPr>
          <w:p w:rsidR="00B54CE9" w:rsidRDefault="00B54CE9">
            <w:pPr>
              <w:jc w:val="both"/>
              <w:rPr>
                <w:rFonts w:ascii="Arial Narrow" w:hAnsi="Arial Narrow" w:cs="Arial Narrow"/>
                <w:sz w:val="18"/>
                <w:szCs w:val="18"/>
              </w:rPr>
            </w:pPr>
            <w:r>
              <w:rPr>
                <w:rFonts w:ascii="Arial Narrow" w:hAnsi="Arial Narrow" w:cs="Arial Narrow"/>
                <w:sz w:val="18"/>
                <w:szCs w:val="18"/>
              </w:rPr>
              <w:t>Финансовое обеспечение расходных обязательств муниципального образования, возникающих при выполнении переданных полномочий</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08</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409 1000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280.0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280.0</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54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Организация библиотечного обслуживания населения, комплектование и обеспечение сохранн</w:t>
            </w:r>
            <w:r>
              <w:rPr>
                <w:rFonts w:ascii="Arial Narrow" w:hAnsi="Arial Narrow" w:cs="Arial Narrow"/>
                <w:sz w:val="18"/>
                <w:szCs w:val="18"/>
              </w:rPr>
              <w:t>о</w:t>
            </w:r>
            <w:r>
              <w:rPr>
                <w:rFonts w:ascii="Arial Narrow" w:hAnsi="Arial Narrow" w:cs="Arial Narrow"/>
                <w:sz w:val="18"/>
                <w:szCs w:val="18"/>
              </w:rPr>
              <w:t>сти библиотечных фондов библиотек поселения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08</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409 1004</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50.0</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noWrap/>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Иные межбюджетные трансферты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08</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409 1004</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50.0</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Создание условий для организации досуга и обеспечения жителей поселения услугами организ</w:t>
            </w:r>
            <w:r>
              <w:rPr>
                <w:rFonts w:ascii="Arial Narrow" w:hAnsi="Arial Narrow" w:cs="Arial Narrow"/>
                <w:sz w:val="18"/>
                <w:szCs w:val="18"/>
              </w:rPr>
              <w:t>а</w:t>
            </w:r>
            <w:r>
              <w:rPr>
                <w:rFonts w:ascii="Arial Narrow" w:hAnsi="Arial Narrow" w:cs="Arial Narrow"/>
                <w:sz w:val="18"/>
                <w:szCs w:val="18"/>
              </w:rPr>
              <w:t>ций культуры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08</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409 1006</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230.0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230.0</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noWrap/>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Иные межбюджетные трансферты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08</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409 1006</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230.0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230.0</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tcPr>
          <w:p w:rsidR="00B54CE9" w:rsidRDefault="00B54CE9">
            <w:pPr>
              <w:rPr>
                <w:rFonts w:ascii="Arial Narrow" w:hAnsi="Arial Narrow" w:cs="Arial Narrow"/>
                <w:sz w:val="18"/>
                <w:szCs w:val="18"/>
              </w:rPr>
            </w:pPr>
            <w:r>
              <w:rPr>
                <w:rFonts w:ascii="Arial Narrow" w:hAnsi="Arial Narrow" w:cs="Arial Narrow"/>
                <w:sz w:val="18"/>
                <w:szCs w:val="18"/>
              </w:rPr>
              <w:t>Социальная политика</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12.66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12.66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tcPr>
          <w:p w:rsidR="00B54CE9" w:rsidRDefault="00B54CE9">
            <w:pPr>
              <w:rPr>
                <w:rFonts w:ascii="Arial Narrow" w:hAnsi="Arial Narrow" w:cs="Arial Narrow"/>
                <w:sz w:val="18"/>
                <w:szCs w:val="18"/>
              </w:rPr>
            </w:pPr>
            <w:r>
              <w:rPr>
                <w:rFonts w:ascii="Arial Narrow" w:hAnsi="Arial Narrow" w:cs="Arial Narrow"/>
                <w:sz w:val="18"/>
                <w:szCs w:val="18"/>
              </w:rPr>
              <w:t>Пенсионное обеспечение</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12.66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12.66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Подпрограмма "Развитие муниципального управления"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12.66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12.66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tcPr>
          <w:p w:rsidR="00B54CE9" w:rsidRDefault="00B54CE9">
            <w:pPr>
              <w:rPr>
                <w:rFonts w:ascii="Arial Narrow" w:hAnsi="Arial Narrow" w:cs="Arial Narrow"/>
                <w:sz w:val="18"/>
                <w:szCs w:val="18"/>
              </w:rPr>
            </w:pPr>
            <w:r>
              <w:rPr>
                <w:rFonts w:ascii="Arial Narrow" w:hAnsi="Arial Narrow" w:cs="Arial Narrow"/>
                <w:sz w:val="18"/>
                <w:szCs w:val="18"/>
              </w:rPr>
              <w:t>Доплаты к пенсиям, дополнительное пенсионное обеспечение</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401 1900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12.66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12.66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tcPr>
          <w:p w:rsidR="00B54CE9" w:rsidRDefault="00B54CE9">
            <w:pPr>
              <w:rPr>
                <w:rFonts w:ascii="Arial Narrow" w:hAnsi="Arial Narrow" w:cs="Arial Narrow"/>
                <w:sz w:val="18"/>
                <w:szCs w:val="18"/>
              </w:rPr>
            </w:pPr>
            <w:r>
              <w:rPr>
                <w:rFonts w:ascii="Arial Narrow" w:hAnsi="Arial Narrow" w:cs="Arial Narrow"/>
                <w:sz w:val="18"/>
                <w:szCs w:val="18"/>
              </w:rPr>
              <w:t>Доплаты к пенсиям государственных служащих субъектов Российской Федерации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401 1901</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12.66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12.66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401 1901</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310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12.66</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12.66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Физическая культура и спорт</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1264.594</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1141.772</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90.3</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Массовый спорт</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1264.594</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1141.772</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90.3</w:t>
            </w:r>
          </w:p>
        </w:tc>
      </w:tr>
      <w:tr w:rsidR="00B54CE9">
        <w:trPr>
          <w:trHeight w:val="270"/>
        </w:trPr>
        <w:tc>
          <w:tcPr>
            <w:tcW w:w="7103" w:type="dxa"/>
            <w:tcBorders>
              <w:top w:val="nil"/>
              <w:left w:val="single" w:sz="4" w:space="0" w:color="auto"/>
              <w:bottom w:val="single" w:sz="4" w:space="0" w:color="auto"/>
              <w:right w:val="single" w:sz="4" w:space="0" w:color="auto"/>
            </w:tcBorders>
            <w:noWrap/>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Подпрограмма "Развитие физической культуры и спорта"</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411 0000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165.9</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133.879</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80.7</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411 0400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115.9</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83.879</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72.4</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в области физической культуры и спорта</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411 0411</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115.9</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83.879</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72.4</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411 0411</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115.9</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83.879</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72.4</w:t>
            </w:r>
          </w:p>
        </w:tc>
      </w:tr>
      <w:tr w:rsidR="00B54CE9">
        <w:trPr>
          <w:trHeight w:val="540"/>
        </w:trPr>
        <w:tc>
          <w:tcPr>
            <w:tcW w:w="7103" w:type="dxa"/>
            <w:tcBorders>
              <w:top w:val="nil"/>
              <w:left w:val="single" w:sz="4" w:space="0" w:color="auto"/>
              <w:bottom w:val="single" w:sz="4" w:space="0" w:color="auto"/>
              <w:right w:val="single" w:sz="4" w:space="0" w:color="auto"/>
            </w:tcBorders>
            <w:noWrap/>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lastRenderedPageBreak/>
              <w:t>Финансовое обеспечение расходных обязательств муниципальных образований, возникающих при выполнении государственных полномочий района</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411 1000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50.0</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435"/>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411 1005</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50.0</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noWrap/>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Иные межбюджетные трансферты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411 1005</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50.0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50.0</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 xml:space="preserve">     ВНЕПРОГРАММНЫЕ МЕРОПРИЯТИЯ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 </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 </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 </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00Я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 </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 </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 </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 </w:t>
            </w:r>
          </w:p>
        </w:tc>
      </w:tr>
      <w:tr w:rsidR="00B54CE9">
        <w:trPr>
          <w:trHeight w:val="270"/>
        </w:trPr>
        <w:tc>
          <w:tcPr>
            <w:tcW w:w="7103" w:type="dxa"/>
            <w:tcBorders>
              <w:top w:val="nil"/>
              <w:left w:val="single" w:sz="4" w:space="0" w:color="auto"/>
              <w:bottom w:val="single" w:sz="4" w:space="0" w:color="auto"/>
              <w:right w:val="single" w:sz="4" w:space="0" w:color="auto"/>
            </w:tcBorders>
            <w:noWrap/>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Проект местных инициатив "Обустройство стадиона и парка культуры"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41Я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1098.694</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1007.893</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91.7</w:t>
            </w:r>
          </w:p>
        </w:tc>
      </w:tr>
      <w:tr w:rsidR="00B54CE9">
        <w:trPr>
          <w:trHeight w:val="540"/>
        </w:trPr>
        <w:tc>
          <w:tcPr>
            <w:tcW w:w="7103" w:type="dxa"/>
            <w:tcBorders>
              <w:top w:val="nil"/>
              <w:left w:val="single" w:sz="4" w:space="0" w:color="auto"/>
              <w:bottom w:val="single" w:sz="4" w:space="0" w:color="auto"/>
              <w:right w:val="single" w:sz="4" w:space="0" w:color="auto"/>
            </w:tcBorders>
            <w:noWrap/>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Софинансирование инвестиционных программ и проектов развития общественной инфраструкт</w:t>
            </w:r>
            <w:r>
              <w:rPr>
                <w:rFonts w:ascii="Arial Narrow" w:hAnsi="Arial Narrow" w:cs="Arial Narrow"/>
                <w:sz w:val="18"/>
                <w:szCs w:val="18"/>
              </w:rPr>
              <w:t>у</w:t>
            </w:r>
            <w:r>
              <w:rPr>
                <w:rFonts w:ascii="Arial Narrow" w:hAnsi="Arial Narrow" w:cs="Arial Narrow"/>
                <w:sz w:val="18"/>
                <w:szCs w:val="18"/>
              </w:rPr>
              <w:t>ры муниципальных образований в Кировской области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41Я1517</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674.394</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646.126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95.8</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41Я1517</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674.394</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646.126</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95.8</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41Я 0400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424.3</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361.767</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85.3</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по обустройству стадиона и парка культуры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41Я 0440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424.3</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361.767</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85.3</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41Я 0440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424.3</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361.767</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85.3</w:t>
            </w:r>
          </w:p>
        </w:tc>
      </w:tr>
      <w:tr w:rsidR="00B54CE9">
        <w:trPr>
          <w:trHeight w:val="540"/>
        </w:trPr>
        <w:tc>
          <w:tcPr>
            <w:tcW w:w="7103" w:type="dxa"/>
            <w:tcBorders>
              <w:top w:val="nil"/>
              <w:left w:val="single" w:sz="4" w:space="0" w:color="auto"/>
              <w:bottom w:val="single" w:sz="4" w:space="0" w:color="auto"/>
              <w:right w:val="single" w:sz="4" w:space="0" w:color="auto"/>
            </w:tcBorders>
            <w:vAlign w:val="bottom"/>
          </w:tcPr>
          <w:p w:rsidR="00B54CE9" w:rsidRDefault="00B54CE9">
            <w:pPr>
              <w:rPr>
                <w:rFonts w:ascii="Arial Narrow" w:hAnsi="Arial Narrow" w:cs="Arial Narrow"/>
                <w:b/>
                <w:bCs/>
                <w:sz w:val="18"/>
                <w:szCs w:val="18"/>
              </w:rPr>
            </w:pPr>
            <w:r>
              <w:rPr>
                <w:rFonts w:ascii="Arial Narrow" w:hAnsi="Arial Narrow" w:cs="Arial Narrow"/>
                <w:b/>
                <w:bCs/>
                <w:sz w:val="18"/>
                <w:szCs w:val="18"/>
              </w:rPr>
              <w:t>Отдел по управлению муниципальным имуществом при администрации муниципального образования Восточное городское поселение</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u w:val="single"/>
              </w:rPr>
            </w:pPr>
            <w:r>
              <w:rPr>
                <w:rFonts w:ascii="Arial Narrow" w:hAnsi="Arial Narrow" w:cs="Arial Narrow"/>
                <w:sz w:val="18"/>
                <w:szCs w:val="18"/>
                <w:u w:val="single"/>
              </w:rPr>
              <w:t>994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 xml:space="preserve">000 </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1430.4</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1073.608</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75.1</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Общегосударственные вопросы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1430.4</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1073.608</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75.1</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i/>
                <w:iCs/>
                <w:sz w:val="18"/>
                <w:szCs w:val="18"/>
              </w:rPr>
            </w:pPr>
            <w:r>
              <w:rPr>
                <w:rFonts w:ascii="Arial Narrow" w:hAnsi="Arial Narrow" w:cs="Arial Narrow"/>
                <w:i/>
                <w:iCs/>
                <w:sz w:val="18"/>
                <w:szCs w:val="18"/>
              </w:rPr>
              <w:t>Другие общегосударственные вопросы</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1430.4</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1073.608</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75.1</w:t>
            </w:r>
          </w:p>
        </w:tc>
      </w:tr>
      <w:tr w:rsidR="00B54CE9">
        <w:trPr>
          <w:trHeight w:val="270"/>
        </w:trPr>
        <w:tc>
          <w:tcPr>
            <w:tcW w:w="7103" w:type="dxa"/>
            <w:tcBorders>
              <w:top w:val="nil"/>
              <w:left w:val="single" w:sz="4" w:space="0" w:color="auto"/>
              <w:bottom w:val="single" w:sz="4" w:space="0" w:color="auto"/>
              <w:right w:val="single" w:sz="4" w:space="0" w:color="auto"/>
            </w:tcBorders>
            <w:noWrap/>
            <w:vAlign w:val="bottom"/>
          </w:tcPr>
          <w:p w:rsidR="00B54CE9" w:rsidRDefault="00B54CE9">
            <w:pPr>
              <w:rPr>
                <w:rFonts w:ascii="Arial Narrow" w:hAnsi="Arial Narrow" w:cs="Arial Narrow"/>
                <w:sz w:val="18"/>
                <w:szCs w:val="18"/>
              </w:rPr>
            </w:pPr>
            <w:r>
              <w:rPr>
                <w:rFonts w:ascii="Arial Narrow" w:hAnsi="Arial Narrow" w:cs="Arial Narrow"/>
                <w:sz w:val="18"/>
                <w:szCs w:val="18"/>
              </w:rPr>
              <w:t>Подпрограмма "Управление муниципальным имуществом"</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408 0000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1430.4</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1073.608</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75.1</w:t>
            </w:r>
          </w:p>
        </w:tc>
      </w:tr>
      <w:tr w:rsidR="00B54CE9">
        <w:trPr>
          <w:trHeight w:val="270"/>
        </w:trPr>
        <w:tc>
          <w:tcPr>
            <w:tcW w:w="7103" w:type="dxa"/>
            <w:tcBorders>
              <w:top w:val="nil"/>
              <w:left w:val="single" w:sz="4" w:space="0" w:color="auto"/>
              <w:bottom w:val="single" w:sz="4" w:space="0" w:color="auto"/>
              <w:right w:val="single" w:sz="4" w:space="0" w:color="auto"/>
            </w:tcBorders>
            <w:noWrap/>
            <w:vAlign w:val="bottom"/>
          </w:tcPr>
          <w:p w:rsidR="00B54CE9" w:rsidRDefault="00B54CE9">
            <w:pPr>
              <w:rPr>
                <w:rFonts w:ascii="Arial Narrow" w:hAnsi="Arial Narrow" w:cs="Arial Narrow"/>
                <w:sz w:val="18"/>
                <w:szCs w:val="18"/>
              </w:rPr>
            </w:pPr>
            <w:r>
              <w:rPr>
                <w:rFonts w:ascii="Arial Narrow" w:hAnsi="Arial Narrow" w:cs="Arial Narrow"/>
                <w:sz w:val="18"/>
                <w:szCs w:val="18"/>
              </w:rPr>
              <w:t>Органы местного самоуправления и структурные подразделения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408 0104</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464.9</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395.997</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85.2</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408 0104</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120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464.9</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395.997</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85.2</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408 0400</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965.5</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677.611</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70.2</w:t>
            </w:r>
          </w:p>
        </w:tc>
      </w:tr>
      <w:tr w:rsidR="00B54CE9">
        <w:trPr>
          <w:trHeight w:val="270"/>
        </w:trPr>
        <w:tc>
          <w:tcPr>
            <w:tcW w:w="7103" w:type="dxa"/>
            <w:tcBorders>
              <w:top w:val="nil"/>
              <w:left w:val="single" w:sz="4" w:space="0" w:color="auto"/>
              <w:bottom w:val="single" w:sz="4" w:space="0" w:color="auto"/>
              <w:right w:val="single" w:sz="4" w:space="0" w:color="auto"/>
            </w:tcBorders>
            <w:vAlign w:val="bottom"/>
          </w:tcPr>
          <w:p w:rsidR="00B54CE9" w:rsidRDefault="00B54CE9">
            <w:pPr>
              <w:jc w:val="both"/>
              <w:rPr>
                <w:rFonts w:ascii="Arial Narrow" w:hAnsi="Arial Narrow" w:cs="Arial Narrow"/>
                <w:sz w:val="18"/>
                <w:szCs w:val="18"/>
              </w:rPr>
            </w:pPr>
            <w:r>
              <w:rPr>
                <w:rFonts w:ascii="Arial Narrow" w:hAnsi="Arial Narrow" w:cs="Arial Narrow"/>
                <w:sz w:val="18"/>
                <w:szCs w:val="18"/>
              </w:rPr>
              <w:t>Управление муниципальной собственностью Восточного городского поселения</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408 0408</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000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965.5</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677.611</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70.2</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408 0408</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240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961.5</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677.211</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70.4</w:t>
            </w:r>
          </w:p>
        </w:tc>
      </w:tr>
      <w:tr w:rsidR="00B54CE9">
        <w:trPr>
          <w:trHeight w:val="270"/>
        </w:trPr>
        <w:tc>
          <w:tcPr>
            <w:tcW w:w="7103" w:type="dxa"/>
            <w:tcBorders>
              <w:top w:val="nil"/>
              <w:left w:val="single" w:sz="4" w:space="0" w:color="auto"/>
              <w:bottom w:val="single" w:sz="4" w:space="0" w:color="auto"/>
              <w:right w:val="single" w:sz="4" w:space="0" w:color="auto"/>
            </w:tcBorders>
            <w:vAlign w:val="center"/>
          </w:tcPr>
          <w:p w:rsidR="00B54CE9" w:rsidRDefault="00B54CE9">
            <w:pPr>
              <w:rPr>
                <w:rFonts w:ascii="Arial Narrow" w:hAnsi="Arial Narrow" w:cs="Arial Narrow"/>
                <w:sz w:val="18"/>
                <w:szCs w:val="18"/>
              </w:rPr>
            </w:pPr>
            <w:r>
              <w:rPr>
                <w:rFonts w:ascii="Arial Narrow" w:hAnsi="Arial Narrow" w:cs="Arial Narrow"/>
                <w:sz w:val="18"/>
                <w:szCs w:val="18"/>
              </w:rPr>
              <w:t>Уплата налогов, сборов и иных платежей</w:t>
            </w:r>
          </w:p>
        </w:tc>
        <w:tc>
          <w:tcPr>
            <w:tcW w:w="1134" w:type="dxa"/>
            <w:tcBorders>
              <w:top w:val="nil"/>
              <w:left w:val="nil"/>
              <w:bottom w:val="single" w:sz="4" w:space="0" w:color="auto"/>
              <w:right w:val="single" w:sz="4" w:space="0" w:color="auto"/>
            </w:tcBorders>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994</w:t>
            </w:r>
          </w:p>
        </w:tc>
        <w:tc>
          <w:tcPr>
            <w:tcW w:w="562"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01</w:t>
            </w:r>
          </w:p>
        </w:tc>
        <w:tc>
          <w:tcPr>
            <w:tcW w:w="629"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408 0408</w:t>
            </w:r>
          </w:p>
        </w:tc>
        <w:tc>
          <w:tcPr>
            <w:tcW w:w="840"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850</w:t>
            </w:r>
          </w:p>
        </w:tc>
        <w:tc>
          <w:tcPr>
            <w:tcW w:w="1148"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4.0</w:t>
            </w:r>
          </w:p>
        </w:tc>
        <w:tc>
          <w:tcPr>
            <w:tcW w:w="1121"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0.4</w:t>
            </w:r>
          </w:p>
        </w:tc>
        <w:tc>
          <w:tcPr>
            <w:tcW w:w="1175" w:type="dxa"/>
            <w:tcBorders>
              <w:top w:val="nil"/>
              <w:left w:val="nil"/>
              <w:bottom w:val="single" w:sz="4" w:space="0" w:color="auto"/>
              <w:right w:val="single" w:sz="4" w:space="0" w:color="auto"/>
            </w:tcBorders>
            <w:noWrap/>
            <w:vAlign w:val="center"/>
          </w:tcPr>
          <w:p w:rsidR="00B54CE9" w:rsidRDefault="00B54CE9">
            <w:pPr>
              <w:jc w:val="center"/>
              <w:rPr>
                <w:rFonts w:ascii="Arial Narrow" w:hAnsi="Arial Narrow" w:cs="Arial Narrow"/>
                <w:sz w:val="18"/>
                <w:szCs w:val="18"/>
              </w:rPr>
            </w:pPr>
            <w:r>
              <w:rPr>
                <w:rFonts w:ascii="Arial Narrow" w:hAnsi="Arial Narrow" w:cs="Arial Narrow"/>
                <w:sz w:val="18"/>
                <w:szCs w:val="18"/>
              </w:rPr>
              <w:t>10.0</w:t>
            </w:r>
          </w:p>
        </w:tc>
      </w:tr>
    </w:tbl>
    <w:p w:rsidR="00B54CE9" w:rsidRDefault="00B54CE9" w:rsidP="00EE61F1">
      <w:pPr>
        <w:ind w:firstLine="709"/>
        <w:sectPr w:rsidR="00B54CE9" w:rsidSect="008029C1">
          <w:pgSz w:w="16838" w:h="11906" w:orient="landscape"/>
          <w:pgMar w:top="1701" w:right="1134" w:bottom="1134" w:left="1134" w:header="709" w:footer="709" w:gutter="0"/>
          <w:cols w:space="708"/>
          <w:docGrid w:linePitch="360"/>
        </w:sectPr>
      </w:pPr>
    </w:p>
    <w:p w:rsidR="00B54CE9" w:rsidRPr="00517922" w:rsidRDefault="00B54CE9" w:rsidP="00702637">
      <w:pPr>
        <w:ind w:firstLine="709"/>
        <w:jc w:val="right"/>
      </w:pPr>
      <w:r>
        <w:rPr>
          <w:rFonts w:eastAsia="Batang"/>
        </w:rPr>
        <w:lastRenderedPageBreak/>
        <w:t>Приложение № 5</w:t>
      </w:r>
    </w:p>
    <w:p w:rsidR="00B54CE9" w:rsidRPr="00517922" w:rsidRDefault="00B54CE9" w:rsidP="00702637">
      <w:pPr>
        <w:ind w:firstLine="709"/>
        <w:jc w:val="right"/>
      </w:pPr>
      <w:r w:rsidRPr="00517922">
        <w:rPr>
          <w:rFonts w:eastAsia="Batang"/>
        </w:rPr>
        <w:t>к решению Восточной</w:t>
      </w:r>
    </w:p>
    <w:p w:rsidR="00B54CE9" w:rsidRPr="00517922" w:rsidRDefault="00B54CE9" w:rsidP="00702637">
      <w:pPr>
        <w:ind w:firstLine="709"/>
        <w:jc w:val="right"/>
      </w:pPr>
      <w:r w:rsidRPr="00517922">
        <w:rPr>
          <w:rFonts w:eastAsia="Batang"/>
        </w:rPr>
        <w:t>городской Думы</w:t>
      </w:r>
    </w:p>
    <w:p w:rsidR="00B54CE9" w:rsidRDefault="00B54CE9" w:rsidP="00702637">
      <w:pPr>
        <w:ind w:firstLine="709"/>
        <w:jc w:val="right"/>
      </w:pPr>
      <w:r w:rsidRPr="00517922">
        <w:t>от 22.04.2015 № 22</w:t>
      </w:r>
    </w:p>
    <w:p w:rsidR="00B54CE9" w:rsidRPr="00161AEE" w:rsidRDefault="00B54CE9" w:rsidP="00EE61F1">
      <w:pPr>
        <w:ind w:firstLine="709"/>
      </w:pPr>
    </w:p>
    <w:p w:rsidR="00B54CE9" w:rsidRPr="00161AEE" w:rsidRDefault="00B54CE9" w:rsidP="00161AEE">
      <w:pPr>
        <w:ind w:firstLine="709"/>
        <w:jc w:val="center"/>
      </w:pPr>
      <w:r w:rsidRPr="00702637">
        <w:rPr>
          <w:b/>
          <w:bCs/>
        </w:rPr>
        <w:t>ИСТОЧНИКИ</w:t>
      </w:r>
    </w:p>
    <w:p w:rsidR="00B54CE9" w:rsidRPr="00161AEE" w:rsidRDefault="00B54CE9" w:rsidP="00161AEE">
      <w:pPr>
        <w:ind w:firstLine="709"/>
        <w:jc w:val="center"/>
      </w:pPr>
      <w:r w:rsidRPr="00702637">
        <w:rPr>
          <w:b/>
          <w:bCs/>
        </w:rPr>
        <w:t>финансирования дефицита бюджета</w:t>
      </w:r>
    </w:p>
    <w:p w:rsidR="00B54CE9" w:rsidRPr="00161AEE" w:rsidRDefault="00B54CE9" w:rsidP="00161AEE">
      <w:pPr>
        <w:ind w:firstLine="709"/>
        <w:jc w:val="center"/>
      </w:pPr>
      <w:r w:rsidRPr="00702637">
        <w:rPr>
          <w:b/>
          <w:bCs/>
        </w:rPr>
        <w:t>муниципального образования Восточное городское поселение</w:t>
      </w:r>
    </w:p>
    <w:p w:rsidR="00B54CE9" w:rsidRPr="00161AEE" w:rsidRDefault="00B54CE9" w:rsidP="00161AEE">
      <w:pPr>
        <w:ind w:firstLine="709"/>
        <w:jc w:val="center"/>
      </w:pPr>
      <w:r>
        <w:rPr>
          <w:b/>
          <w:bCs/>
        </w:rPr>
        <w:t xml:space="preserve">Омутнинского </w:t>
      </w:r>
      <w:r w:rsidRPr="00702637">
        <w:rPr>
          <w:b/>
          <w:bCs/>
        </w:rPr>
        <w:t>района Кировской области за 2014 год</w:t>
      </w:r>
    </w:p>
    <w:p w:rsidR="00B54CE9" w:rsidRDefault="00B54CE9" w:rsidP="00161AEE">
      <w:pPr>
        <w:ind w:firstLine="709"/>
        <w:jc w:val="center"/>
      </w:pPr>
    </w:p>
    <w:tbl>
      <w:tblPr>
        <w:tblW w:w="9404" w:type="dxa"/>
        <w:tblInd w:w="108" w:type="dxa"/>
        <w:tblLook w:val="00A0"/>
      </w:tblPr>
      <w:tblGrid>
        <w:gridCol w:w="5118"/>
        <w:gridCol w:w="1985"/>
        <w:gridCol w:w="1180"/>
        <w:gridCol w:w="1121"/>
      </w:tblGrid>
      <w:tr w:rsidR="00B54CE9" w:rsidRPr="00702637">
        <w:trPr>
          <w:trHeight w:val="255"/>
        </w:trPr>
        <w:tc>
          <w:tcPr>
            <w:tcW w:w="5118" w:type="dxa"/>
            <w:tcBorders>
              <w:top w:val="nil"/>
              <w:left w:val="nil"/>
              <w:bottom w:val="nil"/>
              <w:right w:val="nil"/>
            </w:tcBorders>
            <w:noWrap/>
            <w:vAlign w:val="bottom"/>
          </w:tcPr>
          <w:p w:rsidR="00B54CE9" w:rsidRPr="00702637" w:rsidRDefault="00B54CE9" w:rsidP="00702637">
            <w:pPr>
              <w:rPr>
                <w:sz w:val="20"/>
                <w:szCs w:val="20"/>
              </w:rPr>
            </w:pPr>
          </w:p>
        </w:tc>
        <w:tc>
          <w:tcPr>
            <w:tcW w:w="1985" w:type="dxa"/>
            <w:tcBorders>
              <w:top w:val="nil"/>
              <w:left w:val="nil"/>
              <w:bottom w:val="nil"/>
              <w:right w:val="nil"/>
            </w:tcBorders>
            <w:noWrap/>
            <w:vAlign w:val="bottom"/>
          </w:tcPr>
          <w:p w:rsidR="00B54CE9" w:rsidRPr="00702637" w:rsidRDefault="00B54CE9" w:rsidP="00702637">
            <w:pPr>
              <w:rPr>
                <w:sz w:val="20"/>
                <w:szCs w:val="20"/>
              </w:rPr>
            </w:pPr>
          </w:p>
        </w:tc>
        <w:tc>
          <w:tcPr>
            <w:tcW w:w="1180" w:type="dxa"/>
            <w:tcBorders>
              <w:top w:val="nil"/>
              <w:left w:val="nil"/>
              <w:bottom w:val="nil"/>
              <w:right w:val="nil"/>
            </w:tcBorders>
            <w:noWrap/>
            <w:vAlign w:val="bottom"/>
          </w:tcPr>
          <w:p w:rsidR="00B54CE9" w:rsidRPr="00702637" w:rsidRDefault="00B54CE9" w:rsidP="00702637">
            <w:pPr>
              <w:rPr>
                <w:sz w:val="20"/>
                <w:szCs w:val="20"/>
              </w:rPr>
            </w:pPr>
            <w:r w:rsidRPr="00702637">
              <w:rPr>
                <w:sz w:val="20"/>
                <w:szCs w:val="20"/>
              </w:rPr>
              <w:t>(тыс. руб.)</w:t>
            </w:r>
          </w:p>
        </w:tc>
        <w:tc>
          <w:tcPr>
            <w:tcW w:w="1121" w:type="dxa"/>
            <w:tcBorders>
              <w:top w:val="nil"/>
              <w:left w:val="nil"/>
              <w:bottom w:val="nil"/>
              <w:right w:val="nil"/>
            </w:tcBorders>
            <w:noWrap/>
            <w:vAlign w:val="bottom"/>
          </w:tcPr>
          <w:p w:rsidR="00B54CE9" w:rsidRPr="00702637" w:rsidRDefault="00B54CE9" w:rsidP="00702637">
            <w:pPr>
              <w:rPr>
                <w:rFonts w:ascii="Arial CYR" w:hAnsi="Arial CYR" w:cs="Arial CYR"/>
                <w:sz w:val="20"/>
                <w:szCs w:val="20"/>
              </w:rPr>
            </w:pPr>
          </w:p>
        </w:tc>
      </w:tr>
      <w:tr w:rsidR="00B54CE9" w:rsidRPr="00702637">
        <w:trPr>
          <w:trHeight w:val="765"/>
        </w:trPr>
        <w:tc>
          <w:tcPr>
            <w:tcW w:w="5118" w:type="dxa"/>
            <w:tcBorders>
              <w:top w:val="single" w:sz="4" w:space="0" w:color="auto"/>
              <w:left w:val="single" w:sz="4" w:space="0" w:color="auto"/>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Наименование показателя</w:t>
            </w:r>
          </w:p>
        </w:tc>
        <w:tc>
          <w:tcPr>
            <w:tcW w:w="1985" w:type="dxa"/>
            <w:tcBorders>
              <w:top w:val="single" w:sz="4" w:space="0" w:color="auto"/>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Код бюджетной классификации</w:t>
            </w:r>
          </w:p>
        </w:tc>
        <w:tc>
          <w:tcPr>
            <w:tcW w:w="1180" w:type="dxa"/>
            <w:tcBorders>
              <w:top w:val="single" w:sz="4" w:space="0" w:color="auto"/>
              <w:left w:val="nil"/>
              <w:bottom w:val="single" w:sz="4" w:space="0" w:color="auto"/>
              <w:right w:val="single" w:sz="4" w:space="0" w:color="auto"/>
            </w:tcBorders>
            <w:vAlign w:val="center"/>
          </w:tcPr>
          <w:p w:rsidR="00B54CE9" w:rsidRPr="00702637" w:rsidRDefault="00B54CE9" w:rsidP="00702637">
            <w:pPr>
              <w:jc w:val="center"/>
              <w:rPr>
                <w:rFonts w:ascii="Arial Narrow" w:hAnsi="Arial Narrow" w:cs="Arial Narrow"/>
                <w:sz w:val="20"/>
                <w:szCs w:val="20"/>
              </w:rPr>
            </w:pPr>
            <w:r w:rsidRPr="00702637">
              <w:rPr>
                <w:rFonts w:ascii="Arial Narrow" w:hAnsi="Arial Narrow" w:cs="Arial Narrow"/>
                <w:sz w:val="20"/>
                <w:szCs w:val="20"/>
              </w:rPr>
              <w:t>Уточненный план               (тыс. руб.)</w:t>
            </w:r>
          </w:p>
        </w:tc>
        <w:tc>
          <w:tcPr>
            <w:tcW w:w="1121" w:type="dxa"/>
            <w:tcBorders>
              <w:top w:val="single" w:sz="4" w:space="0" w:color="auto"/>
              <w:left w:val="nil"/>
              <w:bottom w:val="single" w:sz="4" w:space="0" w:color="auto"/>
              <w:right w:val="single" w:sz="4" w:space="0" w:color="auto"/>
            </w:tcBorders>
            <w:vAlign w:val="center"/>
          </w:tcPr>
          <w:p w:rsidR="00B54CE9" w:rsidRPr="00702637" w:rsidRDefault="00B54CE9" w:rsidP="00702637">
            <w:pPr>
              <w:jc w:val="center"/>
              <w:rPr>
                <w:rFonts w:ascii="Arial Narrow" w:hAnsi="Arial Narrow" w:cs="Arial Narrow"/>
                <w:sz w:val="20"/>
                <w:szCs w:val="20"/>
              </w:rPr>
            </w:pPr>
            <w:r w:rsidRPr="00702637">
              <w:rPr>
                <w:rFonts w:ascii="Arial Narrow" w:hAnsi="Arial Narrow" w:cs="Arial Narrow"/>
                <w:sz w:val="20"/>
                <w:szCs w:val="20"/>
              </w:rPr>
              <w:t>Кассовое исполнение               (тыс. руб.)</w:t>
            </w:r>
          </w:p>
        </w:tc>
      </w:tr>
      <w:tr w:rsidR="00B54CE9" w:rsidRPr="00702637">
        <w:trPr>
          <w:trHeight w:val="585"/>
        </w:trPr>
        <w:tc>
          <w:tcPr>
            <w:tcW w:w="5118" w:type="dxa"/>
            <w:tcBorders>
              <w:top w:val="nil"/>
              <w:left w:val="single" w:sz="4" w:space="0" w:color="auto"/>
              <w:bottom w:val="single" w:sz="4" w:space="0" w:color="auto"/>
              <w:right w:val="single" w:sz="4" w:space="0" w:color="auto"/>
            </w:tcBorders>
          </w:tcPr>
          <w:p w:rsidR="00B54CE9" w:rsidRPr="00702637" w:rsidRDefault="00B54CE9" w:rsidP="00702637">
            <w:pPr>
              <w:jc w:val="both"/>
              <w:rPr>
                <w:sz w:val="20"/>
                <w:szCs w:val="20"/>
              </w:rPr>
            </w:pPr>
            <w:r w:rsidRPr="00702637">
              <w:rPr>
                <w:sz w:val="20"/>
                <w:szCs w:val="20"/>
              </w:rPr>
              <w:t>Источники внутреннего финансирования дефицитов  бюджетов</w:t>
            </w:r>
          </w:p>
        </w:tc>
        <w:tc>
          <w:tcPr>
            <w:tcW w:w="1985"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000 01 00 00 00 00 0000 000</w:t>
            </w:r>
          </w:p>
        </w:tc>
        <w:tc>
          <w:tcPr>
            <w:tcW w:w="1180"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1 604.444</w:t>
            </w:r>
          </w:p>
        </w:tc>
        <w:tc>
          <w:tcPr>
            <w:tcW w:w="1121"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965.93</w:t>
            </w:r>
          </w:p>
        </w:tc>
      </w:tr>
      <w:tr w:rsidR="00B54CE9" w:rsidRPr="00702637">
        <w:trPr>
          <w:trHeight w:val="600"/>
        </w:trPr>
        <w:tc>
          <w:tcPr>
            <w:tcW w:w="5118" w:type="dxa"/>
            <w:tcBorders>
              <w:top w:val="nil"/>
              <w:left w:val="single" w:sz="4" w:space="0" w:color="auto"/>
              <w:bottom w:val="single" w:sz="4" w:space="0" w:color="auto"/>
              <w:right w:val="single" w:sz="4" w:space="0" w:color="auto"/>
            </w:tcBorders>
          </w:tcPr>
          <w:p w:rsidR="00B54CE9" w:rsidRPr="00702637" w:rsidRDefault="00B54CE9" w:rsidP="00702637">
            <w:pPr>
              <w:jc w:val="both"/>
              <w:rPr>
                <w:sz w:val="20"/>
                <w:szCs w:val="20"/>
              </w:rPr>
            </w:pPr>
            <w:r w:rsidRPr="00702637">
              <w:rPr>
                <w:sz w:val="20"/>
                <w:szCs w:val="20"/>
              </w:rPr>
              <w:t>Иные источники внутреннего финансирования дефиц</w:t>
            </w:r>
            <w:r w:rsidRPr="00702637">
              <w:rPr>
                <w:sz w:val="20"/>
                <w:szCs w:val="20"/>
              </w:rPr>
              <w:t>и</w:t>
            </w:r>
            <w:r w:rsidRPr="00702637">
              <w:rPr>
                <w:sz w:val="20"/>
                <w:szCs w:val="20"/>
              </w:rPr>
              <w:t>тов бюджетов</w:t>
            </w:r>
          </w:p>
        </w:tc>
        <w:tc>
          <w:tcPr>
            <w:tcW w:w="1985"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000 01 06 00 00 00 0000 000</w:t>
            </w:r>
          </w:p>
        </w:tc>
        <w:tc>
          <w:tcPr>
            <w:tcW w:w="1180" w:type="dxa"/>
            <w:tcBorders>
              <w:top w:val="nil"/>
              <w:left w:val="nil"/>
              <w:bottom w:val="single" w:sz="4" w:space="0" w:color="auto"/>
              <w:right w:val="single" w:sz="4" w:space="0" w:color="auto"/>
            </w:tcBorders>
          </w:tcPr>
          <w:p w:rsidR="00B54CE9" w:rsidRPr="00702637" w:rsidRDefault="00B54CE9" w:rsidP="00702637">
            <w:pPr>
              <w:jc w:val="center"/>
              <w:rPr>
                <w:color w:val="000000"/>
                <w:sz w:val="20"/>
                <w:szCs w:val="20"/>
              </w:rPr>
            </w:pPr>
            <w:r w:rsidRPr="00702637">
              <w:rPr>
                <w:color w:val="000000"/>
                <w:sz w:val="20"/>
                <w:szCs w:val="20"/>
              </w:rPr>
              <w:t>0.0</w:t>
            </w:r>
          </w:p>
        </w:tc>
        <w:tc>
          <w:tcPr>
            <w:tcW w:w="1121" w:type="dxa"/>
            <w:tcBorders>
              <w:top w:val="nil"/>
              <w:left w:val="nil"/>
              <w:bottom w:val="single" w:sz="4" w:space="0" w:color="auto"/>
              <w:right w:val="single" w:sz="4" w:space="0" w:color="auto"/>
            </w:tcBorders>
          </w:tcPr>
          <w:p w:rsidR="00B54CE9" w:rsidRPr="00702637" w:rsidRDefault="00B54CE9" w:rsidP="00702637">
            <w:pPr>
              <w:jc w:val="center"/>
              <w:rPr>
                <w:color w:val="000000"/>
                <w:sz w:val="20"/>
                <w:szCs w:val="20"/>
              </w:rPr>
            </w:pPr>
            <w:r w:rsidRPr="00702637">
              <w:rPr>
                <w:color w:val="000000"/>
                <w:sz w:val="20"/>
                <w:szCs w:val="20"/>
              </w:rPr>
              <w:t>0.0</w:t>
            </w:r>
          </w:p>
        </w:tc>
      </w:tr>
      <w:tr w:rsidR="00B54CE9" w:rsidRPr="00702637">
        <w:trPr>
          <w:trHeight w:val="510"/>
        </w:trPr>
        <w:tc>
          <w:tcPr>
            <w:tcW w:w="5118" w:type="dxa"/>
            <w:tcBorders>
              <w:top w:val="nil"/>
              <w:left w:val="single" w:sz="4" w:space="0" w:color="auto"/>
              <w:bottom w:val="single" w:sz="4" w:space="0" w:color="auto"/>
              <w:right w:val="single" w:sz="4" w:space="0" w:color="auto"/>
            </w:tcBorders>
          </w:tcPr>
          <w:p w:rsidR="00B54CE9" w:rsidRPr="00702637" w:rsidRDefault="00B54CE9" w:rsidP="00702637">
            <w:pPr>
              <w:jc w:val="both"/>
              <w:rPr>
                <w:sz w:val="20"/>
                <w:szCs w:val="20"/>
              </w:rPr>
            </w:pPr>
            <w:r w:rsidRPr="00702637">
              <w:rPr>
                <w:sz w:val="20"/>
                <w:szCs w:val="20"/>
              </w:rPr>
              <w:t>Исполнение государственных и муниципальных гара</w:t>
            </w:r>
            <w:r w:rsidRPr="00702637">
              <w:rPr>
                <w:sz w:val="20"/>
                <w:szCs w:val="20"/>
              </w:rPr>
              <w:t>н</w:t>
            </w:r>
            <w:r w:rsidRPr="00702637">
              <w:rPr>
                <w:sz w:val="20"/>
                <w:szCs w:val="20"/>
              </w:rPr>
              <w:t>тий в валюте Российской Федерации</w:t>
            </w:r>
          </w:p>
        </w:tc>
        <w:tc>
          <w:tcPr>
            <w:tcW w:w="1985"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000 01 06 04 00 00 0000 000</w:t>
            </w:r>
          </w:p>
        </w:tc>
        <w:tc>
          <w:tcPr>
            <w:tcW w:w="1180" w:type="dxa"/>
            <w:tcBorders>
              <w:top w:val="nil"/>
              <w:left w:val="nil"/>
              <w:bottom w:val="single" w:sz="4" w:space="0" w:color="auto"/>
              <w:right w:val="single" w:sz="4" w:space="0" w:color="auto"/>
            </w:tcBorders>
          </w:tcPr>
          <w:p w:rsidR="00B54CE9" w:rsidRPr="00702637" w:rsidRDefault="00B54CE9" w:rsidP="00702637">
            <w:pPr>
              <w:jc w:val="center"/>
              <w:rPr>
                <w:color w:val="000000"/>
                <w:sz w:val="20"/>
                <w:szCs w:val="20"/>
              </w:rPr>
            </w:pPr>
            <w:r w:rsidRPr="00702637">
              <w:rPr>
                <w:color w:val="000000"/>
                <w:sz w:val="20"/>
                <w:szCs w:val="20"/>
              </w:rPr>
              <w:t>0.0</w:t>
            </w:r>
          </w:p>
        </w:tc>
        <w:tc>
          <w:tcPr>
            <w:tcW w:w="1121" w:type="dxa"/>
            <w:tcBorders>
              <w:top w:val="nil"/>
              <w:left w:val="nil"/>
              <w:bottom w:val="single" w:sz="4" w:space="0" w:color="auto"/>
              <w:right w:val="single" w:sz="4" w:space="0" w:color="auto"/>
            </w:tcBorders>
          </w:tcPr>
          <w:p w:rsidR="00B54CE9" w:rsidRPr="00702637" w:rsidRDefault="00B54CE9" w:rsidP="00702637">
            <w:pPr>
              <w:jc w:val="center"/>
              <w:rPr>
                <w:color w:val="000000"/>
                <w:sz w:val="20"/>
                <w:szCs w:val="20"/>
              </w:rPr>
            </w:pPr>
            <w:r w:rsidRPr="00702637">
              <w:rPr>
                <w:color w:val="000000"/>
                <w:sz w:val="20"/>
                <w:szCs w:val="20"/>
              </w:rPr>
              <w:t>0.0</w:t>
            </w:r>
          </w:p>
        </w:tc>
      </w:tr>
      <w:tr w:rsidR="00B54CE9" w:rsidRPr="00702637">
        <w:trPr>
          <w:trHeight w:val="1575"/>
        </w:trPr>
        <w:tc>
          <w:tcPr>
            <w:tcW w:w="5118" w:type="dxa"/>
            <w:tcBorders>
              <w:top w:val="nil"/>
              <w:left w:val="single" w:sz="4" w:space="0" w:color="auto"/>
              <w:bottom w:val="single" w:sz="4" w:space="0" w:color="auto"/>
              <w:right w:val="single" w:sz="4" w:space="0" w:color="auto"/>
            </w:tcBorders>
          </w:tcPr>
          <w:p w:rsidR="00B54CE9" w:rsidRPr="00702637" w:rsidRDefault="00B54CE9" w:rsidP="00702637">
            <w:pPr>
              <w:jc w:val="both"/>
              <w:rPr>
                <w:sz w:val="20"/>
                <w:szCs w:val="20"/>
              </w:rPr>
            </w:pPr>
            <w:r w:rsidRPr="00702637">
              <w:rPr>
                <w:sz w:val="20"/>
                <w:szCs w:val="20"/>
              </w:rPr>
              <w:t>Исполнение государственных и муниципальных гара</w:t>
            </w:r>
            <w:r w:rsidRPr="00702637">
              <w:rPr>
                <w:sz w:val="20"/>
                <w:szCs w:val="20"/>
              </w:rPr>
              <w:t>н</w:t>
            </w:r>
            <w:r w:rsidRPr="00702637">
              <w:rPr>
                <w:sz w:val="20"/>
                <w:szCs w:val="20"/>
              </w:rPr>
              <w:t>тий в валюте Российской Федерации в случае, если и</w:t>
            </w:r>
            <w:r w:rsidRPr="00702637">
              <w:rPr>
                <w:sz w:val="20"/>
                <w:szCs w:val="20"/>
              </w:rPr>
              <w:t>с</w:t>
            </w:r>
            <w:r w:rsidRPr="00702637">
              <w:rPr>
                <w:sz w:val="20"/>
                <w:szCs w:val="20"/>
              </w:rPr>
              <w:t>полнение гарантом государственных и муниципальных гарантий ведет к возникновению права регрессного тр</w:t>
            </w:r>
            <w:r w:rsidRPr="00702637">
              <w:rPr>
                <w:sz w:val="20"/>
                <w:szCs w:val="20"/>
              </w:rPr>
              <w:t>е</w:t>
            </w:r>
            <w:r w:rsidRPr="00702637">
              <w:rPr>
                <w:sz w:val="20"/>
                <w:szCs w:val="20"/>
              </w:rPr>
              <w:t>бования гаранта к принципалу либо обусловлено усту</w:t>
            </w:r>
            <w:r w:rsidRPr="00702637">
              <w:rPr>
                <w:sz w:val="20"/>
                <w:szCs w:val="20"/>
              </w:rPr>
              <w:t>п</w:t>
            </w:r>
            <w:r w:rsidRPr="00702637">
              <w:rPr>
                <w:sz w:val="20"/>
                <w:szCs w:val="20"/>
              </w:rPr>
              <w:t>кой гаранту прав требования бенефициара к принципалу</w:t>
            </w:r>
          </w:p>
        </w:tc>
        <w:tc>
          <w:tcPr>
            <w:tcW w:w="1985"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000 01 06 04 00 00 0000 800</w:t>
            </w:r>
          </w:p>
        </w:tc>
        <w:tc>
          <w:tcPr>
            <w:tcW w:w="1180" w:type="dxa"/>
            <w:tcBorders>
              <w:top w:val="nil"/>
              <w:left w:val="nil"/>
              <w:bottom w:val="single" w:sz="4" w:space="0" w:color="auto"/>
              <w:right w:val="single" w:sz="4" w:space="0" w:color="auto"/>
            </w:tcBorders>
          </w:tcPr>
          <w:p w:rsidR="00B54CE9" w:rsidRPr="00702637" w:rsidRDefault="00B54CE9" w:rsidP="00702637">
            <w:pPr>
              <w:jc w:val="center"/>
              <w:rPr>
                <w:color w:val="000000"/>
                <w:sz w:val="20"/>
                <w:szCs w:val="20"/>
              </w:rPr>
            </w:pPr>
            <w:r w:rsidRPr="00702637">
              <w:rPr>
                <w:color w:val="000000"/>
                <w:sz w:val="20"/>
                <w:szCs w:val="20"/>
              </w:rPr>
              <w:t>0.0</w:t>
            </w:r>
          </w:p>
        </w:tc>
        <w:tc>
          <w:tcPr>
            <w:tcW w:w="1121" w:type="dxa"/>
            <w:tcBorders>
              <w:top w:val="nil"/>
              <w:left w:val="nil"/>
              <w:bottom w:val="single" w:sz="4" w:space="0" w:color="auto"/>
              <w:right w:val="single" w:sz="4" w:space="0" w:color="auto"/>
            </w:tcBorders>
          </w:tcPr>
          <w:p w:rsidR="00B54CE9" w:rsidRPr="00702637" w:rsidRDefault="00B54CE9" w:rsidP="00702637">
            <w:pPr>
              <w:jc w:val="center"/>
              <w:rPr>
                <w:color w:val="000000"/>
                <w:sz w:val="20"/>
                <w:szCs w:val="20"/>
              </w:rPr>
            </w:pPr>
            <w:r w:rsidRPr="00702637">
              <w:rPr>
                <w:color w:val="000000"/>
                <w:sz w:val="20"/>
                <w:szCs w:val="20"/>
              </w:rPr>
              <w:t>0.0</w:t>
            </w:r>
          </w:p>
        </w:tc>
      </w:tr>
      <w:tr w:rsidR="00B54CE9" w:rsidRPr="00702637">
        <w:trPr>
          <w:trHeight w:val="1530"/>
        </w:trPr>
        <w:tc>
          <w:tcPr>
            <w:tcW w:w="5118" w:type="dxa"/>
            <w:tcBorders>
              <w:top w:val="nil"/>
              <w:left w:val="single" w:sz="4" w:space="0" w:color="auto"/>
              <w:bottom w:val="single" w:sz="4" w:space="0" w:color="auto"/>
              <w:right w:val="single" w:sz="4" w:space="0" w:color="auto"/>
            </w:tcBorders>
          </w:tcPr>
          <w:p w:rsidR="00B54CE9" w:rsidRPr="00702637" w:rsidRDefault="00B54CE9" w:rsidP="00702637">
            <w:pPr>
              <w:jc w:val="both"/>
              <w:rPr>
                <w:sz w:val="20"/>
                <w:szCs w:val="20"/>
              </w:rPr>
            </w:pPr>
            <w:r w:rsidRPr="00702637">
              <w:rPr>
                <w:sz w:val="20"/>
                <w:szCs w:val="20"/>
              </w:rPr>
              <w:t>Исполнение муниципальных гарантий муниципальных образований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w:t>
            </w:r>
            <w:r w:rsidRPr="00702637">
              <w:rPr>
                <w:sz w:val="20"/>
                <w:szCs w:val="20"/>
              </w:rPr>
              <w:t>н</w:t>
            </w:r>
            <w:r w:rsidRPr="00702637">
              <w:rPr>
                <w:sz w:val="20"/>
                <w:szCs w:val="20"/>
              </w:rPr>
              <w:t>ту прав требования бенефициара к принципалу</w:t>
            </w:r>
          </w:p>
        </w:tc>
        <w:tc>
          <w:tcPr>
            <w:tcW w:w="1985"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984 01 06 04 00 00 0000 810</w:t>
            </w:r>
          </w:p>
        </w:tc>
        <w:tc>
          <w:tcPr>
            <w:tcW w:w="1180" w:type="dxa"/>
            <w:tcBorders>
              <w:top w:val="nil"/>
              <w:left w:val="nil"/>
              <w:bottom w:val="single" w:sz="4" w:space="0" w:color="auto"/>
              <w:right w:val="single" w:sz="4" w:space="0" w:color="auto"/>
            </w:tcBorders>
          </w:tcPr>
          <w:p w:rsidR="00B54CE9" w:rsidRPr="00702637" w:rsidRDefault="00B54CE9" w:rsidP="00702637">
            <w:pPr>
              <w:jc w:val="center"/>
              <w:rPr>
                <w:color w:val="000000"/>
                <w:sz w:val="20"/>
                <w:szCs w:val="20"/>
              </w:rPr>
            </w:pPr>
            <w:r w:rsidRPr="00702637">
              <w:rPr>
                <w:color w:val="000000"/>
                <w:sz w:val="20"/>
                <w:szCs w:val="20"/>
              </w:rPr>
              <w:t>0.0</w:t>
            </w:r>
          </w:p>
        </w:tc>
        <w:tc>
          <w:tcPr>
            <w:tcW w:w="1121" w:type="dxa"/>
            <w:tcBorders>
              <w:top w:val="nil"/>
              <w:left w:val="nil"/>
              <w:bottom w:val="single" w:sz="4" w:space="0" w:color="auto"/>
              <w:right w:val="single" w:sz="4" w:space="0" w:color="auto"/>
            </w:tcBorders>
          </w:tcPr>
          <w:p w:rsidR="00B54CE9" w:rsidRPr="00702637" w:rsidRDefault="00B54CE9" w:rsidP="00702637">
            <w:pPr>
              <w:jc w:val="center"/>
              <w:rPr>
                <w:color w:val="000000"/>
                <w:sz w:val="20"/>
                <w:szCs w:val="20"/>
              </w:rPr>
            </w:pPr>
            <w:r w:rsidRPr="00702637">
              <w:rPr>
                <w:color w:val="000000"/>
                <w:sz w:val="20"/>
                <w:szCs w:val="20"/>
              </w:rPr>
              <w:t>0.0</w:t>
            </w:r>
          </w:p>
        </w:tc>
      </w:tr>
      <w:tr w:rsidR="00B54CE9" w:rsidRPr="00702637">
        <w:trPr>
          <w:trHeight w:val="510"/>
        </w:trPr>
        <w:tc>
          <w:tcPr>
            <w:tcW w:w="5118" w:type="dxa"/>
            <w:tcBorders>
              <w:top w:val="nil"/>
              <w:left w:val="single" w:sz="4" w:space="0" w:color="auto"/>
              <w:bottom w:val="single" w:sz="4" w:space="0" w:color="auto"/>
              <w:right w:val="single" w:sz="4" w:space="0" w:color="auto"/>
            </w:tcBorders>
          </w:tcPr>
          <w:p w:rsidR="00B54CE9" w:rsidRPr="00702637" w:rsidRDefault="00B54CE9" w:rsidP="00702637">
            <w:pPr>
              <w:jc w:val="both"/>
              <w:rPr>
                <w:sz w:val="20"/>
                <w:szCs w:val="20"/>
              </w:rPr>
            </w:pPr>
            <w:r w:rsidRPr="00702637">
              <w:rPr>
                <w:sz w:val="20"/>
                <w:szCs w:val="20"/>
              </w:rPr>
              <w:t>Изменение остатков средств на счетах по учету средств бюджета</w:t>
            </w:r>
          </w:p>
        </w:tc>
        <w:tc>
          <w:tcPr>
            <w:tcW w:w="1985"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000 01 05 00 00 00 0000 000</w:t>
            </w:r>
          </w:p>
        </w:tc>
        <w:tc>
          <w:tcPr>
            <w:tcW w:w="1180"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1 604.444</w:t>
            </w:r>
          </w:p>
        </w:tc>
        <w:tc>
          <w:tcPr>
            <w:tcW w:w="1121"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965.93</w:t>
            </w:r>
          </w:p>
        </w:tc>
      </w:tr>
      <w:tr w:rsidR="00B54CE9" w:rsidRPr="00702637">
        <w:trPr>
          <w:trHeight w:val="300"/>
        </w:trPr>
        <w:tc>
          <w:tcPr>
            <w:tcW w:w="5118" w:type="dxa"/>
            <w:tcBorders>
              <w:top w:val="nil"/>
              <w:left w:val="single" w:sz="4" w:space="0" w:color="auto"/>
              <w:bottom w:val="single" w:sz="4" w:space="0" w:color="auto"/>
              <w:right w:val="single" w:sz="4" w:space="0" w:color="auto"/>
            </w:tcBorders>
          </w:tcPr>
          <w:p w:rsidR="00B54CE9" w:rsidRPr="00702637" w:rsidRDefault="00B54CE9" w:rsidP="00702637">
            <w:pPr>
              <w:jc w:val="both"/>
              <w:rPr>
                <w:sz w:val="20"/>
                <w:szCs w:val="20"/>
              </w:rPr>
            </w:pPr>
            <w:r w:rsidRPr="00702637">
              <w:rPr>
                <w:sz w:val="20"/>
                <w:szCs w:val="20"/>
              </w:rPr>
              <w:t>Увеличение остатков средств бюджетов</w:t>
            </w:r>
          </w:p>
        </w:tc>
        <w:tc>
          <w:tcPr>
            <w:tcW w:w="1985"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000 01 05 00 00 00 0000 500</w:t>
            </w:r>
          </w:p>
        </w:tc>
        <w:tc>
          <w:tcPr>
            <w:tcW w:w="1180"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13 248.394</w:t>
            </w:r>
          </w:p>
        </w:tc>
        <w:tc>
          <w:tcPr>
            <w:tcW w:w="1121"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13 123.76</w:t>
            </w:r>
          </w:p>
        </w:tc>
      </w:tr>
      <w:tr w:rsidR="00B54CE9" w:rsidRPr="00702637">
        <w:trPr>
          <w:trHeight w:val="300"/>
        </w:trPr>
        <w:tc>
          <w:tcPr>
            <w:tcW w:w="5118" w:type="dxa"/>
            <w:tcBorders>
              <w:top w:val="nil"/>
              <w:left w:val="single" w:sz="4" w:space="0" w:color="auto"/>
              <w:bottom w:val="single" w:sz="4" w:space="0" w:color="auto"/>
              <w:right w:val="single" w:sz="4" w:space="0" w:color="auto"/>
            </w:tcBorders>
          </w:tcPr>
          <w:p w:rsidR="00B54CE9" w:rsidRPr="00702637" w:rsidRDefault="00B54CE9" w:rsidP="00702637">
            <w:pPr>
              <w:jc w:val="both"/>
              <w:rPr>
                <w:sz w:val="20"/>
                <w:szCs w:val="20"/>
              </w:rPr>
            </w:pPr>
            <w:r w:rsidRPr="00702637">
              <w:rPr>
                <w:sz w:val="20"/>
                <w:szCs w:val="20"/>
              </w:rPr>
              <w:t>Увеличение прочих остатков средств бюджетов</w:t>
            </w:r>
          </w:p>
        </w:tc>
        <w:tc>
          <w:tcPr>
            <w:tcW w:w="1985"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000 01 05 02 00 00 0000 500</w:t>
            </w:r>
          </w:p>
        </w:tc>
        <w:tc>
          <w:tcPr>
            <w:tcW w:w="1180"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13 248.394</w:t>
            </w:r>
          </w:p>
        </w:tc>
        <w:tc>
          <w:tcPr>
            <w:tcW w:w="1121"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13 123.76</w:t>
            </w:r>
          </w:p>
        </w:tc>
      </w:tr>
      <w:tr w:rsidR="00B54CE9" w:rsidRPr="00702637">
        <w:trPr>
          <w:trHeight w:val="255"/>
        </w:trPr>
        <w:tc>
          <w:tcPr>
            <w:tcW w:w="5118" w:type="dxa"/>
            <w:tcBorders>
              <w:top w:val="nil"/>
              <w:left w:val="single" w:sz="4" w:space="0" w:color="auto"/>
              <w:bottom w:val="single" w:sz="4" w:space="0" w:color="auto"/>
              <w:right w:val="single" w:sz="4" w:space="0" w:color="auto"/>
            </w:tcBorders>
          </w:tcPr>
          <w:p w:rsidR="00B54CE9" w:rsidRPr="00702637" w:rsidRDefault="00B54CE9" w:rsidP="00702637">
            <w:pPr>
              <w:jc w:val="both"/>
              <w:rPr>
                <w:sz w:val="20"/>
                <w:szCs w:val="20"/>
              </w:rPr>
            </w:pPr>
            <w:r w:rsidRPr="00702637">
              <w:rPr>
                <w:sz w:val="20"/>
                <w:szCs w:val="20"/>
              </w:rPr>
              <w:t>Увеличение прочих остатков денежных средств бюдж</w:t>
            </w:r>
            <w:r w:rsidRPr="00702637">
              <w:rPr>
                <w:sz w:val="20"/>
                <w:szCs w:val="20"/>
              </w:rPr>
              <w:t>е</w:t>
            </w:r>
            <w:r w:rsidRPr="00702637">
              <w:rPr>
                <w:sz w:val="20"/>
                <w:szCs w:val="20"/>
              </w:rPr>
              <w:t>тов</w:t>
            </w:r>
          </w:p>
        </w:tc>
        <w:tc>
          <w:tcPr>
            <w:tcW w:w="1985"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000 01 05 02 01 00 0000 510</w:t>
            </w:r>
          </w:p>
        </w:tc>
        <w:tc>
          <w:tcPr>
            <w:tcW w:w="1180"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13 248.394</w:t>
            </w:r>
          </w:p>
        </w:tc>
        <w:tc>
          <w:tcPr>
            <w:tcW w:w="1121"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13 123.76</w:t>
            </w:r>
          </w:p>
        </w:tc>
      </w:tr>
      <w:tr w:rsidR="00B54CE9" w:rsidRPr="00702637">
        <w:trPr>
          <w:trHeight w:val="510"/>
        </w:trPr>
        <w:tc>
          <w:tcPr>
            <w:tcW w:w="5118" w:type="dxa"/>
            <w:tcBorders>
              <w:top w:val="nil"/>
              <w:left w:val="single" w:sz="4" w:space="0" w:color="auto"/>
              <w:bottom w:val="single" w:sz="4" w:space="0" w:color="auto"/>
              <w:right w:val="single" w:sz="4" w:space="0" w:color="auto"/>
            </w:tcBorders>
          </w:tcPr>
          <w:p w:rsidR="00B54CE9" w:rsidRPr="00702637" w:rsidRDefault="00B54CE9" w:rsidP="00702637">
            <w:pPr>
              <w:jc w:val="both"/>
              <w:rPr>
                <w:sz w:val="20"/>
                <w:szCs w:val="20"/>
              </w:rPr>
            </w:pPr>
            <w:r w:rsidRPr="00702637">
              <w:rPr>
                <w:sz w:val="20"/>
                <w:szCs w:val="20"/>
              </w:rPr>
              <w:t>Увеличение прочих остатков денежных средств бюдж</w:t>
            </w:r>
            <w:r w:rsidRPr="00702637">
              <w:rPr>
                <w:sz w:val="20"/>
                <w:szCs w:val="20"/>
              </w:rPr>
              <w:t>е</w:t>
            </w:r>
            <w:r w:rsidRPr="00702637">
              <w:rPr>
                <w:sz w:val="20"/>
                <w:szCs w:val="20"/>
              </w:rPr>
              <w:t>та поселения</w:t>
            </w:r>
          </w:p>
        </w:tc>
        <w:tc>
          <w:tcPr>
            <w:tcW w:w="1985"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984 01 05 02 01 10 0000 510</w:t>
            </w:r>
          </w:p>
        </w:tc>
        <w:tc>
          <w:tcPr>
            <w:tcW w:w="1180"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13 248.394</w:t>
            </w:r>
          </w:p>
        </w:tc>
        <w:tc>
          <w:tcPr>
            <w:tcW w:w="1121"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13 123.76</w:t>
            </w:r>
          </w:p>
        </w:tc>
      </w:tr>
      <w:tr w:rsidR="00B54CE9" w:rsidRPr="00702637">
        <w:trPr>
          <w:trHeight w:val="300"/>
        </w:trPr>
        <w:tc>
          <w:tcPr>
            <w:tcW w:w="5118" w:type="dxa"/>
            <w:tcBorders>
              <w:top w:val="nil"/>
              <w:left w:val="single" w:sz="4" w:space="0" w:color="auto"/>
              <w:bottom w:val="single" w:sz="4" w:space="0" w:color="auto"/>
              <w:right w:val="single" w:sz="4" w:space="0" w:color="auto"/>
            </w:tcBorders>
          </w:tcPr>
          <w:p w:rsidR="00B54CE9" w:rsidRPr="00702637" w:rsidRDefault="00B54CE9" w:rsidP="00702637">
            <w:pPr>
              <w:jc w:val="both"/>
              <w:rPr>
                <w:sz w:val="20"/>
                <w:szCs w:val="20"/>
              </w:rPr>
            </w:pPr>
            <w:r w:rsidRPr="00702637">
              <w:rPr>
                <w:sz w:val="20"/>
                <w:szCs w:val="20"/>
              </w:rPr>
              <w:t>Уменьшение остатков средств бюджетов</w:t>
            </w:r>
          </w:p>
        </w:tc>
        <w:tc>
          <w:tcPr>
            <w:tcW w:w="1985"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000 01 05 00 00 00 0000 600</w:t>
            </w:r>
          </w:p>
        </w:tc>
        <w:tc>
          <w:tcPr>
            <w:tcW w:w="1180"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14 852.838</w:t>
            </w:r>
          </w:p>
        </w:tc>
        <w:tc>
          <w:tcPr>
            <w:tcW w:w="1121"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14 089.69</w:t>
            </w:r>
          </w:p>
        </w:tc>
      </w:tr>
      <w:tr w:rsidR="00B54CE9" w:rsidRPr="00702637">
        <w:trPr>
          <w:trHeight w:val="300"/>
        </w:trPr>
        <w:tc>
          <w:tcPr>
            <w:tcW w:w="5118" w:type="dxa"/>
            <w:tcBorders>
              <w:top w:val="nil"/>
              <w:left w:val="single" w:sz="4" w:space="0" w:color="auto"/>
              <w:bottom w:val="single" w:sz="4" w:space="0" w:color="auto"/>
              <w:right w:val="single" w:sz="4" w:space="0" w:color="auto"/>
            </w:tcBorders>
          </w:tcPr>
          <w:p w:rsidR="00B54CE9" w:rsidRPr="00702637" w:rsidRDefault="00B54CE9" w:rsidP="00702637">
            <w:pPr>
              <w:jc w:val="both"/>
              <w:rPr>
                <w:sz w:val="20"/>
                <w:szCs w:val="20"/>
              </w:rPr>
            </w:pPr>
            <w:r w:rsidRPr="00702637">
              <w:rPr>
                <w:sz w:val="20"/>
                <w:szCs w:val="20"/>
              </w:rPr>
              <w:t>Уменьшение прочих остатков средств бюджетов</w:t>
            </w:r>
          </w:p>
        </w:tc>
        <w:tc>
          <w:tcPr>
            <w:tcW w:w="1985"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000 01 05 02 00 00 0000 600</w:t>
            </w:r>
          </w:p>
        </w:tc>
        <w:tc>
          <w:tcPr>
            <w:tcW w:w="1180"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14 852.838</w:t>
            </w:r>
          </w:p>
        </w:tc>
        <w:tc>
          <w:tcPr>
            <w:tcW w:w="1121"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14 089.69</w:t>
            </w:r>
          </w:p>
        </w:tc>
      </w:tr>
      <w:tr w:rsidR="00B54CE9" w:rsidRPr="00702637">
        <w:trPr>
          <w:trHeight w:val="285"/>
        </w:trPr>
        <w:tc>
          <w:tcPr>
            <w:tcW w:w="5118" w:type="dxa"/>
            <w:tcBorders>
              <w:top w:val="nil"/>
              <w:left w:val="single" w:sz="4" w:space="0" w:color="auto"/>
              <w:bottom w:val="single" w:sz="4" w:space="0" w:color="auto"/>
              <w:right w:val="single" w:sz="4" w:space="0" w:color="auto"/>
            </w:tcBorders>
            <w:vAlign w:val="bottom"/>
          </w:tcPr>
          <w:p w:rsidR="00B54CE9" w:rsidRPr="00702637" w:rsidRDefault="00B54CE9" w:rsidP="00702637">
            <w:pPr>
              <w:rPr>
                <w:sz w:val="20"/>
                <w:szCs w:val="20"/>
              </w:rPr>
            </w:pPr>
            <w:r w:rsidRPr="00702637">
              <w:rPr>
                <w:sz w:val="20"/>
                <w:szCs w:val="20"/>
              </w:rPr>
              <w:t>Уменьшение прочих остатков денежных средств бюдж</w:t>
            </w:r>
            <w:r w:rsidRPr="00702637">
              <w:rPr>
                <w:sz w:val="20"/>
                <w:szCs w:val="20"/>
              </w:rPr>
              <w:t>е</w:t>
            </w:r>
            <w:r w:rsidRPr="00702637">
              <w:rPr>
                <w:sz w:val="20"/>
                <w:szCs w:val="20"/>
              </w:rPr>
              <w:t>тов</w:t>
            </w:r>
          </w:p>
        </w:tc>
        <w:tc>
          <w:tcPr>
            <w:tcW w:w="1985" w:type="dxa"/>
            <w:tcBorders>
              <w:top w:val="nil"/>
              <w:left w:val="nil"/>
              <w:bottom w:val="single" w:sz="4" w:space="0" w:color="auto"/>
              <w:right w:val="single" w:sz="4" w:space="0" w:color="auto"/>
            </w:tcBorders>
            <w:noWrap/>
          </w:tcPr>
          <w:p w:rsidR="00B54CE9" w:rsidRPr="00702637" w:rsidRDefault="00B54CE9" w:rsidP="00702637">
            <w:pPr>
              <w:jc w:val="center"/>
              <w:rPr>
                <w:sz w:val="20"/>
                <w:szCs w:val="20"/>
              </w:rPr>
            </w:pPr>
            <w:r w:rsidRPr="00702637">
              <w:rPr>
                <w:sz w:val="20"/>
                <w:szCs w:val="20"/>
              </w:rPr>
              <w:t>000 01 05 02 01 00 0000 610</w:t>
            </w:r>
          </w:p>
        </w:tc>
        <w:tc>
          <w:tcPr>
            <w:tcW w:w="1180"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14 852.838</w:t>
            </w:r>
          </w:p>
        </w:tc>
        <w:tc>
          <w:tcPr>
            <w:tcW w:w="1121"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14 089.69</w:t>
            </w:r>
          </w:p>
        </w:tc>
      </w:tr>
      <w:tr w:rsidR="00B54CE9" w:rsidRPr="00702637">
        <w:trPr>
          <w:trHeight w:val="510"/>
        </w:trPr>
        <w:tc>
          <w:tcPr>
            <w:tcW w:w="5118" w:type="dxa"/>
            <w:tcBorders>
              <w:top w:val="nil"/>
              <w:left w:val="single" w:sz="4" w:space="0" w:color="auto"/>
              <w:bottom w:val="single" w:sz="4" w:space="0" w:color="auto"/>
              <w:right w:val="single" w:sz="4" w:space="0" w:color="auto"/>
            </w:tcBorders>
            <w:vAlign w:val="bottom"/>
          </w:tcPr>
          <w:p w:rsidR="00B54CE9" w:rsidRPr="00702637" w:rsidRDefault="00B54CE9" w:rsidP="00702637">
            <w:pPr>
              <w:rPr>
                <w:sz w:val="20"/>
                <w:szCs w:val="20"/>
              </w:rPr>
            </w:pPr>
            <w:r w:rsidRPr="00702637">
              <w:rPr>
                <w:sz w:val="20"/>
                <w:szCs w:val="20"/>
              </w:rPr>
              <w:t>Уменьшение прочих остатков денежных средств бюдж</w:t>
            </w:r>
            <w:r w:rsidRPr="00702637">
              <w:rPr>
                <w:sz w:val="20"/>
                <w:szCs w:val="20"/>
              </w:rPr>
              <w:t>е</w:t>
            </w:r>
            <w:r w:rsidRPr="00702637">
              <w:rPr>
                <w:sz w:val="20"/>
                <w:szCs w:val="20"/>
              </w:rPr>
              <w:t>та поселения</w:t>
            </w:r>
          </w:p>
        </w:tc>
        <w:tc>
          <w:tcPr>
            <w:tcW w:w="1985" w:type="dxa"/>
            <w:tcBorders>
              <w:top w:val="nil"/>
              <w:left w:val="nil"/>
              <w:bottom w:val="single" w:sz="4" w:space="0" w:color="auto"/>
              <w:right w:val="single" w:sz="4" w:space="0" w:color="auto"/>
            </w:tcBorders>
            <w:noWrap/>
          </w:tcPr>
          <w:p w:rsidR="00B54CE9" w:rsidRPr="00702637" w:rsidRDefault="00B54CE9" w:rsidP="00702637">
            <w:pPr>
              <w:jc w:val="center"/>
              <w:rPr>
                <w:sz w:val="20"/>
                <w:szCs w:val="20"/>
              </w:rPr>
            </w:pPr>
            <w:r w:rsidRPr="00702637">
              <w:rPr>
                <w:sz w:val="20"/>
                <w:szCs w:val="20"/>
              </w:rPr>
              <w:t>984 01 05 02 01 10 0000 610</w:t>
            </w:r>
          </w:p>
        </w:tc>
        <w:tc>
          <w:tcPr>
            <w:tcW w:w="1180"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14 852.838</w:t>
            </w:r>
          </w:p>
        </w:tc>
        <w:tc>
          <w:tcPr>
            <w:tcW w:w="1121" w:type="dxa"/>
            <w:tcBorders>
              <w:top w:val="nil"/>
              <w:left w:val="nil"/>
              <w:bottom w:val="single" w:sz="4" w:space="0" w:color="auto"/>
              <w:right w:val="single" w:sz="4" w:space="0" w:color="auto"/>
            </w:tcBorders>
          </w:tcPr>
          <w:p w:rsidR="00B54CE9" w:rsidRPr="00702637" w:rsidRDefault="00B54CE9" w:rsidP="00702637">
            <w:pPr>
              <w:jc w:val="center"/>
              <w:rPr>
                <w:sz w:val="20"/>
                <w:szCs w:val="20"/>
              </w:rPr>
            </w:pPr>
            <w:r w:rsidRPr="00702637">
              <w:rPr>
                <w:sz w:val="20"/>
                <w:szCs w:val="20"/>
              </w:rPr>
              <w:t>14 089.69</w:t>
            </w:r>
          </w:p>
        </w:tc>
      </w:tr>
    </w:tbl>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Pr="00CD3EE3" w:rsidRDefault="00B54CE9" w:rsidP="00CC5C08">
      <w:pPr>
        <w:jc w:val="center"/>
        <w:rPr>
          <w:b/>
          <w:bCs/>
        </w:rPr>
      </w:pPr>
      <w:r w:rsidRPr="00CD3EE3">
        <w:rPr>
          <w:b/>
          <w:bCs/>
        </w:rPr>
        <w:lastRenderedPageBreak/>
        <w:t>КИРОВСКАЯ ОБЛАСТЬ</w:t>
      </w:r>
    </w:p>
    <w:p w:rsidR="00B54CE9" w:rsidRPr="00CD3EE3" w:rsidRDefault="00B54CE9" w:rsidP="00CC5C08">
      <w:pPr>
        <w:jc w:val="center"/>
        <w:rPr>
          <w:b/>
          <w:bCs/>
        </w:rPr>
      </w:pPr>
      <w:r w:rsidRPr="00CD3EE3">
        <w:rPr>
          <w:b/>
          <w:bCs/>
        </w:rPr>
        <w:t>ОМУТНИНСКИЙ РАЙОН</w:t>
      </w:r>
    </w:p>
    <w:p w:rsidR="00B54CE9" w:rsidRPr="00CD3EE3" w:rsidRDefault="00B54CE9" w:rsidP="00CC5C08">
      <w:pPr>
        <w:jc w:val="center"/>
        <w:rPr>
          <w:b/>
          <w:bCs/>
        </w:rPr>
      </w:pPr>
      <w:r w:rsidRPr="00CD3EE3">
        <w:rPr>
          <w:b/>
          <w:bCs/>
        </w:rPr>
        <w:t>ВОСТОЧНАЯ ГОРОДСКАЯ ДУМА</w:t>
      </w:r>
    </w:p>
    <w:p w:rsidR="00B54CE9" w:rsidRPr="00CD3EE3" w:rsidRDefault="00B54CE9" w:rsidP="00CC5C08">
      <w:pPr>
        <w:jc w:val="center"/>
        <w:rPr>
          <w:b/>
          <w:bCs/>
        </w:rPr>
      </w:pPr>
      <w:r w:rsidRPr="00CD3EE3">
        <w:rPr>
          <w:b/>
          <w:bCs/>
        </w:rPr>
        <w:t>ЧЕТВЕРТОГО СОЗЫВА</w:t>
      </w:r>
    </w:p>
    <w:p w:rsidR="00B54CE9" w:rsidRPr="00CD3EE3" w:rsidRDefault="00B54CE9" w:rsidP="00CC5C08">
      <w:pPr>
        <w:rPr>
          <w:b/>
          <w:bCs/>
        </w:rPr>
      </w:pPr>
    </w:p>
    <w:p w:rsidR="00B54CE9" w:rsidRPr="00CD3EE3" w:rsidRDefault="00B54CE9" w:rsidP="00CC5C08">
      <w:pPr>
        <w:rPr>
          <w:b/>
          <w:bCs/>
        </w:rPr>
      </w:pPr>
    </w:p>
    <w:p w:rsidR="00B54CE9" w:rsidRDefault="00B54CE9" w:rsidP="00CC5C08">
      <w:pPr>
        <w:jc w:val="center"/>
        <w:rPr>
          <w:b/>
          <w:bCs/>
        </w:rPr>
      </w:pPr>
      <w:r w:rsidRPr="00CD3EE3">
        <w:rPr>
          <w:b/>
          <w:bCs/>
        </w:rPr>
        <w:t>РЕШЕНИЕ</w:t>
      </w:r>
    </w:p>
    <w:p w:rsidR="00B54CE9" w:rsidRDefault="00B54CE9" w:rsidP="00CC5C08">
      <w:pPr>
        <w:jc w:val="center"/>
        <w:rPr>
          <w:b/>
          <w:bCs/>
        </w:rPr>
      </w:pPr>
    </w:p>
    <w:p w:rsidR="00B54CE9" w:rsidRPr="00CD3EE3" w:rsidRDefault="00B54CE9" w:rsidP="00CC5C08">
      <w:pPr>
        <w:jc w:val="center"/>
        <w:rPr>
          <w:b/>
          <w:bCs/>
        </w:rPr>
      </w:pPr>
    </w:p>
    <w:p w:rsidR="00B54CE9" w:rsidRPr="00CD3EE3" w:rsidRDefault="00B54CE9" w:rsidP="00CC5C08">
      <w:pPr>
        <w:jc w:val="center"/>
      </w:pPr>
      <w:r w:rsidRPr="00CD3EE3">
        <w:t xml:space="preserve">от 22.04.2015 № </w:t>
      </w:r>
      <w:r>
        <w:t>23</w:t>
      </w:r>
    </w:p>
    <w:p w:rsidR="00B54CE9" w:rsidRPr="00CD3EE3" w:rsidRDefault="00B54CE9" w:rsidP="00CC5C08">
      <w:pPr>
        <w:jc w:val="center"/>
      </w:pPr>
      <w:r w:rsidRPr="00CD3EE3">
        <w:t>пгт Восточный</w:t>
      </w:r>
    </w:p>
    <w:p w:rsidR="00B54CE9" w:rsidRPr="00CD3EE3" w:rsidRDefault="00B54CE9" w:rsidP="00CC5C08"/>
    <w:p w:rsidR="00B54CE9" w:rsidRPr="00CD3EE3" w:rsidRDefault="00B54CE9" w:rsidP="00CC5C08"/>
    <w:p w:rsidR="00B54CE9" w:rsidRDefault="00B54CE9" w:rsidP="00CC5C08">
      <w:pPr>
        <w:jc w:val="center"/>
        <w:rPr>
          <w:b/>
          <w:bCs/>
        </w:rPr>
      </w:pPr>
      <w:r w:rsidRPr="00CD3EE3">
        <w:rPr>
          <w:b/>
          <w:bCs/>
        </w:rPr>
        <w:t xml:space="preserve">О внесении изменений в решение Восточной городской Думы от 17.12.2014 года </w:t>
      </w:r>
    </w:p>
    <w:p w:rsidR="00B54CE9" w:rsidRPr="00CD3EE3" w:rsidRDefault="00B54CE9" w:rsidP="00CC5C08">
      <w:pPr>
        <w:jc w:val="center"/>
        <w:rPr>
          <w:b/>
          <w:bCs/>
        </w:rPr>
      </w:pPr>
      <w:r w:rsidRPr="00CD3EE3">
        <w:rPr>
          <w:b/>
          <w:bCs/>
        </w:rPr>
        <w:t xml:space="preserve">№ 55 «О бюджете муниципального образования </w:t>
      </w:r>
    </w:p>
    <w:p w:rsidR="00B54CE9" w:rsidRPr="00CD3EE3" w:rsidRDefault="00B54CE9" w:rsidP="00CC5C08">
      <w:pPr>
        <w:jc w:val="center"/>
        <w:rPr>
          <w:b/>
          <w:bCs/>
        </w:rPr>
      </w:pPr>
      <w:r w:rsidRPr="00CD3EE3">
        <w:rPr>
          <w:b/>
          <w:bCs/>
        </w:rPr>
        <w:t xml:space="preserve">Восточное городское поселение Омутнинского района Кировской области </w:t>
      </w:r>
    </w:p>
    <w:p w:rsidR="00B54CE9" w:rsidRPr="00CD3EE3" w:rsidRDefault="00B54CE9" w:rsidP="00CC5C08">
      <w:pPr>
        <w:jc w:val="center"/>
        <w:rPr>
          <w:b/>
          <w:bCs/>
        </w:rPr>
      </w:pPr>
      <w:r w:rsidRPr="00CD3EE3">
        <w:rPr>
          <w:b/>
          <w:bCs/>
        </w:rPr>
        <w:t>на 2015 год и плановый период 2016 и 2017 годов»</w:t>
      </w:r>
    </w:p>
    <w:p w:rsidR="00B54CE9" w:rsidRPr="00CD3EE3" w:rsidRDefault="00B54CE9" w:rsidP="00CC5C08">
      <w:pPr>
        <w:jc w:val="center"/>
        <w:rPr>
          <w:b/>
          <w:bCs/>
        </w:rPr>
      </w:pPr>
      <w:r w:rsidRPr="00CD3EE3">
        <w:rPr>
          <w:b/>
          <w:bCs/>
        </w:rPr>
        <w:t>(в редакции от 25.02.2015 № 8)</w:t>
      </w:r>
    </w:p>
    <w:p w:rsidR="00B54CE9" w:rsidRPr="00CD3EE3" w:rsidRDefault="00B54CE9" w:rsidP="00CC5C08"/>
    <w:p w:rsidR="00B54CE9" w:rsidRPr="00CD3EE3" w:rsidRDefault="00B54CE9" w:rsidP="00CC5C08">
      <w:pPr>
        <w:spacing w:after="120"/>
        <w:ind w:firstLine="709"/>
        <w:jc w:val="both"/>
        <w:rPr>
          <w:color w:val="000000"/>
        </w:rPr>
      </w:pPr>
      <w:r w:rsidRPr="00CD3EE3">
        <w:rPr>
          <w:color w:val="000000"/>
          <w:spacing w:val="-1"/>
        </w:rPr>
        <w:t>На основании статьи 8 пункта 1 Устава муниципального образования Восточное г</w:t>
      </w:r>
      <w:r w:rsidRPr="00CD3EE3">
        <w:rPr>
          <w:color w:val="000000"/>
          <w:spacing w:val="-1"/>
        </w:rPr>
        <w:t>о</w:t>
      </w:r>
      <w:r w:rsidRPr="00CD3EE3">
        <w:rPr>
          <w:color w:val="000000"/>
          <w:spacing w:val="-1"/>
        </w:rPr>
        <w:t>родское поселение, в соответствии с Бюджетным кодексом Российской Федерации и П</w:t>
      </w:r>
      <w:r w:rsidRPr="00CD3EE3">
        <w:rPr>
          <w:color w:val="000000"/>
          <w:spacing w:val="-1"/>
        </w:rPr>
        <w:t>о</w:t>
      </w:r>
      <w:r w:rsidRPr="00CD3EE3">
        <w:rPr>
          <w:color w:val="000000"/>
          <w:spacing w:val="-1"/>
        </w:rPr>
        <w:t>ложением «О бюджетном процессе в муни</w:t>
      </w:r>
      <w:r>
        <w:rPr>
          <w:color w:val="000000"/>
          <w:spacing w:val="-1"/>
        </w:rPr>
        <w:t xml:space="preserve">ципальном </w:t>
      </w:r>
      <w:r w:rsidRPr="00CD3EE3">
        <w:rPr>
          <w:color w:val="000000"/>
          <w:spacing w:val="-1"/>
        </w:rPr>
        <w:t>образовании Восточное</w:t>
      </w:r>
      <w:r>
        <w:rPr>
          <w:color w:val="000000"/>
          <w:spacing w:val="-1"/>
        </w:rPr>
        <w:t xml:space="preserve"> </w:t>
      </w:r>
      <w:r w:rsidRPr="00CD3EE3">
        <w:rPr>
          <w:color w:val="000000"/>
          <w:spacing w:val="-1"/>
        </w:rPr>
        <w:t>городское поселение Омутнинского района Кировской области</w:t>
      </w:r>
      <w:r w:rsidRPr="00CD3EE3">
        <w:rPr>
          <w:color w:val="000000"/>
        </w:rPr>
        <w:t>», принятым решением Восточной г</w:t>
      </w:r>
      <w:r w:rsidRPr="00CD3EE3">
        <w:rPr>
          <w:color w:val="000000"/>
        </w:rPr>
        <w:t>о</w:t>
      </w:r>
      <w:r w:rsidRPr="00CD3EE3">
        <w:rPr>
          <w:color w:val="000000"/>
        </w:rPr>
        <w:t xml:space="preserve">родской Думы от </w:t>
      </w:r>
      <w:r w:rsidRPr="00CD3EE3">
        <w:t xml:space="preserve">  16.04.2014 № 17 (с изменениями от 25.02.2015 № 12)</w:t>
      </w:r>
      <w:r w:rsidRPr="00CD3EE3">
        <w:rPr>
          <w:color w:val="000000"/>
        </w:rPr>
        <w:t>, Восточная горо</w:t>
      </w:r>
      <w:r w:rsidRPr="00CD3EE3">
        <w:rPr>
          <w:color w:val="000000"/>
        </w:rPr>
        <w:t>д</w:t>
      </w:r>
      <w:r w:rsidRPr="00CD3EE3">
        <w:rPr>
          <w:color w:val="000000"/>
        </w:rPr>
        <w:t xml:space="preserve">ская Дума Омутнинского района Кировской области </w:t>
      </w:r>
      <w:r w:rsidRPr="00CD3EE3">
        <w:rPr>
          <w:b/>
          <w:bCs/>
          <w:color w:val="000000"/>
        </w:rPr>
        <w:t>РЕШИЛА:</w:t>
      </w:r>
    </w:p>
    <w:p w:rsidR="00B54CE9" w:rsidRPr="00CD3EE3" w:rsidRDefault="00B54CE9" w:rsidP="00CC5C08">
      <w:pPr>
        <w:numPr>
          <w:ilvl w:val="0"/>
          <w:numId w:val="11"/>
        </w:numPr>
        <w:tabs>
          <w:tab w:val="left" w:pos="1134"/>
        </w:tabs>
        <w:spacing w:after="120"/>
        <w:ind w:left="0" w:firstLine="709"/>
        <w:jc w:val="both"/>
      </w:pPr>
      <w:r w:rsidRPr="00CD3EE3">
        <w:t>Внести в решение Восточной городской Думы Омутнинского района Киро</w:t>
      </w:r>
      <w:r w:rsidRPr="00CD3EE3">
        <w:t>в</w:t>
      </w:r>
      <w:r w:rsidRPr="00CD3EE3">
        <w:t>ской области от 17.12.2014 № 55 «О бюджете муниципального образования Восточное г</w:t>
      </w:r>
      <w:r w:rsidRPr="00CD3EE3">
        <w:t>о</w:t>
      </w:r>
      <w:r w:rsidRPr="00CD3EE3">
        <w:t>родское поселение Омутнинского района Кировской области на 2015 год и плановый п</w:t>
      </w:r>
      <w:r w:rsidRPr="00CD3EE3">
        <w:t>е</w:t>
      </w:r>
      <w:r w:rsidRPr="00CD3EE3">
        <w:t>риод 2016 и 2017 годов» (в редакции от 25.02.2015 № 8) следующие изменения:</w:t>
      </w:r>
    </w:p>
    <w:p w:rsidR="00B54CE9" w:rsidRPr="00CD3EE3" w:rsidRDefault="00B54CE9" w:rsidP="00CC5C08">
      <w:pPr>
        <w:numPr>
          <w:ilvl w:val="1"/>
          <w:numId w:val="11"/>
        </w:numPr>
        <w:tabs>
          <w:tab w:val="left" w:pos="1134"/>
        </w:tabs>
        <w:spacing w:after="120"/>
        <w:ind w:left="0" w:right="-57" w:firstLine="709"/>
        <w:jc w:val="both"/>
      </w:pPr>
      <w:r w:rsidRPr="00CD3EE3">
        <w:t>Приложение № 7 изложить в новой редакции. Прилагается.</w:t>
      </w:r>
    </w:p>
    <w:p w:rsidR="00B54CE9" w:rsidRPr="00CD3EE3" w:rsidRDefault="00B54CE9" w:rsidP="00CC5C08">
      <w:pPr>
        <w:numPr>
          <w:ilvl w:val="1"/>
          <w:numId w:val="11"/>
        </w:numPr>
        <w:tabs>
          <w:tab w:val="left" w:pos="1134"/>
        </w:tabs>
        <w:spacing w:after="120"/>
        <w:ind w:left="0" w:firstLine="709"/>
        <w:jc w:val="both"/>
      </w:pPr>
      <w:r w:rsidRPr="00CD3EE3">
        <w:t>Приложение № 8 изложить в новой редакции. Прилагается.</w:t>
      </w:r>
    </w:p>
    <w:p w:rsidR="00B54CE9" w:rsidRPr="00CD3EE3" w:rsidRDefault="00B54CE9" w:rsidP="00CC5C08">
      <w:pPr>
        <w:numPr>
          <w:ilvl w:val="0"/>
          <w:numId w:val="11"/>
        </w:numPr>
        <w:tabs>
          <w:tab w:val="left" w:pos="0"/>
          <w:tab w:val="left" w:pos="1134"/>
        </w:tabs>
        <w:spacing w:after="120"/>
        <w:ind w:left="0" w:right="-57" w:firstLine="709"/>
        <w:jc w:val="both"/>
      </w:pPr>
      <w:r w:rsidRPr="00CD3EE3">
        <w:t>Опубликовать настоящее решение в «Сборнике основных муниципальных пр</w:t>
      </w:r>
      <w:r w:rsidRPr="00CD3EE3">
        <w:t>а</w:t>
      </w:r>
      <w:r w:rsidRPr="00CD3EE3">
        <w:t>вовых актов органа местного самоуправления муниципального образования Восточное г</w:t>
      </w:r>
      <w:r w:rsidRPr="00CD3EE3">
        <w:t>о</w:t>
      </w:r>
      <w:r w:rsidRPr="00CD3EE3">
        <w:t>родское поселение Омутнинского района Кировской области» и на официальном сайте муниципального образования Восточное городское поселение Омутнинского района К</w:t>
      </w:r>
      <w:r w:rsidRPr="00CD3EE3">
        <w:t>и</w:t>
      </w:r>
      <w:r w:rsidRPr="00CD3EE3">
        <w:t>ровской области.</w:t>
      </w:r>
    </w:p>
    <w:p w:rsidR="00B54CE9" w:rsidRPr="00CD3EE3" w:rsidRDefault="00B54CE9" w:rsidP="00CC5C08">
      <w:pPr>
        <w:numPr>
          <w:ilvl w:val="0"/>
          <w:numId w:val="11"/>
        </w:numPr>
        <w:tabs>
          <w:tab w:val="left" w:pos="1134"/>
        </w:tabs>
        <w:ind w:left="142" w:firstLine="567"/>
        <w:jc w:val="both"/>
      </w:pPr>
      <w:r w:rsidRPr="00CD3EE3">
        <w:t>Настоящее решение вступает в силу со дня принятия.</w:t>
      </w:r>
    </w:p>
    <w:p w:rsidR="00B54CE9" w:rsidRPr="00CD3EE3" w:rsidRDefault="00B54CE9" w:rsidP="00CC5C08">
      <w:pPr>
        <w:ind w:firstLine="709"/>
        <w:jc w:val="both"/>
      </w:pPr>
    </w:p>
    <w:p w:rsidR="00B54CE9" w:rsidRDefault="00B54CE9" w:rsidP="00CC5C08">
      <w:pPr>
        <w:ind w:firstLine="709"/>
        <w:jc w:val="both"/>
      </w:pPr>
    </w:p>
    <w:p w:rsidR="00B54CE9" w:rsidRDefault="00B54CE9" w:rsidP="00CC5C08">
      <w:pPr>
        <w:ind w:firstLine="709"/>
        <w:jc w:val="both"/>
      </w:pPr>
    </w:p>
    <w:p w:rsidR="00B54CE9" w:rsidRPr="00CD3EE3" w:rsidRDefault="00B54CE9" w:rsidP="00CC5C08">
      <w:pPr>
        <w:ind w:firstLine="709"/>
        <w:jc w:val="both"/>
      </w:pPr>
    </w:p>
    <w:p w:rsidR="00B54CE9" w:rsidRPr="00CD3EE3" w:rsidRDefault="00B54CE9" w:rsidP="00CC5C08">
      <w:pPr>
        <w:ind w:firstLine="709"/>
      </w:pPr>
      <w:r w:rsidRPr="00CD3EE3">
        <w:t>Глава Восточного</w:t>
      </w:r>
    </w:p>
    <w:p w:rsidR="00B54CE9" w:rsidRPr="00CD3EE3" w:rsidRDefault="00B54CE9" w:rsidP="00CC5C08">
      <w:pPr>
        <w:ind w:firstLine="709"/>
      </w:pPr>
      <w:r w:rsidRPr="00CD3EE3">
        <w:t>городского поселения    А.А. Дубинин</w:t>
      </w:r>
    </w:p>
    <w:p w:rsidR="00B54CE9" w:rsidRDefault="00B54CE9" w:rsidP="00CC5C08">
      <w:pPr>
        <w:rPr>
          <w:sz w:val="26"/>
          <w:szCs w:val="26"/>
        </w:rPr>
      </w:pPr>
    </w:p>
    <w:p w:rsidR="00B54CE9" w:rsidRDefault="00B54CE9" w:rsidP="00CC5C08">
      <w:pPr>
        <w:rPr>
          <w:sz w:val="26"/>
          <w:szCs w:val="26"/>
        </w:rPr>
      </w:pPr>
    </w:p>
    <w:p w:rsidR="00B54CE9" w:rsidRDefault="00B54CE9" w:rsidP="00CC5C08">
      <w:pPr>
        <w:rPr>
          <w:sz w:val="26"/>
          <w:szCs w:val="26"/>
        </w:rPr>
      </w:pPr>
    </w:p>
    <w:p w:rsidR="00B54CE9" w:rsidRDefault="00B54CE9" w:rsidP="00CC5C08">
      <w:pPr>
        <w:rPr>
          <w:sz w:val="26"/>
          <w:szCs w:val="26"/>
        </w:rPr>
      </w:pPr>
    </w:p>
    <w:p w:rsidR="00B54CE9" w:rsidRDefault="00B54CE9" w:rsidP="00CC5C08">
      <w:pPr>
        <w:rPr>
          <w:sz w:val="26"/>
          <w:szCs w:val="26"/>
        </w:rPr>
      </w:pPr>
    </w:p>
    <w:p w:rsidR="00B54CE9" w:rsidRDefault="00B54CE9" w:rsidP="00CC5C08">
      <w:pPr>
        <w:rPr>
          <w:sz w:val="26"/>
          <w:szCs w:val="26"/>
        </w:rPr>
      </w:pPr>
    </w:p>
    <w:p w:rsidR="00B54CE9" w:rsidRDefault="00B54CE9" w:rsidP="00CC5C08">
      <w:pPr>
        <w:rPr>
          <w:sz w:val="26"/>
          <w:szCs w:val="26"/>
        </w:rPr>
      </w:pPr>
    </w:p>
    <w:p w:rsidR="00B54CE9" w:rsidRPr="00CD3EE3" w:rsidRDefault="00B54CE9" w:rsidP="00CC5C08">
      <w:pPr>
        <w:jc w:val="right"/>
      </w:pPr>
      <w:r w:rsidRPr="00CD3EE3">
        <w:lastRenderedPageBreak/>
        <w:t>Приложение №7</w:t>
      </w:r>
    </w:p>
    <w:p w:rsidR="00B54CE9" w:rsidRDefault="00B54CE9" w:rsidP="00CC5C08">
      <w:pPr>
        <w:jc w:val="right"/>
      </w:pPr>
      <w:r w:rsidRPr="00CD3EE3">
        <w:t xml:space="preserve">к Решению Восточной </w:t>
      </w:r>
    </w:p>
    <w:p w:rsidR="00B54CE9" w:rsidRPr="00CD3EE3" w:rsidRDefault="00B54CE9" w:rsidP="00CC5C08">
      <w:pPr>
        <w:jc w:val="right"/>
      </w:pPr>
      <w:r w:rsidRPr="00CD3EE3">
        <w:t>городской Думы</w:t>
      </w:r>
    </w:p>
    <w:p w:rsidR="00B54CE9" w:rsidRPr="00CD3EE3" w:rsidRDefault="00B54CE9" w:rsidP="00CC5C08">
      <w:pPr>
        <w:jc w:val="right"/>
      </w:pPr>
      <w:r w:rsidRPr="00CD3EE3">
        <w:t>от 17.12.2014 № 55</w:t>
      </w:r>
    </w:p>
    <w:p w:rsidR="00B54CE9" w:rsidRPr="00CD3EE3" w:rsidRDefault="00B54CE9" w:rsidP="00CC5C08">
      <w:pPr>
        <w:jc w:val="right"/>
      </w:pPr>
      <w:r w:rsidRPr="00CD3EE3">
        <w:t xml:space="preserve">(в редакции от 22.04.2015 № </w:t>
      </w:r>
      <w:r>
        <w:t>23</w:t>
      </w:r>
      <w:r w:rsidRPr="00CD3EE3">
        <w:t>)</w:t>
      </w:r>
    </w:p>
    <w:p w:rsidR="00B54CE9" w:rsidRDefault="00B54CE9" w:rsidP="00CC5C08">
      <w:pPr>
        <w:rPr>
          <w:rFonts w:ascii="Arial Narrow" w:hAnsi="Arial Narrow" w:cs="Arial Narrow"/>
          <w:sz w:val="18"/>
          <w:szCs w:val="18"/>
        </w:rPr>
      </w:pPr>
    </w:p>
    <w:p w:rsidR="00B54CE9" w:rsidRDefault="00B54CE9" w:rsidP="00CC5C08">
      <w:pPr>
        <w:rPr>
          <w:rFonts w:ascii="Arial Narrow" w:hAnsi="Arial Narrow" w:cs="Arial Narrow"/>
          <w:sz w:val="18"/>
          <w:szCs w:val="18"/>
        </w:rPr>
      </w:pPr>
    </w:p>
    <w:p w:rsidR="00B54CE9" w:rsidRPr="00CD3EE3" w:rsidRDefault="00B54CE9" w:rsidP="00CC5C08">
      <w:pPr>
        <w:jc w:val="center"/>
        <w:rPr>
          <w:rFonts w:ascii="Arial Narrow" w:hAnsi="Arial Narrow" w:cs="Arial Narrow"/>
          <w:sz w:val="22"/>
          <w:szCs w:val="22"/>
        </w:rPr>
      </w:pPr>
      <w:r w:rsidRPr="00CD3EE3">
        <w:rPr>
          <w:rFonts w:ascii="Arial Narrow" w:hAnsi="Arial Narrow" w:cs="Arial Narrow"/>
          <w:b/>
          <w:bCs/>
          <w:i/>
          <w:iCs/>
          <w:sz w:val="22"/>
          <w:szCs w:val="22"/>
        </w:rPr>
        <w:t>Распределение бюджетных ассигнований по целевым статьям, группам видов расходов</w:t>
      </w:r>
    </w:p>
    <w:p w:rsidR="00B54CE9" w:rsidRPr="00CD3EE3" w:rsidRDefault="00B54CE9" w:rsidP="00CC5C08">
      <w:pPr>
        <w:jc w:val="center"/>
        <w:rPr>
          <w:rFonts w:ascii="Arial Narrow" w:hAnsi="Arial Narrow" w:cs="Arial Narrow"/>
          <w:sz w:val="22"/>
          <w:szCs w:val="22"/>
        </w:rPr>
      </w:pPr>
      <w:r w:rsidRPr="00CD3EE3">
        <w:rPr>
          <w:rFonts w:ascii="Arial Narrow" w:hAnsi="Arial Narrow" w:cs="Arial Narrow"/>
          <w:b/>
          <w:bCs/>
          <w:i/>
          <w:iCs/>
          <w:sz w:val="22"/>
          <w:szCs w:val="22"/>
        </w:rPr>
        <w:t>классификации расходов бюджета</w:t>
      </w:r>
    </w:p>
    <w:p w:rsidR="00B54CE9" w:rsidRPr="00CD3EE3" w:rsidRDefault="00B54CE9" w:rsidP="00CC5C08">
      <w:pPr>
        <w:jc w:val="center"/>
        <w:rPr>
          <w:rFonts w:ascii="Arial Narrow" w:hAnsi="Arial Narrow" w:cs="Arial Narrow"/>
          <w:sz w:val="22"/>
          <w:szCs w:val="22"/>
        </w:rPr>
      </w:pPr>
      <w:r w:rsidRPr="00CD3EE3">
        <w:rPr>
          <w:rFonts w:ascii="Arial Narrow" w:hAnsi="Arial Narrow" w:cs="Arial Narrow"/>
          <w:b/>
          <w:bCs/>
          <w:i/>
          <w:iCs/>
          <w:sz w:val="22"/>
          <w:szCs w:val="22"/>
        </w:rPr>
        <w:t>муниципального образования Восточное городское поселение</w:t>
      </w:r>
    </w:p>
    <w:p w:rsidR="00B54CE9" w:rsidRDefault="00B54CE9" w:rsidP="00CC5C08">
      <w:pPr>
        <w:jc w:val="center"/>
        <w:rPr>
          <w:rFonts w:ascii="Arial Narrow" w:hAnsi="Arial Narrow" w:cs="Arial Narrow"/>
          <w:b/>
          <w:bCs/>
          <w:i/>
          <w:iCs/>
          <w:sz w:val="22"/>
          <w:szCs w:val="22"/>
        </w:rPr>
      </w:pPr>
      <w:r w:rsidRPr="00CD3EE3">
        <w:rPr>
          <w:rFonts w:ascii="Arial Narrow" w:hAnsi="Arial Narrow" w:cs="Arial Narrow"/>
          <w:b/>
          <w:bCs/>
          <w:i/>
          <w:iCs/>
          <w:sz w:val="22"/>
          <w:szCs w:val="22"/>
        </w:rPr>
        <w:t>Омутнинского района Кировской области на 2015 год</w:t>
      </w:r>
    </w:p>
    <w:p w:rsidR="00B54CE9" w:rsidRPr="00CD3EE3" w:rsidRDefault="00B54CE9" w:rsidP="00CC5C08">
      <w:pPr>
        <w:jc w:val="center"/>
        <w:rPr>
          <w:sz w:val="22"/>
          <w:szCs w:val="22"/>
        </w:rPr>
      </w:pPr>
    </w:p>
    <w:tbl>
      <w:tblPr>
        <w:tblW w:w="9480" w:type="dxa"/>
        <w:tblInd w:w="108" w:type="dxa"/>
        <w:tblLook w:val="00A0"/>
      </w:tblPr>
      <w:tblGrid>
        <w:gridCol w:w="6252"/>
        <w:gridCol w:w="1276"/>
        <w:gridCol w:w="841"/>
        <w:gridCol w:w="1111"/>
      </w:tblGrid>
      <w:tr w:rsidR="00B54CE9" w:rsidRPr="004549F3">
        <w:trPr>
          <w:trHeight w:val="510"/>
        </w:trPr>
        <w:tc>
          <w:tcPr>
            <w:tcW w:w="6252" w:type="dxa"/>
            <w:tcBorders>
              <w:top w:val="single" w:sz="4" w:space="0" w:color="auto"/>
              <w:left w:val="single" w:sz="4" w:space="0" w:color="auto"/>
              <w:bottom w:val="single" w:sz="4" w:space="0" w:color="auto"/>
              <w:right w:val="single" w:sz="4" w:space="0" w:color="auto"/>
            </w:tcBorders>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Наименование показателя</w:t>
            </w:r>
          </w:p>
        </w:tc>
        <w:tc>
          <w:tcPr>
            <w:tcW w:w="1276" w:type="dxa"/>
            <w:tcBorders>
              <w:top w:val="single" w:sz="4" w:space="0" w:color="auto"/>
              <w:left w:val="nil"/>
              <w:bottom w:val="single" w:sz="4" w:space="0" w:color="auto"/>
              <w:right w:val="single" w:sz="4" w:space="0" w:color="auto"/>
            </w:tcBorders>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Целевая статья</w:t>
            </w:r>
          </w:p>
        </w:tc>
        <w:tc>
          <w:tcPr>
            <w:tcW w:w="841" w:type="dxa"/>
            <w:tcBorders>
              <w:top w:val="single" w:sz="4" w:space="0" w:color="auto"/>
              <w:left w:val="nil"/>
              <w:bottom w:val="single" w:sz="4" w:space="0" w:color="auto"/>
              <w:right w:val="single" w:sz="4" w:space="0" w:color="auto"/>
            </w:tcBorders>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Вид расхода</w:t>
            </w:r>
          </w:p>
        </w:tc>
        <w:tc>
          <w:tcPr>
            <w:tcW w:w="1111" w:type="dxa"/>
            <w:tcBorders>
              <w:top w:val="single" w:sz="4" w:space="0" w:color="auto"/>
              <w:left w:val="nil"/>
              <w:bottom w:val="single" w:sz="4" w:space="0" w:color="auto"/>
              <w:right w:val="single" w:sz="4" w:space="0" w:color="auto"/>
            </w:tcBorders>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Сумма       (тыс. руб.)</w:t>
            </w:r>
          </w:p>
        </w:tc>
      </w:tr>
      <w:tr w:rsidR="00B54CE9" w:rsidRPr="004549F3">
        <w:trPr>
          <w:trHeight w:val="255"/>
        </w:trPr>
        <w:tc>
          <w:tcPr>
            <w:tcW w:w="6252" w:type="dxa"/>
            <w:tcBorders>
              <w:top w:val="nil"/>
              <w:left w:val="single" w:sz="4" w:space="0" w:color="auto"/>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w:t>
            </w:r>
          </w:p>
        </w:tc>
        <w:tc>
          <w:tcPr>
            <w:tcW w:w="1276" w:type="dxa"/>
            <w:tcBorders>
              <w:top w:val="nil"/>
              <w:left w:val="nil"/>
              <w:bottom w:val="single" w:sz="4" w:space="0" w:color="auto"/>
              <w:right w:val="single" w:sz="4" w:space="0" w:color="auto"/>
            </w:tcBorders>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w:t>
            </w:r>
          </w:p>
        </w:tc>
        <w:tc>
          <w:tcPr>
            <w:tcW w:w="841" w:type="dxa"/>
            <w:tcBorders>
              <w:top w:val="nil"/>
              <w:left w:val="nil"/>
              <w:bottom w:val="single" w:sz="4" w:space="0" w:color="auto"/>
              <w:right w:val="single" w:sz="4" w:space="0" w:color="auto"/>
            </w:tcBorders>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5</w:t>
            </w:r>
          </w:p>
        </w:tc>
        <w:tc>
          <w:tcPr>
            <w:tcW w:w="1111" w:type="dxa"/>
            <w:tcBorders>
              <w:top w:val="nil"/>
              <w:left w:val="nil"/>
              <w:bottom w:val="single" w:sz="4" w:space="0" w:color="auto"/>
              <w:right w:val="single" w:sz="4" w:space="0" w:color="auto"/>
            </w:tcBorders>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6</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rPr>
                <w:rFonts w:ascii="Arial Narrow" w:hAnsi="Arial Narrow" w:cs="Arial Narrow"/>
                <w:b/>
                <w:bCs/>
                <w:sz w:val="20"/>
                <w:szCs w:val="20"/>
              </w:rPr>
            </w:pPr>
            <w:r w:rsidRPr="004549F3">
              <w:rPr>
                <w:rFonts w:ascii="Arial Narrow" w:hAnsi="Arial Narrow" w:cs="Arial Narrow"/>
                <w:b/>
                <w:bCs/>
                <w:sz w:val="20"/>
                <w:szCs w:val="20"/>
              </w:rPr>
              <w:t>Всего расходов</w:t>
            </w:r>
          </w:p>
        </w:tc>
        <w:tc>
          <w:tcPr>
            <w:tcW w:w="1276" w:type="dxa"/>
            <w:tcBorders>
              <w:top w:val="nil"/>
              <w:left w:val="nil"/>
              <w:bottom w:val="single" w:sz="4" w:space="0" w:color="auto"/>
              <w:right w:val="single" w:sz="4" w:space="0" w:color="auto"/>
            </w:tcBorders>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0000000</w:t>
            </w:r>
          </w:p>
        </w:tc>
        <w:tc>
          <w:tcPr>
            <w:tcW w:w="841" w:type="dxa"/>
            <w:tcBorders>
              <w:top w:val="nil"/>
              <w:left w:val="nil"/>
              <w:bottom w:val="single" w:sz="4" w:space="0" w:color="auto"/>
              <w:right w:val="single" w:sz="4" w:space="0" w:color="auto"/>
            </w:tcBorders>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000</w:t>
            </w:r>
          </w:p>
        </w:tc>
        <w:tc>
          <w:tcPr>
            <w:tcW w:w="1111" w:type="dxa"/>
            <w:tcBorders>
              <w:top w:val="nil"/>
              <w:left w:val="nil"/>
              <w:bottom w:val="single" w:sz="4" w:space="0" w:color="auto"/>
              <w:right w:val="single" w:sz="4" w:space="0" w:color="auto"/>
            </w:tcBorders>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9266.483</w:t>
            </w:r>
          </w:p>
        </w:tc>
      </w:tr>
      <w:tr w:rsidR="00B54CE9" w:rsidRPr="004549F3">
        <w:trPr>
          <w:trHeight w:val="300"/>
        </w:trPr>
        <w:tc>
          <w:tcPr>
            <w:tcW w:w="6252" w:type="dxa"/>
            <w:tcBorders>
              <w:top w:val="nil"/>
              <w:left w:val="single" w:sz="4" w:space="0" w:color="auto"/>
              <w:bottom w:val="single" w:sz="4" w:space="0" w:color="auto"/>
              <w:right w:val="single" w:sz="4" w:space="0" w:color="auto"/>
            </w:tcBorders>
          </w:tcPr>
          <w:p w:rsidR="00B54CE9" w:rsidRPr="004549F3" w:rsidRDefault="00B54CE9" w:rsidP="00CC5C08">
            <w:pPr>
              <w:rPr>
                <w:b/>
                <w:bCs/>
                <w:i/>
                <w:iCs/>
                <w:sz w:val="20"/>
                <w:szCs w:val="20"/>
              </w:rPr>
            </w:pPr>
            <w:r w:rsidRPr="004549F3">
              <w:rPr>
                <w:b/>
                <w:bCs/>
                <w:i/>
                <w:iCs/>
                <w:sz w:val="20"/>
                <w:szCs w:val="20"/>
              </w:rPr>
              <w:t>Муниципальная программа "Развитие Восточного городского п</w:t>
            </w:r>
            <w:r w:rsidRPr="004549F3">
              <w:rPr>
                <w:b/>
                <w:bCs/>
                <w:i/>
                <w:iCs/>
                <w:sz w:val="20"/>
                <w:szCs w:val="20"/>
              </w:rPr>
              <w:t>о</w:t>
            </w:r>
            <w:r w:rsidRPr="004549F3">
              <w:rPr>
                <w:b/>
                <w:bCs/>
                <w:i/>
                <w:iCs/>
                <w:sz w:val="20"/>
                <w:szCs w:val="20"/>
              </w:rPr>
              <w:t>селения"</w:t>
            </w:r>
          </w:p>
        </w:tc>
        <w:tc>
          <w:tcPr>
            <w:tcW w:w="1276" w:type="dxa"/>
            <w:tcBorders>
              <w:top w:val="nil"/>
              <w:left w:val="nil"/>
              <w:bottom w:val="single" w:sz="4" w:space="0" w:color="auto"/>
              <w:right w:val="single" w:sz="4" w:space="0" w:color="auto"/>
            </w:tcBorders>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400 0000</w:t>
            </w:r>
          </w:p>
        </w:tc>
        <w:tc>
          <w:tcPr>
            <w:tcW w:w="841" w:type="dxa"/>
            <w:tcBorders>
              <w:top w:val="nil"/>
              <w:left w:val="nil"/>
              <w:bottom w:val="single" w:sz="4" w:space="0" w:color="auto"/>
              <w:right w:val="single" w:sz="4" w:space="0" w:color="auto"/>
            </w:tcBorders>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000</w:t>
            </w:r>
          </w:p>
        </w:tc>
        <w:tc>
          <w:tcPr>
            <w:tcW w:w="1111" w:type="dxa"/>
            <w:tcBorders>
              <w:top w:val="nil"/>
              <w:left w:val="nil"/>
              <w:bottom w:val="single" w:sz="4" w:space="0" w:color="auto"/>
              <w:right w:val="single" w:sz="4" w:space="0" w:color="auto"/>
            </w:tcBorders>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9091.483</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b/>
                <w:bCs/>
                <w:sz w:val="20"/>
                <w:szCs w:val="20"/>
              </w:rPr>
            </w:pPr>
            <w:r w:rsidRPr="004549F3">
              <w:rPr>
                <w:rFonts w:ascii="Arial Narrow" w:hAnsi="Arial Narrow" w:cs="Arial Narrow"/>
                <w:b/>
                <w:bCs/>
                <w:sz w:val="20"/>
                <w:szCs w:val="20"/>
              </w:rPr>
              <w:t>Подпрограмма "Развитие муниципального управления"</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401 0000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5037.46</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jc w:val="both"/>
              <w:rPr>
                <w:rFonts w:ascii="Arial Narrow" w:hAnsi="Arial Narrow" w:cs="Arial Narrow"/>
                <w:b/>
                <w:bCs/>
                <w:i/>
                <w:iCs/>
                <w:sz w:val="20"/>
                <w:szCs w:val="20"/>
              </w:rPr>
            </w:pPr>
            <w:r w:rsidRPr="004549F3">
              <w:rPr>
                <w:rFonts w:ascii="Arial Narrow" w:hAnsi="Arial Narrow" w:cs="Arial Narrow"/>
                <w:b/>
                <w:bCs/>
                <w:i/>
                <w:iCs/>
                <w:sz w:val="20"/>
                <w:szCs w:val="20"/>
              </w:rPr>
              <w:t>Руководство и управление в сфере установленных функций органов государственной власти Кировской области</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i/>
                <w:iCs/>
                <w:sz w:val="20"/>
                <w:szCs w:val="20"/>
              </w:rPr>
            </w:pPr>
            <w:r w:rsidRPr="004549F3">
              <w:rPr>
                <w:rFonts w:ascii="Arial Narrow" w:hAnsi="Arial Narrow" w:cs="Arial Narrow"/>
                <w:b/>
                <w:bCs/>
                <w:i/>
                <w:iCs/>
                <w:sz w:val="20"/>
                <w:szCs w:val="20"/>
              </w:rPr>
              <w:t xml:space="preserve">401 0100 </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i/>
                <w:iCs/>
                <w:sz w:val="20"/>
                <w:szCs w:val="20"/>
              </w:rPr>
            </w:pPr>
            <w:r w:rsidRPr="004549F3">
              <w:rPr>
                <w:rFonts w:ascii="Arial Narrow" w:hAnsi="Arial Narrow" w:cs="Arial Narrow"/>
                <w:b/>
                <w:bCs/>
                <w:i/>
                <w:iCs/>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i/>
                <w:iCs/>
                <w:sz w:val="20"/>
                <w:szCs w:val="20"/>
              </w:rPr>
            </w:pPr>
            <w:r w:rsidRPr="004549F3">
              <w:rPr>
                <w:rFonts w:ascii="Arial Narrow" w:hAnsi="Arial Narrow" w:cs="Arial Narrow"/>
                <w:b/>
                <w:bCs/>
                <w:i/>
                <w:iCs/>
                <w:sz w:val="20"/>
                <w:szCs w:val="20"/>
              </w:rPr>
              <w:t>4768.10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Глава муниципального образования</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401 0102</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714.30</w:t>
            </w:r>
          </w:p>
        </w:tc>
      </w:tr>
      <w:tr w:rsidR="00B54CE9" w:rsidRPr="004549F3">
        <w:trPr>
          <w:trHeight w:val="330"/>
        </w:trPr>
        <w:tc>
          <w:tcPr>
            <w:tcW w:w="6252" w:type="dxa"/>
            <w:tcBorders>
              <w:top w:val="nil"/>
              <w:left w:val="single" w:sz="4" w:space="0" w:color="auto"/>
              <w:bottom w:val="single" w:sz="4" w:space="0" w:color="auto"/>
              <w:right w:val="single" w:sz="4" w:space="0" w:color="auto"/>
            </w:tcBorders>
          </w:tcPr>
          <w:p w:rsidR="00B54CE9" w:rsidRPr="004549F3" w:rsidRDefault="00B54CE9" w:rsidP="00CC5C08">
            <w:pPr>
              <w:rPr>
                <w:sz w:val="20"/>
                <w:szCs w:val="20"/>
              </w:rPr>
            </w:pPr>
            <w:r w:rsidRPr="004549F3">
              <w:rPr>
                <w:sz w:val="20"/>
                <w:szCs w:val="2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401 0102</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120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714.30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Органы местного самоуправления и структурные подразделения</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401 0104</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4053.80</w:t>
            </w:r>
          </w:p>
        </w:tc>
      </w:tr>
      <w:tr w:rsidR="00B54CE9" w:rsidRPr="004549F3">
        <w:trPr>
          <w:trHeight w:val="300"/>
        </w:trPr>
        <w:tc>
          <w:tcPr>
            <w:tcW w:w="6252" w:type="dxa"/>
            <w:tcBorders>
              <w:top w:val="nil"/>
              <w:left w:val="single" w:sz="4" w:space="0" w:color="auto"/>
              <w:bottom w:val="single" w:sz="4" w:space="0" w:color="auto"/>
              <w:right w:val="single" w:sz="4" w:space="0" w:color="auto"/>
            </w:tcBorders>
          </w:tcPr>
          <w:p w:rsidR="00B54CE9" w:rsidRPr="004549F3" w:rsidRDefault="00B54CE9" w:rsidP="00CC5C08">
            <w:pPr>
              <w:rPr>
                <w:sz w:val="20"/>
                <w:szCs w:val="20"/>
              </w:rPr>
            </w:pPr>
            <w:r w:rsidRPr="004549F3">
              <w:rPr>
                <w:sz w:val="20"/>
                <w:szCs w:val="2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401 0104</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120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2127.10</w:t>
            </w:r>
          </w:p>
        </w:tc>
      </w:tr>
      <w:tr w:rsidR="00B54CE9" w:rsidRPr="004549F3">
        <w:trPr>
          <w:trHeight w:val="300"/>
        </w:trPr>
        <w:tc>
          <w:tcPr>
            <w:tcW w:w="6252" w:type="dxa"/>
            <w:tcBorders>
              <w:top w:val="nil"/>
              <w:left w:val="single" w:sz="4" w:space="0" w:color="auto"/>
              <w:bottom w:val="single" w:sz="4" w:space="0" w:color="auto"/>
              <w:right w:val="single" w:sz="4" w:space="0" w:color="auto"/>
            </w:tcBorders>
          </w:tcPr>
          <w:p w:rsidR="00B54CE9" w:rsidRPr="004549F3" w:rsidRDefault="00B54CE9" w:rsidP="00CC5C08">
            <w:pPr>
              <w:rPr>
                <w:sz w:val="20"/>
                <w:szCs w:val="20"/>
              </w:rPr>
            </w:pPr>
            <w:r w:rsidRPr="004549F3">
              <w:rPr>
                <w:sz w:val="20"/>
                <w:szCs w:val="20"/>
              </w:rPr>
              <w:t>Расходы на выплаты персоналу казенных учреждений</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4010104</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110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1267.20</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Иные закупки товаров, работ и услуг для обеспечения государстве</w:t>
            </w:r>
            <w:r w:rsidRPr="004549F3">
              <w:rPr>
                <w:sz w:val="20"/>
                <w:szCs w:val="20"/>
              </w:rPr>
              <w:t>н</w:t>
            </w:r>
            <w:r w:rsidRPr="004549F3">
              <w:rPr>
                <w:sz w:val="20"/>
                <w:szCs w:val="20"/>
              </w:rPr>
              <w:t>ных (муниципальных) нужд</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401 0104</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240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655.50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Уплата налогов, сборов и иных платежей</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401 0104</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850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jc w:val="both"/>
              <w:rPr>
                <w:rFonts w:ascii="Arial Narrow" w:hAnsi="Arial Narrow" w:cs="Arial Narrow"/>
                <w:b/>
                <w:bCs/>
                <w:sz w:val="20"/>
                <w:szCs w:val="20"/>
              </w:rPr>
            </w:pPr>
            <w:r w:rsidRPr="004549F3">
              <w:rPr>
                <w:rFonts w:ascii="Arial Narrow" w:hAnsi="Arial Narrow" w:cs="Arial Narrow"/>
                <w:b/>
                <w:bCs/>
                <w:sz w:val="20"/>
                <w:szCs w:val="20"/>
              </w:rPr>
              <w:t>Резервные фонды</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401 0700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5.00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Резервные фонды местных администраций</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401 0701</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5.0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Резервные средства</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401 0701</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870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5.0</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jc w:val="both"/>
              <w:rPr>
                <w:rFonts w:ascii="Arial Narrow" w:hAnsi="Arial Narrow" w:cs="Arial Narrow"/>
                <w:b/>
                <w:bCs/>
                <w:sz w:val="20"/>
                <w:szCs w:val="20"/>
              </w:rPr>
            </w:pPr>
            <w:r w:rsidRPr="004549F3">
              <w:rPr>
                <w:rFonts w:ascii="Arial Narrow" w:hAnsi="Arial Narrow" w:cs="Arial Narrow"/>
                <w:b/>
                <w:bCs/>
                <w:sz w:val="20"/>
                <w:szCs w:val="20"/>
              </w:rPr>
              <w:t>Финансовое обеспечение расходных обязательств муниципального образования, возникающих при выполнении переданных полномочий</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401 1000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105.2</w:t>
            </w:r>
          </w:p>
        </w:tc>
      </w:tr>
      <w:tr w:rsidR="00B54CE9" w:rsidRPr="004549F3">
        <w:trPr>
          <w:trHeight w:val="510"/>
        </w:trPr>
        <w:tc>
          <w:tcPr>
            <w:tcW w:w="6252" w:type="dxa"/>
            <w:tcBorders>
              <w:top w:val="nil"/>
              <w:left w:val="single" w:sz="4" w:space="0" w:color="auto"/>
              <w:bottom w:val="single" w:sz="4" w:space="0" w:color="auto"/>
              <w:right w:val="single" w:sz="4" w:space="0" w:color="auto"/>
            </w:tcBorders>
            <w:noWrap/>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Владение, пользование и распоряжение имуществом, находящимся в мун</w:t>
            </w:r>
            <w:r w:rsidRPr="004549F3">
              <w:rPr>
                <w:rFonts w:ascii="Arial Narrow" w:hAnsi="Arial Narrow" w:cs="Arial Narrow"/>
                <w:sz w:val="20"/>
                <w:szCs w:val="20"/>
              </w:rPr>
              <w:t>и</w:t>
            </w:r>
            <w:r w:rsidRPr="004549F3">
              <w:rPr>
                <w:rFonts w:ascii="Arial Narrow" w:hAnsi="Arial Narrow" w:cs="Arial Narrow"/>
                <w:sz w:val="20"/>
                <w:szCs w:val="20"/>
              </w:rPr>
              <w:t>ципальной собственности поселения</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401 1001</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55.0</w:t>
            </w:r>
          </w:p>
        </w:tc>
      </w:tr>
      <w:tr w:rsidR="00B54CE9" w:rsidRPr="004549F3">
        <w:trPr>
          <w:trHeight w:val="255"/>
        </w:trPr>
        <w:tc>
          <w:tcPr>
            <w:tcW w:w="6252" w:type="dxa"/>
            <w:tcBorders>
              <w:top w:val="nil"/>
              <w:left w:val="single" w:sz="4" w:space="0" w:color="auto"/>
              <w:bottom w:val="single" w:sz="4" w:space="0" w:color="auto"/>
              <w:right w:val="single" w:sz="4" w:space="0" w:color="auto"/>
            </w:tcBorders>
            <w:noWrap/>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Иные межбюджетные трансферты</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401 1001</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540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55.0</w:t>
            </w:r>
          </w:p>
        </w:tc>
      </w:tr>
      <w:tr w:rsidR="00B54CE9" w:rsidRPr="004549F3">
        <w:trPr>
          <w:trHeight w:val="510"/>
        </w:trPr>
        <w:tc>
          <w:tcPr>
            <w:tcW w:w="6252" w:type="dxa"/>
            <w:tcBorders>
              <w:top w:val="nil"/>
              <w:left w:val="single" w:sz="4" w:space="0" w:color="auto"/>
              <w:bottom w:val="single" w:sz="4" w:space="0" w:color="auto"/>
              <w:right w:val="single" w:sz="4" w:space="0" w:color="auto"/>
            </w:tcBorders>
            <w:noWrap/>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Содействие в развитии сельскохозяйственного производства, создание усл</w:t>
            </w:r>
            <w:r w:rsidRPr="004549F3">
              <w:rPr>
                <w:rFonts w:ascii="Arial Narrow" w:hAnsi="Arial Narrow" w:cs="Arial Narrow"/>
                <w:sz w:val="20"/>
                <w:szCs w:val="20"/>
              </w:rPr>
              <w:t>о</w:t>
            </w:r>
            <w:r w:rsidRPr="004549F3">
              <w:rPr>
                <w:rFonts w:ascii="Arial Narrow" w:hAnsi="Arial Narrow" w:cs="Arial Narrow"/>
                <w:sz w:val="20"/>
                <w:szCs w:val="20"/>
              </w:rPr>
              <w:t>вий для развития малого предпринимательства</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401 1002</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10.6</w:t>
            </w:r>
          </w:p>
        </w:tc>
      </w:tr>
      <w:tr w:rsidR="00B54CE9" w:rsidRPr="004549F3">
        <w:trPr>
          <w:trHeight w:val="255"/>
        </w:trPr>
        <w:tc>
          <w:tcPr>
            <w:tcW w:w="6252" w:type="dxa"/>
            <w:tcBorders>
              <w:top w:val="nil"/>
              <w:left w:val="single" w:sz="4" w:space="0" w:color="auto"/>
              <w:bottom w:val="single" w:sz="4" w:space="0" w:color="auto"/>
              <w:right w:val="single" w:sz="4" w:space="0" w:color="auto"/>
            </w:tcBorders>
            <w:noWrap/>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Иные межбюджетные трансферты</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401 1002</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540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10.6</w:t>
            </w:r>
          </w:p>
        </w:tc>
      </w:tr>
      <w:tr w:rsidR="00B54CE9" w:rsidRPr="004549F3">
        <w:trPr>
          <w:trHeight w:val="2205"/>
        </w:trPr>
        <w:tc>
          <w:tcPr>
            <w:tcW w:w="6252" w:type="dxa"/>
            <w:tcBorders>
              <w:top w:val="nil"/>
              <w:left w:val="single" w:sz="4" w:space="0" w:color="auto"/>
              <w:bottom w:val="single" w:sz="4" w:space="0" w:color="auto"/>
              <w:right w:val="single" w:sz="4" w:space="0" w:color="auto"/>
            </w:tcBorders>
          </w:tcPr>
          <w:p w:rsidR="00B54CE9" w:rsidRPr="004549F3" w:rsidRDefault="00B54CE9" w:rsidP="00CC5C08">
            <w:pPr>
              <w:rPr>
                <w:rFonts w:ascii="Arial Narrow" w:hAnsi="Arial Narrow" w:cs="Arial Narrow"/>
                <w:sz w:val="18"/>
                <w:szCs w:val="18"/>
              </w:rPr>
            </w:pPr>
            <w:r w:rsidRPr="004549F3">
              <w:rPr>
                <w:rFonts w:ascii="Arial Narrow" w:hAnsi="Arial Narrow" w:cs="Arial Narrow"/>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Градостроитеьным кодексом Российской Федерации, 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w:t>
            </w:r>
            <w:r w:rsidRPr="004549F3">
              <w:rPr>
                <w:rFonts w:ascii="Arial Narrow" w:hAnsi="Arial Narrow" w:cs="Arial Narrow"/>
                <w:sz w:val="18"/>
                <w:szCs w:val="18"/>
              </w:rPr>
              <w:t>о</w:t>
            </w:r>
            <w:r w:rsidRPr="004549F3">
              <w:rPr>
                <w:rFonts w:ascii="Arial Narrow" w:hAnsi="Arial Narrow" w:cs="Arial Narrow"/>
                <w:sz w:val="18"/>
                <w:szCs w:val="18"/>
              </w:rPr>
              <w:t>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w:t>
            </w:r>
            <w:r w:rsidRPr="004549F3">
              <w:rPr>
                <w:rFonts w:ascii="Arial Narrow" w:hAnsi="Arial Narrow" w:cs="Arial Narrow"/>
                <w:sz w:val="18"/>
                <w:szCs w:val="18"/>
              </w:rPr>
              <w:t>е</w:t>
            </w:r>
            <w:r w:rsidRPr="004549F3">
              <w:rPr>
                <w:rFonts w:ascii="Arial Narrow" w:hAnsi="Arial Narrow" w:cs="Arial Narrow"/>
                <w:sz w:val="18"/>
                <w:szCs w:val="18"/>
              </w:rPr>
              <w:t>мель поселения, осуществление в случаях, предусмотренных Градостроительным кодексом Российской Федерации, осмотров зданий, сооружений и выдача рекоменд</w:t>
            </w:r>
            <w:r w:rsidRPr="004549F3">
              <w:rPr>
                <w:rFonts w:ascii="Arial Narrow" w:hAnsi="Arial Narrow" w:cs="Arial Narrow"/>
                <w:sz w:val="18"/>
                <w:szCs w:val="18"/>
              </w:rPr>
              <w:t>а</w:t>
            </w:r>
            <w:r w:rsidRPr="004549F3">
              <w:rPr>
                <w:rFonts w:ascii="Arial Narrow" w:hAnsi="Arial Narrow" w:cs="Arial Narrow"/>
                <w:sz w:val="18"/>
                <w:szCs w:val="18"/>
              </w:rPr>
              <w:t>ций об устранении выявленных в ходе таких осмотров нарушений.</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401 1003</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18.0</w:t>
            </w:r>
          </w:p>
        </w:tc>
      </w:tr>
      <w:tr w:rsidR="00B54CE9" w:rsidRPr="004549F3">
        <w:trPr>
          <w:trHeight w:val="255"/>
        </w:trPr>
        <w:tc>
          <w:tcPr>
            <w:tcW w:w="6252" w:type="dxa"/>
            <w:tcBorders>
              <w:top w:val="nil"/>
              <w:left w:val="single" w:sz="4" w:space="0" w:color="auto"/>
              <w:bottom w:val="single" w:sz="4" w:space="0" w:color="auto"/>
              <w:right w:val="single" w:sz="4" w:space="0" w:color="auto"/>
            </w:tcBorders>
            <w:noWrap/>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Иные межбюджетные трансферты</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401 1003</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540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18.0</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Финансовое обеспечение расходных обязательств муниципальных образов</w:t>
            </w:r>
            <w:r w:rsidRPr="004549F3">
              <w:rPr>
                <w:rFonts w:ascii="Arial Narrow" w:hAnsi="Arial Narrow" w:cs="Arial Narrow"/>
                <w:sz w:val="20"/>
                <w:szCs w:val="20"/>
              </w:rPr>
              <w:t>а</w:t>
            </w:r>
            <w:r w:rsidRPr="004549F3">
              <w:rPr>
                <w:rFonts w:ascii="Arial Narrow" w:hAnsi="Arial Narrow" w:cs="Arial Narrow"/>
                <w:sz w:val="20"/>
                <w:szCs w:val="20"/>
              </w:rPr>
              <w:t>ний, возникающих при выполнении государственных полномочий Кировской области</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401 1600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1.8</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lastRenderedPageBreak/>
              <w:t>Создание и деятельность в муниципальных образованиях административной (ых) комиссии (ий)</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401 1605</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1.8</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Иные закупки товаров, работ и услуг для обеспечения государстве</w:t>
            </w:r>
            <w:r w:rsidRPr="004549F3">
              <w:rPr>
                <w:sz w:val="20"/>
                <w:szCs w:val="20"/>
              </w:rPr>
              <w:t>н</w:t>
            </w:r>
            <w:r w:rsidRPr="004549F3">
              <w:rPr>
                <w:sz w:val="20"/>
                <w:szCs w:val="20"/>
              </w:rPr>
              <w:t>ных (муниципальных) нужд</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401 1605</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240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1.8</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Реализация государственных функций, связанных с общегосударственным управлением</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401 1800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7.10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Другие общегосударственные вопросы</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401 1801</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7.10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Уплата налогов, сборов и иных платежей</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401 1801</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850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7.10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Доплаты к пенсиям, дополнительное пенсионное обеспечение</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401 1900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12.66</w:t>
            </w:r>
          </w:p>
        </w:tc>
      </w:tr>
      <w:tr w:rsidR="00B54CE9" w:rsidRPr="004549F3">
        <w:trPr>
          <w:trHeight w:val="30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Доплаты к пенсиям государственных служащих субъектов Российской Фед</w:t>
            </w:r>
            <w:r w:rsidRPr="004549F3">
              <w:rPr>
                <w:rFonts w:ascii="Arial Narrow" w:hAnsi="Arial Narrow" w:cs="Arial Narrow"/>
                <w:sz w:val="20"/>
                <w:szCs w:val="20"/>
              </w:rPr>
              <w:t>е</w:t>
            </w:r>
            <w:r w:rsidRPr="004549F3">
              <w:rPr>
                <w:rFonts w:ascii="Arial Narrow" w:hAnsi="Arial Narrow" w:cs="Arial Narrow"/>
                <w:sz w:val="20"/>
                <w:szCs w:val="20"/>
              </w:rPr>
              <w:t>рации</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401 1901</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12.66</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401 1901</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310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12.66</w:t>
            </w:r>
          </w:p>
        </w:tc>
      </w:tr>
      <w:tr w:rsidR="00B54CE9" w:rsidRPr="004549F3">
        <w:trPr>
          <w:trHeight w:val="735"/>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jc w:val="both"/>
              <w:rPr>
                <w:rFonts w:ascii="Arial Narrow" w:hAnsi="Arial Narrow" w:cs="Arial Narrow"/>
                <w:b/>
                <w:bCs/>
                <w:sz w:val="16"/>
                <w:szCs w:val="16"/>
              </w:rPr>
            </w:pPr>
            <w:r w:rsidRPr="004549F3">
              <w:rPr>
                <w:rFonts w:ascii="Arial Narrow" w:hAnsi="Arial Narrow" w:cs="Arial Narrow"/>
                <w:b/>
                <w:bCs/>
                <w:sz w:val="16"/>
                <w:szCs w:val="16"/>
              </w:rPr>
              <w:t>Субвенции на осуществление первичного воинского учета на территориях, где отсутств</w:t>
            </w:r>
            <w:r w:rsidRPr="004549F3">
              <w:rPr>
                <w:rFonts w:ascii="Arial Narrow" w:hAnsi="Arial Narrow" w:cs="Arial Narrow"/>
                <w:b/>
                <w:bCs/>
                <w:sz w:val="16"/>
                <w:szCs w:val="16"/>
              </w:rPr>
              <w:t>у</w:t>
            </w:r>
            <w:r w:rsidRPr="004549F3">
              <w:rPr>
                <w:rFonts w:ascii="Arial Narrow" w:hAnsi="Arial Narrow" w:cs="Arial Narrow"/>
                <w:b/>
                <w:bCs/>
                <w:sz w:val="16"/>
                <w:szCs w:val="16"/>
              </w:rPr>
              <w:t>ют военные комиссариаты в рамках внепрограммных расходов федеральных органов исполнительной власти</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401 5118</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159.2</w:t>
            </w:r>
          </w:p>
        </w:tc>
      </w:tr>
      <w:tr w:rsidR="00B54CE9" w:rsidRPr="004549F3">
        <w:trPr>
          <w:trHeight w:val="270"/>
        </w:trPr>
        <w:tc>
          <w:tcPr>
            <w:tcW w:w="6252" w:type="dxa"/>
            <w:tcBorders>
              <w:top w:val="nil"/>
              <w:left w:val="single" w:sz="4" w:space="0" w:color="auto"/>
              <w:bottom w:val="single" w:sz="4" w:space="0" w:color="auto"/>
              <w:right w:val="single" w:sz="4" w:space="0" w:color="auto"/>
            </w:tcBorders>
          </w:tcPr>
          <w:p w:rsidR="00B54CE9" w:rsidRPr="004549F3" w:rsidRDefault="00B54CE9" w:rsidP="00CC5C08">
            <w:pPr>
              <w:rPr>
                <w:sz w:val="20"/>
                <w:szCs w:val="20"/>
              </w:rPr>
            </w:pPr>
            <w:r w:rsidRPr="004549F3">
              <w:rPr>
                <w:sz w:val="20"/>
                <w:szCs w:val="2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401 5118</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120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159.2</w:t>
            </w:r>
          </w:p>
        </w:tc>
      </w:tr>
      <w:tr w:rsidR="00B54CE9" w:rsidRPr="004549F3">
        <w:trPr>
          <w:trHeight w:val="255"/>
        </w:trPr>
        <w:tc>
          <w:tcPr>
            <w:tcW w:w="6252" w:type="dxa"/>
            <w:tcBorders>
              <w:top w:val="nil"/>
              <w:left w:val="single" w:sz="4" w:space="0" w:color="auto"/>
              <w:bottom w:val="single" w:sz="4" w:space="0" w:color="auto"/>
              <w:right w:val="single" w:sz="4" w:space="0" w:color="auto"/>
            </w:tcBorders>
          </w:tcPr>
          <w:p w:rsidR="00B54CE9" w:rsidRPr="004549F3" w:rsidRDefault="00B54CE9" w:rsidP="00CC5C08">
            <w:pPr>
              <w:rPr>
                <w:rFonts w:ascii="Arial Narrow" w:hAnsi="Arial Narrow" w:cs="Arial Narrow"/>
                <w:b/>
                <w:bCs/>
                <w:i/>
                <w:iCs/>
                <w:sz w:val="20"/>
                <w:szCs w:val="20"/>
              </w:rPr>
            </w:pPr>
            <w:r w:rsidRPr="004549F3">
              <w:rPr>
                <w:rFonts w:ascii="Arial Narrow" w:hAnsi="Arial Narrow" w:cs="Arial Narrow"/>
                <w:b/>
                <w:bCs/>
                <w:i/>
                <w:iCs/>
                <w:sz w:val="20"/>
                <w:szCs w:val="20"/>
              </w:rPr>
              <w:t>Подпрограмма "Поддержка и развитие малого предпринимательства"</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i/>
                <w:iCs/>
                <w:sz w:val="20"/>
                <w:szCs w:val="20"/>
              </w:rPr>
            </w:pPr>
            <w:r w:rsidRPr="004549F3">
              <w:rPr>
                <w:rFonts w:ascii="Arial Narrow" w:hAnsi="Arial Narrow" w:cs="Arial Narrow"/>
                <w:b/>
                <w:bCs/>
                <w:i/>
                <w:iCs/>
                <w:sz w:val="20"/>
                <w:szCs w:val="20"/>
              </w:rPr>
              <w:t>403 0000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i/>
                <w:iCs/>
                <w:sz w:val="20"/>
                <w:szCs w:val="20"/>
              </w:rPr>
            </w:pPr>
            <w:r w:rsidRPr="004549F3">
              <w:rPr>
                <w:rFonts w:ascii="Arial Narrow" w:hAnsi="Arial Narrow" w:cs="Arial Narrow"/>
                <w:b/>
                <w:bCs/>
                <w:i/>
                <w:iCs/>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i/>
                <w:iCs/>
                <w:sz w:val="20"/>
                <w:szCs w:val="20"/>
              </w:rPr>
            </w:pPr>
            <w:r w:rsidRPr="004549F3">
              <w:rPr>
                <w:rFonts w:ascii="Arial Narrow" w:hAnsi="Arial Narrow" w:cs="Arial Narrow"/>
                <w:b/>
                <w:bCs/>
                <w:i/>
                <w:iCs/>
                <w:sz w:val="20"/>
                <w:szCs w:val="20"/>
              </w:rPr>
              <w:t>3.00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Мероприятия в установленной сфере деятельности</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403 0400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3.00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rPr>
                <w:rFonts w:ascii="Arial Narrow" w:hAnsi="Arial Narrow" w:cs="Arial Narrow"/>
                <w:sz w:val="20"/>
                <w:szCs w:val="20"/>
              </w:rPr>
            </w:pPr>
            <w:r w:rsidRPr="004549F3">
              <w:rPr>
                <w:rFonts w:ascii="Arial Narrow" w:hAnsi="Arial Narrow" w:cs="Arial Narrow"/>
                <w:sz w:val="20"/>
                <w:szCs w:val="20"/>
              </w:rPr>
              <w:t>Мероприятия по поддержке и развитию малого предпринимательства</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403 0403</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3.00</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Иные закупки товаров, работ и услуг для обеспечения государстве</w:t>
            </w:r>
            <w:r w:rsidRPr="004549F3">
              <w:rPr>
                <w:sz w:val="20"/>
                <w:szCs w:val="20"/>
              </w:rPr>
              <w:t>н</w:t>
            </w:r>
            <w:r w:rsidRPr="004549F3">
              <w:rPr>
                <w:sz w:val="20"/>
                <w:szCs w:val="20"/>
              </w:rPr>
              <w:t>ных (муниципальных) нужд</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403 0403</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240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3.00</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b/>
                <w:bCs/>
                <w:i/>
                <w:iCs/>
                <w:sz w:val="20"/>
                <w:szCs w:val="20"/>
              </w:rPr>
            </w:pPr>
            <w:r w:rsidRPr="004549F3">
              <w:rPr>
                <w:rFonts w:ascii="Arial Narrow" w:hAnsi="Arial Narrow" w:cs="Arial Narrow"/>
                <w:b/>
                <w:bCs/>
                <w:i/>
                <w:iCs/>
                <w:sz w:val="20"/>
                <w:szCs w:val="20"/>
              </w:rPr>
              <w:t>Подпрограмма "Развитие транспортной системы автомобильных дорог общего пользования</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i/>
                <w:iCs/>
                <w:sz w:val="20"/>
                <w:szCs w:val="20"/>
              </w:rPr>
            </w:pPr>
            <w:r w:rsidRPr="004549F3">
              <w:rPr>
                <w:rFonts w:ascii="Arial Narrow" w:hAnsi="Arial Narrow" w:cs="Arial Narrow"/>
                <w:b/>
                <w:bCs/>
                <w:i/>
                <w:iCs/>
                <w:sz w:val="20"/>
                <w:szCs w:val="20"/>
              </w:rPr>
              <w:t>404 0000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776.583</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Мероприятия в установленной сфере деятельности</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404 0400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776.583</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Мероприятия в сфере дорожной деятельности</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404 0404</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776.583</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Иные закупки товаров, работ и услуг для обеспечения государстве</w:t>
            </w:r>
            <w:r w:rsidRPr="004549F3">
              <w:rPr>
                <w:sz w:val="20"/>
                <w:szCs w:val="20"/>
              </w:rPr>
              <w:t>н</w:t>
            </w:r>
            <w:r w:rsidRPr="004549F3">
              <w:rPr>
                <w:sz w:val="20"/>
                <w:szCs w:val="20"/>
              </w:rPr>
              <w:t>ных (муниципальных) нужд</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404 0404</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240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776.583</w:t>
            </w:r>
          </w:p>
        </w:tc>
      </w:tr>
      <w:tr w:rsidR="00B54CE9" w:rsidRPr="004549F3">
        <w:trPr>
          <w:trHeight w:val="255"/>
        </w:trPr>
        <w:tc>
          <w:tcPr>
            <w:tcW w:w="6252" w:type="dxa"/>
            <w:tcBorders>
              <w:top w:val="nil"/>
              <w:left w:val="single" w:sz="4" w:space="0" w:color="auto"/>
              <w:bottom w:val="single" w:sz="4" w:space="0" w:color="auto"/>
              <w:right w:val="single" w:sz="4" w:space="0" w:color="auto"/>
            </w:tcBorders>
            <w:noWrap/>
            <w:vAlign w:val="bottom"/>
          </w:tcPr>
          <w:p w:rsidR="00B54CE9" w:rsidRPr="004549F3" w:rsidRDefault="00B54CE9" w:rsidP="00CC5C08">
            <w:pPr>
              <w:jc w:val="both"/>
              <w:rPr>
                <w:rFonts w:ascii="Arial Narrow" w:hAnsi="Arial Narrow" w:cs="Arial Narrow"/>
                <w:b/>
                <w:bCs/>
                <w:i/>
                <w:iCs/>
                <w:sz w:val="20"/>
                <w:szCs w:val="20"/>
              </w:rPr>
            </w:pPr>
            <w:r w:rsidRPr="004549F3">
              <w:rPr>
                <w:rFonts w:ascii="Arial Narrow" w:hAnsi="Arial Narrow" w:cs="Arial Narrow"/>
                <w:b/>
                <w:bCs/>
                <w:i/>
                <w:iCs/>
                <w:sz w:val="20"/>
                <w:szCs w:val="20"/>
              </w:rPr>
              <w:t>Подпрограмма "Благоустройство Восточного городского поселения"</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i/>
                <w:iCs/>
                <w:sz w:val="20"/>
                <w:szCs w:val="20"/>
              </w:rPr>
            </w:pPr>
            <w:r w:rsidRPr="004549F3">
              <w:rPr>
                <w:rFonts w:ascii="Arial Narrow" w:hAnsi="Arial Narrow" w:cs="Arial Narrow"/>
                <w:b/>
                <w:bCs/>
                <w:i/>
                <w:iCs/>
                <w:sz w:val="20"/>
                <w:szCs w:val="20"/>
              </w:rPr>
              <w:t>406 0000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963.6</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Ремонт памятников и обелисков воинам-землякам, погибшим в годы Великой отечественной войны 1941-1945 годов</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406 1712</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46.9</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Иные закупки товаров, работ и услуг для обеспечения государстве</w:t>
            </w:r>
            <w:r w:rsidRPr="004549F3">
              <w:rPr>
                <w:sz w:val="20"/>
                <w:szCs w:val="20"/>
              </w:rPr>
              <w:t>н</w:t>
            </w:r>
            <w:r w:rsidRPr="004549F3">
              <w:rPr>
                <w:sz w:val="20"/>
                <w:szCs w:val="20"/>
              </w:rPr>
              <w:t>ных (муниципальных) нужд</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406 1712</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240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46.9</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Мероприятия в установленной сфере деятельности</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406 0400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916.700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Мероприятия в сфере благоустройства</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406 0406</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351.800</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Иные закупки товаров, работ и услуг для обеспечения государстве</w:t>
            </w:r>
            <w:r w:rsidRPr="004549F3">
              <w:rPr>
                <w:sz w:val="20"/>
                <w:szCs w:val="20"/>
              </w:rPr>
              <w:t>н</w:t>
            </w:r>
            <w:r w:rsidRPr="004549F3">
              <w:rPr>
                <w:sz w:val="20"/>
                <w:szCs w:val="20"/>
              </w:rPr>
              <w:t>ных (муниципальных) нужд</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406 0406</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240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351.800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Мероприятия по уличному освещению</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406 0416</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379.9</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Иные закупки товаров, работ и услуг для обеспечения государстве</w:t>
            </w:r>
            <w:r w:rsidRPr="004549F3">
              <w:rPr>
                <w:sz w:val="20"/>
                <w:szCs w:val="20"/>
              </w:rPr>
              <w:t>н</w:t>
            </w:r>
            <w:r w:rsidRPr="004549F3">
              <w:rPr>
                <w:sz w:val="20"/>
                <w:szCs w:val="20"/>
              </w:rPr>
              <w:t>ных (муниципальных) нужд</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406 0416</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240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379.9</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Мероприятия по содержанию мест захоронения</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406 0426</w:t>
            </w:r>
          </w:p>
        </w:tc>
        <w:tc>
          <w:tcPr>
            <w:tcW w:w="841" w:type="dxa"/>
            <w:tcBorders>
              <w:top w:val="nil"/>
              <w:left w:val="nil"/>
              <w:bottom w:val="single" w:sz="4" w:space="0" w:color="auto"/>
              <w:right w:val="single" w:sz="4" w:space="0" w:color="auto"/>
            </w:tcBorders>
            <w:shd w:val="clear" w:color="000000" w:fill="FFFFFF"/>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shd w:val="clear" w:color="000000" w:fill="FFFFFF"/>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185.0</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Иные закупки товаров, работ и услуг для обеспечения государстве</w:t>
            </w:r>
            <w:r w:rsidRPr="004549F3">
              <w:rPr>
                <w:sz w:val="20"/>
                <w:szCs w:val="20"/>
              </w:rPr>
              <w:t>н</w:t>
            </w:r>
            <w:r w:rsidRPr="004549F3">
              <w:rPr>
                <w:sz w:val="20"/>
                <w:szCs w:val="20"/>
              </w:rPr>
              <w:t>ных (муниципальных) нужд</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406 0426</w:t>
            </w:r>
          </w:p>
        </w:tc>
        <w:tc>
          <w:tcPr>
            <w:tcW w:w="841" w:type="dxa"/>
            <w:tcBorders>
              <w:top w:val="nil"/>
              <w:left w:val="nil"/>
              <w:bottom w:val="single" w:sz="4" w:space="0" w:color="auto"/>
              <w:right w:val="single" w:sz="4" w:space="0" w:color="auto"/>
            </w:tcBorders>
            <w:shd w:val="clear" w:color="000000" w:fill="FFFFFF"/>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240</w:t>
            </w:r>
          </w:p>
        </w:tc>
        <w:tc>
          <w:tcPr>
            <w:tcW w:w="1111" w:type="dxa"/>
            <w:tcBorders>
              <w:top w:val="nil"/>
              <w:left w:val="nil"/>
              <w:bottom w:val="single" w:sz="4" w:space="0" w:color="auto"/>
              <w:right w:val="single" w:sz="4" w:space="0" w:color="auto"/>
            </w:tcBorders>
            <w:shd w:val="clear" w:color="000000" w:fill="FFFFFF"/>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185.0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b/>
                <w:bCs/>
                <w:i/>
                <w:iCs/>
                <w:sz w:val="20"/>
                <w:szCs w:val="20"/>
              </w:rPr>
            </w:pPr>
            <w:r w:rsidRPr="004549F3">
              <w:rPr>
                <w:rFonts w:ascii="Arial Narrow" w:hAnsi="Arial Narrow" w:cs="Arial Narrow"/>
                <w:b/>
                <w:bCs/>
                <w:i/>
                <w:iCs/>
                <w:sz w:val="20"/>
                <w:szCs w:val="20"/>
              </w:rPr>
              <w:t>Подпрограмма "Безопасное поселение"</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i/>
                <w:iCs/>
                <w:sz w:val="20"/>
                <w:szCs w:val="20"/>
              </w:rPr>
            </w:pPr>
            <w:r w:rsidRPr="004549F3">
              <w:rPr>
                <w:rFonts w:ascii="Arial Narrow" w:hAnsi="Arial Narrow" w:cs="Arial Narrow"/>
                <w:b/>
                <w:bCs/>
                <w:i/>
                <w:iCs/>
                <w:sz w:val="20"/>
                <w:szCs w:val="20"/>
              </w:rPr>
              <w:t>407 0000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30.0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Мероприятия в установленной сфере деятельности</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407 0400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30.0</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Мероприятия по защите населения от чрезвычайных ситуаций, гражданская оборона</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407 0407</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15.0</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Иные закупки товаров, работ и услуг для обеспечения государстве</w:t>
            </w:r>
            <w:r w:rsidRPr="004549F3">
              <w:rPr>
                <w:sz w:val="20"/>
                <w:szCs w:val="20"/>
              </w:rPr>
              <w:t>н</w:t>
            </w:r>
            <w:r w:rsidRPr="004549F3">
              <w:rPr>
                <w:sz w:val="20"/>
                <w:szCs w:val="20"/>
              </w:rPr>
              <w:t>ных (муниципальных) нужд</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407 0407</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240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15.0</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jc w:val="both"/>
              <w:outlineLvl w:val="0"/>
              <w:rPr>
                <w:rFonts w:ascii="Arial Narrow" w:hAnsi="Arial Narrow" w:cs="Arial Narrow"/>
                <w:sz w:val="20"/>
                <w:szCs w:val="20"/>
              </w:rPr>
            </w:pPr>
            <w:r w:rsidRPr="004549F3">
              <w:rPr>
                <w:rFonts w:ascii="Arial Narrow" w:hAnsi="Arial Narrow" w:cs="Arial Narrow"/>
                <w:sz w:val="20"/>
                <w:szCs w:val="20"/>
              </w:rPr>
              <w:t>Финансовое обеспечение расходных обязательств муниципального образ</w:t>
            </w:r>
            <w:r w:rsidRPr="004549F3">
              <w:rPr>
                <w:rFonts w:ascii="Arial Narrow" w:hAnsi="Arial Narrow" w:cs="Arial Narrow"/>
                <w:sz w:val="20"/>
                <w:szCs w:val="20"/>
              </w:rPr>
              <w:t>о</w:t>
            </w:r>
            <w:r w:rsidRPr="004549F3">
              <w:rPr>
                <w:rFonts w:ascii="Arial Narrow" w:hAnsi="Arial Narrow" w:cs="Arial Narrow"/>
                <w:sz w:val="20"/>
                <w:szCs w:val="20"/>
              </w:rPr>
              <w:t>вания, возникающих при выполнении переданных полномочий</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outlineLvl w:val="0"/>
              <w:rPr>
                <w:rFonts w:ascii="Arial Narrow" w:hAnsi="Arial Narrow" w:cs="Arial Narrow"/>
                <w:sz w:val="20"/>
                <w:szCs w:val="20"/>
              </w:rPr>
            </w:pPr>
            <w:r w:rsidRPr="004549F3">
              <w:rPr>
                <w:rFonts w:ascii="Arial Narrow" w:hAnsi="Arial Narrow" w:cs="Arial Narrow"/>
                <w:sz w:val="20"/>
                <w:szCs w:val="20"/>
              </w:rPr>
              <w:t>407 1000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outlineLvl w:val="0"/>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outlineLvl w:val="0"/>
              <w:rPr>
                <w:rFonts w:ascii="Arial Narrow" w:hAnsi="Arial Narrow" w:cs="Arial Narrow"/>
                <w:sz w:val="20"/>
                <w:szCs w:val="20"/>
              </w:rPr>
            </w:pPr>
            <w:r w:rsidRPr="004549F3">
              <w:rPr>
                <w:rFonts w:ascii="Arial Narrow" w:hAnsi="Arial Narrow" w:cs="Arial Narrow"/>
                <w:sz w:val="20"/>
                <w:szCs w:val="20"/>
              </w:rPr>
              <w:t>15.0</w:t>
            </w:r>
          </w:p>
        </w:tc>
      </w:tr>
      <w:tr w:rsidR="00B54CE9" w:rsidRPr="004549F3">
        <w:trPr>
          <w:trHeight w:val="765"/>
        </w:trPr>
        <w:tc>
          <w:tcPr>
            <w:tcW w:w="6252" w:type="dxa"/>
            <w:tcBorders>
              <w:top w:val="single" w:sz="4" w:space="0" w:color="auto"/>
              <w:left w:val="single" w:sz="4" w:space="0" w:color="auto"/>
              <w:bottom w:val="single" w:sz="4" w:space="0" w:color="auto"/>
              <w:right w:val="nil"/>
            </w:tcBorders>
            <w:vAlign w:val="bottom"/>
          </w:tcPr>
          <w:p w:rsidR="00B54CE9" w:rsidRPr="004549F3" w:rsidRDefault="00B54CE9" w:rsidP="00CC5C08">
            <w:pPr>
              <w:outlineLvl w:val="0"/>
              <w:rPr>
                <w:rFonts w:ascii="Arial Narrow" w:hAnsi="Arial Narrow" w:cs="Arial Narrow"/>
                <w:sz w:val="20"/>
                <w:szCs w:val="20"/>
              </w:rPr>
            </w:pPr>
            <w:r w:rsidRPr="004549F3">
              <w:rPr>
                <w:rFonts w:ascii="Arial Narrow" w:hAnsi="Arial Narrow" w:cs="Arial Narrow"/>
                <w:sz w:val="20"/>
                <w:szCs w:val="20"/>
              </w:rPr>
              <w:t>Организация и осуществление мероприятий по территориальной обороне и гражданской обороне, защите населения и территорий поселения от чрезв</w:t>
            </w:r>
            <w:r w:rsidRPr="004549F3">
              <w:rPr>
                <w:rFonts w:ascii="Arial Narrow" w:hAnsi="Arial Narrow" w:cs="Arial Narrow"/>
                <w:sz w:val="20"/>
                <w:szCs w:val="20"/>
              </w:rPr>
              <w:t>ы</w:t>
            </w:r>
            <w:r w:rsidRPr="004549F3">
              <w:rPr>
                <w:rFonts w:ascii="Arial Narrow" w:hAnsi="Arial Narrow" w:cs="Arial Narrow"/>
                <w:sz w:val="20"/>
                <w:szCs w:val="20"/>
              </w:rPr>
              <w:t>чайных ситуаций природного и техногенного характера</w:t>
            </w:r>
          </w:p>
        </w:tc>
        <w:tc>
          <w:tcPr>
            <w:tcW w:w="1276" w:type="dxa"/>
            <w:tcBorders>
              <w:top w:val="nil"/>
              <w:left w:val="single" w:sz="4" w:space="0" w:color="auto"/>
              <w:bottom w:val="single" w:sz="4" w:space="0" w:color="auto"/>
              <w:right w:val="single" w:sz="4" w:space="0" w:color="auto"/>
            </w:tcBorders>
            <w:noWrap/>
            <w:vAlign w:val="center"/>
          </w:tcPr>
          <w:p w:rsidR="00B54CE9" w:rsidRPr="004549F3" w:rsidRDefault="00B54CE9" w:rsidP="00CC5C08">
            <w:pPr>
              <w:jc w:val="center"/>
              <w:outlineLvl w:val="0"/>
              <w:rPr>
                <w:rFonts w:ascii="Arial Narrow" w:hAnsi="Arial Narrow" w:cs="Arial Narrow"/>
                <w:sz w:val="20"/>
                <w:szCs w:val="20"/>
              </w:rPr>
            </w:pPr>
            <w:r w:rsidRPr="004549F3">
              <w:rPr>
                <w:rFonts w:ascii="Arial Narrow" w:hAnsi="Arial Narrow" w:cs="Arial Narrow"/>
                <w:sz w:val="20"/>
                <w:szCs w:val="20"/>
              </w:rPr>
              <w:t>407 1007</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outlineLvl w:val="0"/>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outlineLvl w:val="0"/>
              <w:rPr>
                <w:rFonts w:ascii="Arial Narrow" w:hAnsi="Arial Narrow" w:cs="Arial Narrow"/>
                <w:sz w:val="20"/>
                <w:szCs w:val="20"/>
              </w:rPr>
            </w:pPr>
            <w:r w:rsidRPr="004549F3">
              <w:rPr>
                <w:rFonts w:ascii="Arial Narrow" w:hAnsi="Arial Narrow" w:cs="Arial Narrow"/>
                <w:sz w:val="20"/>
                <w:szCs w:val="20"/>
              </w:rPr>
              <w:t>15.0</w:t>
            </w:r>
          </w:p>
        </w:tc>
      </w:tr>
      <w:tr w:rsidR="00B54CE9" w:rsidRPr="004549F3">
        <w:trPr>
          <w:trHeight w:val="255"/>
        </w:trPr>
        <w:tc>
          <w:tcPr>
            <w:tcW w:w="6252" w:type="dxa"/>
            <w:tcBorders>
              <w:top w:val="single" w:sz="4" w:space="0" w:color="auto"/>
              <w:left w:val="single" w:sz="4" w:space="0" w:color="auto"/>
              <w:bottom w:val="single" w:sz="4" w:space="0" w:color="auto"/>
              <w:right w:val="single" w:sz="4" w:space="0" w:color="auto"/>
            </w:tcBorders>
            <w:noWrap/>
            <w:vAlign w:val="bottom"/>
          </w:tcPr>
          <w:p w:rsidR="00B54CE9" w:rsidRPr="004549F3" w:rsidRDefault="00B54CE9" w:rsidP="00CC5C08">
            <w:pPr>
              <w:jc w:val="both"/>
              <w:outlineLvl w:val="0"/>
              <w:rPr>
                <w:rFonts w:ascii="Arial Narrow" w:hAnsi="Arial Narrow" w:cs="Arial Narrow"/>
                <w:sz w:val="20"/>
                <w:szCs w:val="20"/>
              </w:rPr>
            </w:pPr>
            <w:r w:rsidRPr="004549F3">
              <w:rPr>
                <w:rFonts w:ascii="Arial Narrow" w:hAnsi="Arial Narrow" w:cs="Arial Narrow"/>
                <w:sz w:val="20"/>
                <w:szCs w:val="20"/>
              </w:rPr>
              <w:t>Иные межбюджетные трансферты</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outlineLvl w:val="0"/>
              <w:rPr>
                <w:rFonts w:ascii="Arial Narrow" w:hAnsi="Arial Narrow" w:cs="Arial Narrow"/>
                <w:sz w:val="20"/>
                <w:szCs w:val="20"/>
              </w:rPr>
            </w:pPr>
            <w:r w:rsidRPr="004549F3">
              <w:rPr>
                <w:rFonts w:ascii="Arial Narrow" w:hAnsi="Arial Narrow" w:cs="Arial Narrow"/>
                <w:sz w:val="20"/>
                <w:szCs w:val="20"/>
              </w:rPr>
              <w:t>407 1007</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outlineLvl w:val="0"/>
              <w:rPr>
                <w:rFonts w:ascii="Arial Narrow" w:hAnsi="Arial Narrow" w:cs="Arial Narrow"/>
                <w:sz w:val="20"/>
                <w:szCs w:val="20"/>
              </w:rPr>
            </w:pPr>
            <w:r w:rsidRPr="004549F3">
              <w:rPr>
                <w:rFonts w:ascii="Arial Narrow" w:hAnsi="Arial Narrow" w:cs="Arial Narrow"/>
                <w:sz w:val="20"/>
                <w:szCs w:val="20"/>
              </w:rPr>
              <w:t>540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outlineLvl w:val="0"/>
              <w:rPr>
                <w:rFonts w:ascii="Arial Narrow" w:hAnsi="Arial Narrow" w:cs="Arial Narrow"/>
                <w:sz w:val="20"/>
                <w:szCs w:val="20"/>
              </w:rPr>
            </w:pPr>
            <w:r w:rsidRPr="004549F3">
              <w:rPr>
                <w:rFonts w:ascii="Arial Narrow" w:hAnsi="Arial Narrow" w:cs="Arial Narrow"/>
                <w:sz w:val="20"/>
                <w:szCs w:val="20"/>
              </w:rPr>
              <w:t>15.0</w:t>
            </w:r>
          </w:p>
        </w:tc>
      </w:tr>
      <w:tr w:rsidR="00B54CE9" w:rsidRPr="004549F3">
        <w:trPr>
          <w:trHeight w:val="300"/>
        </w:trPr>
        <w:tc>
          <w:tcPr>
            <w:tcW w:w="6252" w:type="dxa"/>
            <w:tcBorders>
              <w:top w:val="nil"/>
              <w:left w:val="single" w:sz="4" w:space="0" w:color="auto"/>
              <w:bottom w:val="single" w:sz="4" w:space="0" w:color="auto"/>
              <w:right w:val="single" w:sz="4" w:space="0" w:color="auto"/>
            </w:tcBorders>
          </w:tcPr>
          <w:p w:rsidR="00B54CE9" w:rsidRPr="004549F3" w:rsidRDefault="00B54CE9" w:rsidP="00CC5C08">
            <w:pPr>
              <w:rPr>
                <w:rFonts w:ascii="Arial Narrow" w:hAnsi="Arial Narrow" w:cs="Arial Narrow"/>
                <w:b/>
                <w:bCs/>
                <w:i/>
                <w:iCs/>
                <w:sz w:val="20"/>
                <w:szCs w:val="20"/>
              </w:rPr>
            </w:pPr>
            <w:r w:rsidRPr="004549F3">
              <w:rPr>
                <w:rFonts w:ascii="Arial Narrow" w:hAnsi="Arial Narrow" w:cs="Arial Narrow"/>
                <w:b/>
                <w:bCs/>
                <w:i/>
                <w:iCs/>
                <w:sz w:val="20"/>
                <w:szCs w:val="20"/>
              </w:rPr>
              <w:t>Подпрограмма "Управление муниципальным имуществом"</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i/>
                <w:iCs/>
                <w:sz w:val="20"/>
                <w:szCs w:val="20"/>
              </w:rPr>
            </w:pPr>
            <w:r w:rsidRPr="004549F3">
              <w:rPr>
                <w:rFonts w:ascii="Arial Narrow" w:hAnsi="Arial Narrow" w:cs="Arial Narrow"/>
                <w:b/>
                <w:bCs/>
                <w:i/>
                <w:iCs/>
                <w:sz w:val="20"/>
                <w:szCs w:val="20"/>
              </w:rPr>
              <w:t>408 0000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1749.3</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lastRenderedPageBreak/>
              <w:t>Руководство и управление в сфере установленных функций органов госуда</w:t>
            </w:r>
            <w:r w:rsidRPr="004549F3">
              <w:rPr>
                <w:rFonts w:ascii="Arial Narrow" w:hAnsi="Arial Narrow" w:cs="Arial Narrow"/>
                <w:sz w:val="20"/>
                <w:szCs w:val="20"/>
              </w:rPr>
              <w:t>р</w:t>
            </w:r>
            <w:r w:rsidRPr="004549F3">
              <w:rPr>
                <w:rFonts w:ascii="Arial Narrow" w:hAnsi="Arial Narrow" w:cs="Arial Narrow"/>
                <w:sz w:val="20"/>
                <w:szCs w:val="20"/>
              </w:rPr>
              <w:t>ственной власти Кировской области</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408 0100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603.6</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Органы местного самоуправления и структурные подразделения</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408 0104</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603.6</w:t>
            </w:r>
          </w:p>
        </w:tc>
      </w:tr>
      <w:tr w:rsidR="00B54CE9" w:rsidRPr="004549F3">
        <w:trPr>
          <w:trHeight w:val="285"/>
        </w:trPr>
        <w:tc>
          <w:tcPr>
            <w:tcW w:w="6252" w:type="dxa"/>
            <w:tcBorders>
              <w:top w:val="nil"/>
              <w:left w:val="single" w:sz="4" w:space="0" w:color="auto"/>
              <w:bottom w:val="single" w:sz="4" w:space="0" w:color="auto"/>
              <w:right w:val="single" w:sz="4" w:space="0" w:color="auto"/>
            </w:tcBorders>
          </w:tcPr>
          <w:p w:rsidR="00B54CE9" w:rsidRPr="004549F3" w:rsidRDefault="00B54CE9" w:rsidP="00CC5C08">
            <w:pPr>
              <w:rPr>
                <w:sz w:val="20"/>
                <w:szCs w:val="20"/>
              </w:rPr>
            </w:pPr>
            <w:r w:rsidRPr="004549F3">
              <w:rPr>
                <w:sz w:val="20"/>
                <w:szCs w:val="20"/>
              </w:rPr>
              <w:t>Расходы на выплаты персоналу казенных учреждений</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408 0104</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110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603.6</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Мероприятия в установленной сфере деятельности</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408 0400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1145.74</w:t>
            </w:r>
          </w:p>
        </w:tc>
      </w:tr>
      <w:tr w:rsidR="00B54CE9" w:rsidRPr="004549F3">
        <w:trPr>
          <w:trHeight w:val="255"/>
        </w:trPr>
        <w:tc>
          <w:tcPr>
            <w:tcW w:w="6252" w:type="dxa"/>
            <w:tcBorders>
              <w:top w:val="nil"/>
              <w:left w:val="single" w:sz="4" w:space="0" w:color="auto"/>
              <w:bottom w:val="single" w:sz="4" w:space="0" w:color="auto"/>
              <w:right w:val="single" w:sz="4" w:space="0" w:color="auto"/>
            </w:tcBorders>
          </w:tcPr>
          <w:p w:rsidR="00B54CE9" w:rsidRPr="004549F3" w:rsidRDefault="00B54CE9" w:rsidP="00CC5C08">
            <w:pPr>
              <w:rPr>
                <w:rFonts w:ascii="Arial Narrow" w:hAnsi="Arial Narrow" w:cs="Arial Narrow"/>
                <w:sz w:val="20"/>
                <w:szCs w:val="20"/>
              </w:rPr>
            </w:pPr>
            <w:r w:rsidRPr="004549F3">
              <w:rPr>
                <w:rFonts w:ascii="Arial Narrow" w:hAnsi="Arial Narrow" w:cs="Arial Narrow"/>
                <w:sz w:val="20"/>
                <w:szCs w:val="20"/>
              </w:rPr>
              <w:t>Управление муниципальной собственностью Восточного городского посел</w:t>
            </w:r>
            <w:r w:rsidRPr="004549F3">
              <w:rPr>
                <w:rFonts w:ascii="Arial Narrow" w:hAnsi="Arial Narrow" w:cs="Arial Narrow"/>
                <w:sz w:val="20"/>
                <w:szCs w:val="20"/>
              </w:rPr>
              <w:t>е</w:t>
            </w:r>
            <w:r w:rsidRPr="004549F3">
              <w:rPr>
                <w:rFonts w:ascii="Arial Narrow" w:hAnsi="Arial Narrow" w:cs="Arial Narrow"/>
                <w:sz w:val="20"/>
                <w:szCs w:val="20"/>
              </w:rPr>
              <w:t>ния</w:t>
            </w:r>
          </w:p>
        </w:tc>
        <w:tc>
          <w:tcPr>
            <w:tcW w:w="1276" w:type="dxa"/>
            <w:tcBorders>
              <w:top w:val="nil"/>
              <w:left w:val="nil"/>
              <w:bottom w:val="single" w:sz="4" w:space="0" w:color="auto"/>
              <w:right w:val="single" w:sz="4" w:space="0" w:color="auto"/>
            </w:tcBorders>
            <w:noWrap/>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408 0408</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1145.74</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Иные закупки товаров, работ и услуг для обеспечения государстве</w:t>
            </w:r>
            <w:r w:rsidRPr="004549F3">
              <w:rPr>
                <w:sz w:val="20"/>
                <w:szCs w:val="20"/>
              </w:rPr>
              <w:t>н</w:t>
            </w:r>
            <w:r w:rsidRPr="004549F3">
              <w:rPr>
                <w:sz w:val="20"/>
                <w:szCs w:val="20"/>
              </w:rPr>
              <w:t>ных (муниципальных) нужд</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408 0408</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240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650.54</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Уплата налогов, сборов и иных платежей</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408 0408</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850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495.2</w:t>
            </w:r>
          </w:p>
        </w:tc>
      </w:tr>
      <w:tr w:rsidR="00B54CE9" w:rsidRPr="004549F3">
        <w:trPr>
          <w:trHeight w:val="330"/>
        </w:trPr>
        <w:tc>
          <w:tcPr>
            <w:tcW w:w="6252" w:type="dxa"/>
            <w:tcBorders>
              <w:top w:val="nil"/>
              <w:left w:val="single" w:sz="4" w:space="0" w:color="auto"/>
              <w:bottom w:val="single" w:sz="4" w:space="0" w:color="auto"/>
              <w:right w:val="single" w:sz="4" w:space="0" w:color="auto"/>
            </w:tcBorders>
          </w:tcPr>
          <w:p w:rsidR="00B54CE9" w:rsidRPr="004549F3" w:rsidRDefault="00B54CE9" w:rsidP="00CC5C08">
            <w:pPr>
              <w:rPr>
                <w:rFonts w:ascii="Arial Narrow" w:hAnsi="Arial Narrow" w:cs="Arial Narrow"/>
                <w:b/>
                <w:bCs/>
                <w:i/>
                <w:iCs/>
                <w:sz w:val="20"/>
                <w:szCs w:val="20"/>
              </w:rPr>
            </w:pPr>
            <w:r w:rsidRPr="004549F3">
              <w:rPr>
                <w:rFonts w:ascii="Arial Narrow" w:hAnsi="Arial Narrow" w:cs="Arial Narrow"/>
                <w:b/>
                <w:bCs/>
                <w:i/>
                <w:iCs/>
                <w:sz w:val="20"/>
                <w:szCs w:val="20"/>
              </w:rPr>
              <w:t>Подпрограмма "Развитие культуры Восточного городского посел</w:t>
            </w:r>
            <w:r w:rsidRPr="004549F3">
              <w:rPr>
                <w:rFonts w:ascii="Arial Narrow" w:hAnsi="Arial Narrow" w:cs="Arial Narrow"/>
                <w:b/>
                <w:bCs/>
                <w:i/>
                <w:iCs/>
                <w:sz w:val="20"/>
                <w:szCs w:val="20"/>
              </w:rPr>
              <w:t>е</w:t>
            </w:r>
            <w:r w:rsidRPr="004549F3">
              <w:rPr>
                <w:rFonts w:ascii="Arial Narrow" w:hAnsi="Arial Narrow" w:cs="Arial Narrow"/>
                <w:b/>
                <w:bCs/>
                <w:i/>
                <w:iCs/>
                <w:sz w:val="20"/>
                <w:szCs w:val="20"/>
              </w:rPr>
              <w:t>ния"</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i/>
                <w:iCs/>
                <w:sz w:val="20"/>
                <w:szCs w:val="20"/>
              </w:rPr>
            </w:pPr>
            <w:r w:rsidRPr="004549F3">
              <w:rPr>
                <w:rFonts w:ascii="Arial Narrow" w:hAnsi="Arial Narrow" w:cs="Arial Narrow"/>
                <w:b/>
                <w:bCs/>
                <w:i/>
                <w:iCs/>
                <w:sz w:val="20"/>
                <w:szCs w:val="20"/>
              </w:rPr>
              <w:t>409 0000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382.5</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Мероприятия в установленной сфере деятельности</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409 0400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102.5</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Мероприятия в сфере культуры</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409 0409</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67.0</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Иные закупки товаров, работ и услуг для обеспечения государстве</w:t>
            </w:r>
            <w:r w:rsidRPr="004549F3">
              <w:rPr>
                <w:sz w:val="20"/>
                <w:szCs w:val="20"/>
              </w:rPr>
              <w:t>н</w:t>
            </w:r>
            <w:r w:rsidRPr="004549F3">
              <w:rPr>
                <w:sz w:val="20"/>
                <w:szCs w:val="20"/>
              </w:rPr>
              <w:t>ных (муниципальных) нужд</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409 0409</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240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67.0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Создание условий, обеспечивающих активную деятельность пенсионеров</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409 0499</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35.5</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Иные закупки товаров, работ и услуг для обеспечения государстве</w:t>
            </w:r>
            <w:r w:rsidRPr="004549F3">
              <w:rPr>
                <w:sz w:val="20"/>
                <w:szCs w:val="20"/>
              </w:rPr>
              <w:t>н</w:t>
            </w:r>
            <w:r w:rsidRPr="004549F3">
              <w:rPr>
                <w:sz w:val="20"/>
                <w:szCs w:val="20"/>
              </w:rPr>
              <w:t>ных (муниципальных) нужд</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409 0499</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240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35.5</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Финансовое обеспечение расходных обязательств муниципального образ</w:t>
            </w:r>
            <w:r w:rsidRPr="004549F3">
              <w:rPr>
                <w:rFonts w:ascii="Arial Narrow" w:hAnsi="Arial Narrow" w:cs="Arial Narrow"/>
                <w:sz w:val="20"/>
                <w:szCs w:val="20"/>
              </w:rPr>
              <w:t>о</w:t>
            </w:r>
            <w:r w:rsidRPr="004549F3">
              <w:rPr>
                <w:rFonts w:ascii="Arial Narrow" w:hAnsi="Arial Narrow" w:cs="Arial Narrow"/>
                <w:sz w:val="20"/>
                <w:szCs w:val="20"/>
              </w:rPr>
              <w:t>вания, возникающих при выполнении переданных полномочий</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409 1000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280.0</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409 1004</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50.0</w:t>
            </w:r>
          </w:p>
        </w:tc>
      </w:tr>
      <w:tr w:rsidR="00B54CE9" w:rsidRPr="004549F3">
        <w:trPr>
          <w:trHeight w:val="255"/>
        </w:trPr>
        <w:tc>
          <w:tcPr>
            <w:tcW w:w="6252" w:type="dxa"/>
            <w:tcBorders>
              <w:top w:val="nil"/>
              <w:left w:val="single" w:sz="4" w:space="0" w:color="auto"/>
              <w:bottom w:val="single" w:sz="4" w:space="0" w:color="auto"/>
              <w:right w:val="single" w:sz="4" w:space="0" w:color="auto"/>
            </w:tcBorders>
            <w:noWrap/>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Иные межбюджетные трансферты</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409 1004</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540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50.0</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Создание условий для организации досуга и обеспечения жителей поселения услугами организаций культуры</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409 1006</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230.0</w:t>
            </w:r>
          </w:p>
        </w:tc>
      </w:tr>
      <w:tr w:rsidR="00B54CE9" w:rsidRPr="004549F3">
        <w:trPr>
          <w:trHeight w:val="255"/>
        </w:trPr>
        <w:tc>
          <w:tcPr>
            <w:tcW w:w="6252" w:type="dxa"/>
            <w:tcBorders>
              <w:top w:val="nil"/>
              <w:left w:val="single" w:sz="4" w:space="0" w:color="auto"/>
              <w:bottom w:val="single" w:sz="4" w:space="0" w:color="auto"/>
              <w:right w:val="single" w:sz="4" w:space="0" w:color="auto"/>
            </w:tcBorders>
            <w:noWrap/>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Иные межбюджетные трансферты</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409 1006</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540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230.0</w:t>
            </w:r>
          </w:p>
        </w:tc>
      </w:tr>
      <w:tr w:rsidR="00B54CE9" w:rsidRPr="004549F3">
        <w:trPr>
          <w:trHeight w:val="255"/>
        </w:trPr>
        <w:tc>
          <w:tcPr>
            <w:tcW w:w="6252" w:type="dxa"/>
            <w:tcBorders>
              <w:top w:val="nil"/>
              <w:left w:val="single" w:sz="4" w:space="0" w:color="auto"/>
              <w:bottom w:val="single" w:sz="4" w:space="0" w:color="auto"/>
              <w:right w:val="single" w:sz="4" w:space="0" w:color="auto"/>
            </w:tcBorders>
            <w:noWrap/>
            <w:vAlign w:val="bottom"/>
          </w:tcPr>
          <w:p w:rsidR="00B54CE9" w:rsidRPr="004549F3" w:rsidRDefault="00B54CE9" w:rsidP="00CC5C08">
            <w:pPr>
              <w:jc w:val="both"/>
              <w:rPr>
                <w:rFonts w:ascii="Arial Narrow" w:hAnsi="Arial Narrow" w:cs="Arial Narrow"/>
                <w:b/>
                <w:bCs/>
                <w:i/>
                <w:iCs/>
                <w:sz w:val="20"/>
                <w:szCs w:val="20"/>
              </w:rPr>
            </w:pPr>
            <w:r w:rsidRPr="004549F3">
              <w:rPr>
                <w:rFonts w:ascii="Arial Narrow" w:hAnsi="Arial Narrow" w:cs="Arial Narrow"/>
                <w:b/>
                <w:bCs/>
                <w:i/>
                <w:iCs/>
                <w:sz w:val="20"/>
                <w:szCs w:val="20"/>
              </w:rPr>
              <w:t>Подпрограмма "Развитие молодежной политики"</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i/>
                <w:iCs/>
                <w:sz w:val="20"/>
                <w:szCs w:val="20"/>
              </w:rPr>
            </w:pPr>
            <w:r w:rsidRPr="004549F3">
              <w:rPr>
                <w:rFonts w:ascii="Arial Narrow" w:hAnsi="Arial Narrow" w:cs="Arial Narrow"/>
                <w:b/>
                <w:bCs/>
                <w:i/>
                <w:iCs/>
                <w:sz w:val="20"/>
                <w:szCs w:val="20"/>
              </w:rPr>
              <w:t>410 0000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49.0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Мероприятия в установленной сфере деятельности</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410 0400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49.0</w:t>
            </w:r>
          </w:p>
        </w:tc>
      </w:tr>
      <w:tr w:rsidR="00B54CE9" w:rsidRPr="004549F3">
        <w:trPr>
          <w:trHeight w:val="255"/>
        </w:trPr>
        <w:tc>
          <w:tcPr>
            <w:tcW w:w="6252" w:type="dxa"/>
            <w:tcBorders>
              <w:top w:val="nil"/>
              <w:left w:val="single" w:sz="4" w:space="0" w:color="auto"/>
              <w:bottom w:val="single" w:sz="4" w:space="0" w:color="auto"/>
              <w:right w:val="single" w:sz="4" w:space="0" w:color="auto"/>
            </w:tcBorders>
            <w:noWrap/>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Мероприятия в сфере молодежной политике</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410 0410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49.0</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Иные закупки товаров, работ и услуг для обеспечения государстве</w:t>
            </w:r>
            <w:r w:rsidRPr="004549F3">
              <w:rPr>
                <w:sz w:val="20"/>
                <w:szCs w:val="20"/>
              </w:rPr>
              <w:t>н</w:t>
            </w:r>
            <w:r w:rsidRPr="004549F3">
              <w:rPr>
                <w:sz w:val="20"/>
                <w:szCs w:val="20"/>
              </w:rPr>
              <w:t>ных (муниципальных) нужд</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410 0410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240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49.0</w:t>
            </w:r>
          </w:p>
        </w:tc>
      </w:tr>
      <w:tr w:rsidR="00B54CE9" w:rsidRPr="004549F3">
        <w:trPr>
          <w:trHeight w:val="270"/>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b/>
                <w:bCs/>
                <w:i/>
                <w:iCs/>
                <w:sz w:val="20"/>
                <w:szCs w:val="20"/>
              </w:rPr>
            </w:pPr>
            <w:r w:rsidRPr="004549F3">
              <w:rPr>
                <w:rFonts w:ascii="Arial Narrow" w:hAnsi="Arial Narrow" w:cs="Arial Narrow"/>
                <w:b/>
                <w:bCs/>
                <w:i/>
                <w:iCs/>
                <w:sz w:val="20"/>
                <w:szCs w:val="20"/>
              </w:rPr>
              <w:t>Подпрограмма "Развитие физической культуры и спорта"</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i/>
                <w:iCs/>
                <w:sz w:val="20"/>
                <w:szCs w:val="20"/>
              </w:rPr>
            </w:pPr>
            <w:r w:rsidRPr="004549F3">
              <w:rPr>
                <w:rFonts w:ascii="Arial Narrow" w:hAnsi="Arial Narrow" w:cs="Arial Narrow"/>
                <w:b/>
                <w:bCs/>
                <w:i/>
                <w:iCs/>
                <w:sz w:val="20"/>
                <w:szCs w:val="20"/>
              </w:rPr>
              <w:t>411 0000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100.0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Мероприятия в установленной сфере деятельности</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411 0400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50.0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Мероприятия в области физической культуры и спорта</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411 0411</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50.0</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Иные закупки товаров, работ и услуг для обеспечения государстве</w:t>
            </w:r>
            <w:r w:rsidRPr="004549F3">
              <w:rPr>
                <w:sz w:val="20"/>
                <w:szCs w:val="20"/>
              </w:rPr>
              <w:t>н</w:t>
            </w:r>
            <w:r w:rsidRPr="004549F3">
              <w:rPr>
                <w:sz w:val="20"/>
                <w:szCs w:val="20"/>
              </w:rPr>
              <w:t>ных (муниципальных) нужд</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411 0411</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240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50.0</w:t>
            </w:r>
          </w:p>
        </w:tc>
      </w:tr>
      <w:tr w:rsidR="00B54CE9" w:rsidRPr="004549F3">
        <w:trPr>
          <w:trHeight w:val="54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Финансовое обеспечение расходных обязательств муниципального образ</w:t>
            </w:r>
            <w:r w:rsidRPr="004549F3">
              <w:rPr>
                <w:rFonts w:ascii="Arial Narrow" w:hAnsi="Arial Narrow" w:cs="Arial Narrow"/>
                <w:sz w:val="20"/>
                <w:szCs w:val="20"/>
              </w:rPr>
              <w:t>о</w:t>
            </w:r>
            <w:r w:rsidRPr="004549F3">
              <w:rPr>
                <w:rFonts w:ascii="Arial Narrow" w:hAnsi="Arial Narrow" w:cs="Arial Narrow"/>
                <w:sz w:val="20"/>
                <w:szCs w:val="20"/>
              </w:rPr>
              <w:t>вания, возникающих при выполнении переданных полномочий</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411 1000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50.0</w:t>
            </w:r>
          </w:p>
        </w:tc>
      </w:tr>
      <w:tr w:rsidR="00B54CE9" w:rsidRPr="004549F3">
        <w:trPr>
          <w:trHeight w:val="780"/>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Обеспечение условий для развития на территории поселения физической культуры и массового спорта, организация проведения официальных фи</w:t>
            </w:r>
            <w:r w:rsidRPr="004549F3">
              <w:rPr>
                <w:rFonts w:ascii="Arial Narrow" w:hAnsi="Arial Narrow" w:cs="Arial Narrow"/>
                <w:sz w:val="20"/>
                <w:szCs w:val="20"/>
              </w:rPr>
              <w:t>з</w:t>
            </w:r>
            <w:r w:rsidRPr="004549F3">
              <w:rPr>
                <w:rFonts w:ascii="Arial Narrow" w:hAnsi="Arial Narrow" w:cs="Arial Narrow"/>
                <w:sz w:val="20"/>
                <w:szCs w:val="20"/>
              </w:rPr>
              <w:t>культурно-оздоровительных и спортивных мероприятий</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411 1005</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50.0</w:t>
            </w:r>
          </w:p>
        </w:tc>
      </w:tr>
      <w:tr w:rsidR="00B54CE9" w:rsidRPr="004549F3">
        <w:trPr>
          <w:trHeight w:val="270"/>
        </w:trPr>
        <w:tc>
          <w:tcPr>
            <w:tcW w:w="6252" w:type="dxa"/>
            <w:tcBorders>
              <w:top w:val="nil"/>
              <w:left w:val="single" w:sz="4" w:space="0" w:color="auto"/>
              <w:bottom w:val="single" w:sz="4" w:space="0" w:color="auto"/>
              <w:right w:val="single" w:sz="4" w:space="0" w:color="auto"/>
            </w:tcBorders>
            <w:noWrap/>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Иные межбюджетные трансферты</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411 1005</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540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50.0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right"/>
              <w:rPr>
                <w:rFonts w:ascii="Arial Narrow" w:hAnsi="Arial Narrow" w:cs="Arial Narrow"/>
                <w:b/>
                <w:bCs/>
                <w:i/>
                <w:iCs/>
                <w:sz w:val="20"/>
                <w:szCs w:val="20"/>
              </w:rPr>
            </w:pPr>
            <w:r w:rsidRPr="004549F3">
              <w:rPr>
                <w:rFonts w:ascii="Arial Narrow" w:hAnsi="Arial Narrow" w:cs="Arial Narrow"/>
                <w:b/>
                <w:bCs/>
                <w:i/>
                <w:iCs/>
                <w:sz w:val="20"/>
                <w:szCs w:val="20"/>
              </w:rPr>
              <w:t>Внепрограммные мероприятия</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 </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 </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 </w:t>
            </w:r>
          </w:p>
        </w:tc>
      </w:tr>
      <w:tr w:rsidR="00B54CE9" w:rsidRPr="004549F3">
        <w:trPr>
          <w:trHeight w:val="28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b/>
                <w:bCs/>
                <w:i/>
                <w:iCs/>
                <w:sz w:val="20"/>
                <w:szCs w:val="20"/>
              </w:rPr>
            </w:pPr>
            <w:r w:rsidRPr="004549F3">
              <w:rPr>
                <w:rFonts w:ascii="Arial Narrow" w:hAnsi="Arial Narrow" w:cs="Arial Narrow"/>
                <w:b/>
                <w:bCs/>
                <w:i/>
                <w:iCs/>
                <w:sz w:val="20"/>
                <w:szCs w:val="20"/>
              </w:rPr>
              <w:t>Проект местных инициатив "Обустройство стадиона и парка кул</w:t>
            </w:r>
            <w:r w:rsidRPr="004549F3">
              <w:rPr>
                <w:rFonts w:ascii="Arial Narrow" w:hAnsi="Arial Narrow" w:cs="Arial Narrow"/>
                <w:b/>
                <w:bCs/>
                <w:i/>
                <w:iCs/>
                <w:sz w:val="20"/>
                <w:szCs w:val="20"/>
              </w:rPr>
              <w:t>ь</w:t>
            </w:r>
            <w:r w:rsidRPr="004549F3">
              <w:rPr>
                <w:rFonts w:ascii="Arial Narrow" w:hAnsi="Arial Narrow" w:cs="Arial Narrow"/>
                <w:b/>
                <w:bCs/>
                <w:i/>
                <w:iCs/>
                <w:sz w:val="20"/>
                <w:szCs w:val="20"/>
              </w:rPr>
              <w:t>туры"</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41Я 0400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b/>
                <w:bCs/>
                <w:sz w:val="20"/>
                <w:szCs w:val="20"/>
              </w:rPr>
            </w:pPr>
            <w:r w:rsidRPr="004549F3">
              <w:rPr>
                <w:rFonts w:ascii="Arial Narrow" w:hAnsi="Arial Narrow" w:cs="Arial Narrow"/>
                <w:b/>
                <w:bCs/>
                <w:sz w:val="20"/>
                <w:szCs w:val="20"/>
              </w:rPr>
              <w:t>175.000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sz w:val="20"/>
                <w:szCs w:val="20"/>
              </w:rPr>
            </w:pPr>
            <w:r w:rsidRPr="004549F3">
              <w:rPr>
                <w:rFonts w:ascii="Arial Narrow" w:hAnsi="Arial Narrow" w:cs="Arial Narrow"/>
                <w:sz w:val="20"/>
                <w:szCs w:val="20"/>
              </w:rPr>
              <w:t>Мероприятия в установленной сфере деятельности</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41Я 0400</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175.0</w:t>
            </w:r>
          </w:p>
        </w:tc>
      </w:tr>
      <w:tr w:rsidR="00B54CE9" w:rsidRPr="004549F3">
        <w:trPr>
          <w:trHeight w:val="255"/>
        </w:trPr>
        <w:tc>
          <w:tcPr>
            <w:tcW w:w="6252" w:type="dxa"/>
            <w:tcBorders>
              <w:top w:val="nil"/>
              <w:left w:val="single" w:sz="4" w:space="0" w:color="auto"/>
              <w:bottom w:val="single" w:sz="4" w:space="0" w:color="auto"/>
              <w:right w:val="single" w:sz="4" w:space="0" w:color="auto"/>
            </w:tcBorders>
            <w:vAlign w:val="bottom"/>
          </w:tcPr>
          <w:p w:rsidR="00B54CE9" w:rsidRPr="004549F3" w:rsidRDefault="00B54CE9" w:rsidP="00CC5C08">
            <w:pPr>
              <w:jc w:val="both"/>
              <w:rPr>
                <w:rFonts w:ascii="Arial Narrow" w:hAnsi="Arial Narrow" w:cs="Arial Narrow"/>
                <w:i/>
                <w:iCs/>
                <w:sz w:val="20"/>
                <w:szCs w:val="20"/>
              </w:rPr>
            </w:pPr>
            <w:r w:rsidRPr="004549F3">
              <w:rPr>
                <w:rFonts w:ascii="Arial Narrow" w:hAnsi="Arial Narrow" w:cs="Arial Narrow"/>
                <w:i/>
                <w:iCs/>
                <w:sz w:val="20"/>
                <w:szCs w:val="20"/>
              </w:rPr>
              <w:t>Мероприятия по проекту местных инициатив</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i/>
                <w:iCs/>
                <w:sz w:val="20"/>
                <w:szCs w:val="20"/>
              </w:rPr>
            </w:pPr>
            <w:r w:rsidRPr="004549F3">
              <w:rPr>
                <w:rFonts w:ascii="Arial Narrow" w:hAnsi="Arial Narrow" w:cs="Arial Narrow"/>
                <w:i/>
                <w:iCs/>
                <w:sz w:val="20"/>
                <w:szCs w:val="20"/>
              </w:rPr>
              <w:t>41Я 0441</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000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175.0</w:t>
            </w:r>
          </w:p>
        </w:tc>
      </w:tr>
      <w:tr w:rsidR="00B54CE9" w:rsidRPr="004549F3">
        <w:trPr>
          <w:trHeight w:val="510"/>
        </w:trPr>
        <w:tc>
          <w:tcPr>
            <w:tcW w:w="6252" w:type="dxa"/>
            <w:tcBorders>
              <w:top w:val="nil"/>
              <w:left w:val="single" w:sz="4" w:space="0" w:color="auto"/>
              <w:bottom w:val="single" w:sz="4" w:space="0" w:color="auto"/>
              <w:right w:val="single" w:sz="4" w:space="0" w:color="auto"/>
            </w:tcBorders>
            <w:vAlign w:val="center"/>
          </w:tcPr>
          <w:p w:rsidR="00B54CE9" w:rsidRPr="004549F3" w:rsidRDefault="00B54CE9" w:rsidP="00CC5C08">
            <w:pPr>
              <w:rPr>
                <w:sz w:val="20"/>
                <w:szCs w:val="20"/>
              </w:rPr>
            </w:pPr>
            <w:r w:rsidRPr="004549F3">
              <w:rPr>
                <w:sz w:val="20"/>
                <w:szCs w:val="20"/>
              </w:rPr>
              <w:t>Иные закупки товаров, работ и услуг для обеспечения государстве</w:t>
            </w:r>
            <w:r w:rsidRPr="004549F3">
              <w:rPr>
                <w:sz w:val="20"/>
                <w:szCs w:val="20"/>
              </w:rPr>
              <w:t>н</w:t>
            </w:r>
            <w:r w:rsidRPr="004549F3">
              <w:rPr>
                <w:sz w:val="20"/>
                <w:szCs w:val="20"/>
              </w:rPr>
              <w:t>ных (муниципальных) нужд</w:t>
            </w:r>
          </w:p>
        </w:tc>
        <w:tc>
          <w:tcPr>
            <w:tcW w:w="1276"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i/>
                <w:iCs/>
                <w:sz w:val="20"/>
                <w:szCs w:val="20"/>
              </w:rPr>
            </w:pPr>
            <w:r w:rsidRPr="004549F3">
              <w:rPr>
                <w:rFonts w:ascii="Arial Narrow" w:hAnsi="Arial Narrow" w:cs="Arial Narrow"/>
                <w:i/>
                <w:iCs/>
                <w:sz w:val="20"/>
                <w:szCs w:val="20"/>
              </w:rPr>
              <w:t>41Я 0441</w:t>
            </w:r>
          </w:p>
        </w:tc>
        <w:tc>
          <w:tcPr>
            <w:tcW w:w="84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240</w:t>
            </w:r>
          </w:p>
        </w:tc>
        <w:tc>
          <w:tcPr>
            <w:tcW w:w="1111" w:type="dxa"/>
            <w:tcBorders>
              <w:top w:val="nil"/>
              <w:left w:val="nil"/>
              <w:bottom w:val="single" w:sz="4" w:space="0" w:color="auto"/>
              <w:right w:val="single" w:sz="4" w:space="0" w:color="auto"/>
            </w:tcBorders>
            <w:noWrap/>
            <w:vAlign w:val="center"/>
          </w:tcPr>
          <w:p w:rsidR="00B54CE9" w:rsidRPr="004549F3" w:rsidRDefault="00B54CE9" w:rsidP="00CC5C08">
            <w:pPr>
              <w:jc w:val="center"/>
              <w:rPr>
                <w:rFonts w:ascii="Arial Narrow" w:hAnsi="Arial Narrow" w:cs="Arial Narrow"/>
                <w:sz w:val="20"/>
                <w:szCs w:val="20"/>
              </w:rPr>
            </w:pPr>
            <w:r w:rsidRPr="004549F3">
              <w:rPr>
                <w:rFonts w:ascii="Arial Narrow" w:hAnsi="Arial Narrow" w:cs="Arial Narrow"/>
                <w:sz w:val="20"/>
                <w:szCs w:val="20"/>
              </w:rPr>
              <w:t>175.0</w:t>
            </w:r>
          </w:p>
        </w:tc>
      </w:tr>
    </w:tbl>
    <w:p w:rsidR="00B54CE9" w:rsidRDefault="00B54CE9" w:rsidP="00CC5C08">
      <w:pPr>
        <w:rPr>
          <w:sz w:val="26"/>
          <w:szCs w:val="26"/>
        </w:rPr>
      </w:pPr>
    </w:p>
    <w:p w:rsidR="00B54CE9" w:rsidRDefault="00B54CE9" w:rsidP="00CC5C08">
      <w:pPr>
        <w:rPr>
          <w:sz w:val="26"/>
          <w:szCs w:val="26"/>
        </w:rPr>
      </w:pPr>
    </w:p>
    <w:p w:rsidR="00B54CE9" w:rsidRDefault="00B54CE9" w:rsidP="00CC5C08">
      <w:pPr>
        <w:rPr>
          <w:sz w:val="26"/>
          <w:szCs w:val="26"/>
        </w:rPr>
      </w:pPr>
    </w:p>
    <w:p w:rsidR="00B54CE9" w:rsidRDefault="00B54CE9" w:rsidP="00CC5C08">
      <w:pPr>
        <w:rPr>
          <w:sz w:val="26"/>
          <w:szCs w:val="26"/>
        </w:rPr>
      </w:pPr>
    </w:p>
    <w:p w:rsidR="00B54CE9" w:rsidRDefault="00B54CE9" w:rsidP="00CC5C08">
      <w:pPr>
        <w:rPr>
          <w:sz w:val="26"/>
          <w:szCs w:val="26"/>
        </w:rPr>
      </w:pPr>
    </w:p>
    <w:p w:rsidR="00B54CE9" w:rsidRPr="00CD3EE3" w:rsidRDefault="00B54CE9" w:rsidP="00CC5C08">
      <w:pPr>
        <w:jc w:val="right"/>
      </w:pPr>
      <w:r>
        <w:lastRenderedPageBreak/>
        <w:t>Приложение № 8</w:t>
      </w:r>
    </w:p>
    <w:p w:rsidR="00B54CE9" w:rsidRDefault="00B54CE9" w:rsidP="00CC5C08">
      <w:pPr>
        <w:jc w:val="right"/>
      </w:pPr>
      <w:r w:rsidRPr="00CD3EE3">
        <w:t xml:space="preserve">к Решению Восточной </w:t>
      </w:r>
    </w:p>
    <w:p w:rsidR="00B54CE9" w:rsidRPr="00CD3EE3" w:rsidRDefault="00B54CE9" w:rsidP="00CC5C08">
      <w:pPr>
        <w:jc w:val="right"/>
      </w:pPr>
      <w:r w:rsidRPr="00CD3EE3">
        <w:t>городской Думы</w:t>
      </w:r>
    </w:p>
    <w:p w:rsidR="00B54CE9" w:rsidRPr="00CD3EE3" w:rsidRDefault="00B54CE9" w:rsidP="00CC5C08">
      <w:pPr>
        <w:jc w:val="right"/>
      </w:pPr>
      <w:r w:rsidRPr="00CD3EE3">
        <w:t>от 17.12.2014 № 55</w:t>
      </w:r>
    </w:p>
    <w:p w:rsidR="00B54CE9" w:rsidRDefault="00B54CE9" w:rsidP="00CC5C08">
      <w:pPr>
        <w:jc w:val="right"/>
        <w:rPr>
          <w:sz w:val="26"/>
          <w:szCs w:val="26"/>
        </w:rPr>
      </w:pPr>
      <w:r w:rsidRPr="00CD3EE3">
        <w:t xml:space="preserve">(в редакции от 22.04.2015 № </w:t>
      </w:r>
      <w:r>
        <w:t>23</w:t>
      </w:r>
      <w:r w:rsidRPr="00CD3EE3">
        <w:t>)</w:t>
      </w:r>
    </w:p>
    <w:p w:rsidR="00B54CE9" w:rsidRDefault="00B54CE9" w:rsidP="00CC5C08">
      <w:pPr>
        <w:rPr>
          <w:sz w:val="26"/>
          <w:szCs w:val="26"/>
        </w:rPr>
      </w:pPr>
    </w:p>
    <w:p w:rsidR="00B54CE9" w:rsidRDefault="00B54CE9" w:rsidP="00CC5C08">
      <w:pPr>
        <w:jc w:val="center"/>
        <w:rPr>
          <w:sz w:val="26"/>
          <w:szCs w:val="26"/>
        </w:rPr>
      </w:pPr>
      <w:r>
        <w:rPr>
          <w:rFonts w:ascii="Arial Narrow" w:hAnsi="Arial Narrow" w:cs="Arial Narrow"/>
          <w:b/>
          <w:bCs/>
          <w:i/>
          <w:iCs/>
          <w:sz w:val="20"/>
          <w:szCs w:val="20"/>
        </w:rPr>
        <w:t>Ведомственная структура распределения расходов бюджета</w:t>
      </w:r>
    </w:p>
    <w:p w:rsidR="00B54CE9" w:rsidRDefault="00B54CE9" w:rsidP="00CC5C08">
      <w:pPr>
        <w:jc w:val="center"/>
        <w:rPr>
          <w:rFonts w:ascii="Arial Narrow" w:hAnsi="Arial Narrow" w:cs="Arial Narrow"/>
          <w:b/>
          <w:bCs/>
          <w:i/>
          <w:iCs/>
          <w:sz w:val="20"/>
          <w:szCs w:val="20"/>
        </w:rPr>
      </w:pPr>
      <w:r>
        <w:rPr>
          <w:rFonts w:ascii="Arial Narrow" w:hAnsi="Arial Narrow" w:cs="Arial Narrow"/>
          <w:b/>
          <w:bCs/>
          <w:i/>
          <w:iCs/>
          <w:sz w:val="20"/>
          <w:szCs w:val="20"/>
        </w:rPr>
        <w:t xml:space="preserve">муниципального образования Восточное городское поселение </w:t>
      </w:r>
    </w:p>
    <w:p w:rsidR="00B54CE9" w:rsidRDefault="00B54CE9" w:rsidP="00CC5C08">
      <w:pPr>
        <w:jc w:val="center"/>
        <w:rPr>
          <w:sz w:val="26"/>
          <w:szCs w:val="26"/>
        </w:rPr>
      </w:pPr>
      <w:r>
        <w:rPr>
          <w:rFonts w:ascii="Arial Narrow" w:hAnsi="Arial Narrow" w:cs="Arial Narrow"/>
          <w:b/>
          <w:bCs/>
          <w:i/>
          <w:iCs/>
          <w:sz w:val="20"/>
          <w:szCs w:val="20"/>
        </w:rPr>
        <w:t>Омутнинского района Кировской области на 2015 год</w:t>
      </w:r>
    </w:p>
    <w:p w:rsidR="00B54CE9" w:rsidRDefault="00B54CE9" w:rsidP="00CC5C08">
      <w:pPr>
        <w:rPr>
          <w:sz w:val="26"/>
          <w:szCs w:val="26"/>
        </w:rPr>
      </w:pPr>
    </w:p>
    <w:tbl>
      <w:tblPr>
        <w:tblW w:w="9371" w:type="dxa"/>
        <w:tblInd w:w="108" w:type="dxa"/>
        <w:tblLayout w:type="fixed"/>
        <w:tblLook w:val="00A0"/>
      </w:tblPr>
      <w:tblGrid>
        <w:gridCol w:w="4410"/>
        <w:gridCol w:w="993"/>
        <w:gridCol w:w="562"/>
        <w:gridCol w:w="640"/>
        <w:gridCol w:w="960"/>
        <w:gridCol w:w="840"/>
        <w:gridCol w:w="966"/>
      </w:tblGrid>
      <w:tr w:rsidR="00B54CE9">
        <w:trPr>
          <w:trHeight w:val="900"/>
        </w:trPr>
        <w:tc>
          <w:tcPr>
            <w:tcW w:w="4410" w:type="dxa"/>
            <w:tcBorders>
              <w:top w:val="single" w:sz="4" w:space="0" w:color="auto"/>
              <w:left w:val="single" w:sz="4" w:space="0" w:color="auto"/>
              <w:bottom w:val="single" w:sz="4" w:space="0" w:color="auto"/>
              <w:right w:val="single" w:sz="4" w:space="0" w:color="auto"/>
            </w:tcBorders>
            <w:noWrap/>
            <w:vAlign w:val="center"/>
          </w:tcPr>
          <w:p w:rsidR="00B54CE9" w:rsidRDefault="00B54CE9" w:rsidP="00CC5C08">
            <w:pPr>
              <w:jc w:val="center"/>
              <w:rPr>
                <w:rFonts w:ascii="Arial CYR" w:hAnsi="Arial CYR" w:cs="Arial CYR"/>
                <w:sz w:val="20"/>
                <w:szCs w:val="20"/>
              </w:rPr>
            </w:pPr>
            <w:r>
              <w:rPr>
                <w:rFonts w:ascii="Arial CYR" w:hAnsi="Arial CYR" w:cs="Arial CYR"/>
                <w:sz w:val="20"/>
                <w:szCs w:val="20"/>
              </w:rPr>
              <w:t>Наименование расхода</w:t>
            </w:r>
          </w:p>
        </w:tc>
        <w:tc>
          <w:tcPr>
            <w:tcW w:w="993" w:type="dxa"/>
            <w:tcBorders>
              <w:top w:val="single" w:sz="4" w:space="0" w:color="auto"/>
              <w:left w:val="nil"/>
              <w:bottom w:val="single" w:sz="4" w:space="0" w:color="auto"/>
              <w:right w:val="single" w:sz="4" w:space="0" w:color="auto"/>
            </w:tcBorders>
          </w:tcPr>
          <w:p w:rsidR="00B54CE9" w:rsidRDefault="00B54CE9" w:rsidP="00CC5C08">
            <w:pPr>
              <w:jc w:val="center"/>
              <w:rPr>
                <w:color w:val="000000"/>
                <w:sz w:val="16"/>
                <w:szCs w:val="16"/>
              </w:rPr>
            </w:pPr>
            <w:r>
              <w:rPr>
                <w:color w:val="000000"/>
                <w:sz w:val="16"/>
                <w:szCs w:val="16"/>
              </w:rPr>
              <w:t>Код гла</w:t>
            </w:r>
            <w:r>
              <w:rPr>
                <w:color w:val="000000"/>
                <w:sz w:val="16"/>
                <w:szCs w:val="16"/>
              </w:rPr>
              <w:t>в</w:t>
            </w:r>
            <w:r>
              <w:rPr>
                <w:color w:val="000000"/>
                <w:sz w:val="16"/>
                <w:szCs w:val="16"/>
              </w:rPr>
              <w:t>ного ра</w:t>
            </w:r>
            <w:r>
              <w:rPr>
                <w:color w:val="000000"/>
                <w:sz w:val="16"/>
                <w:szCs w:val="16"/>
              </w:rPr>
              <w:t>с</w:t>
            </w:r>
            <w:r>
              <w:rPr>
                <w:color w:val="000000"/>
                <w:sz w:val="16"/>
                <w:szCs w:val="16"/>
              </w:rPr>
              <w:t>порядит</w:t>
            </w:r>
            <w:r>
              <w:rPr>
                <w:color w:val="000000"/>
                <w:sz w:val="16"/>
                <w:szCs w:val="16"/>
              </w:rPr>
              <w:t>е</w:t>
            </w:r>
            <w:r>
              <w:rPr>
                <w:color w:val="000000"/>
                <w:sz w:val="16"/>
                <w:szCs w:val="16"/>
              </w:rPr>
              <w:t>ля средств</w:t>
            </w:r>
          </w:p>
        </w:tc>
        <w:tc>
          <w:tcPr>
            <w:tcW w:w="562" w:type="dxa"/>
            <w:tcBorders>
              <w:top w:val="single" w:sz="4" w:space="0" w:color="auto"/>
              <w:left w:val="nil"/>
              <w:bottom w:val="single" w:sz="4" w:space="0" w:color="auto"/>
              <w:right w:val="single" w:sz="4" w:space="0" w:color="auto"/>
            </w:tcBorders>
          </w:tcPr>
          <w:p w:rsidR="00B54CE9" w:rsidRDefault="00B54CE9" w:rsidP="00CC5C08">
            <w:pPr>
              <w:jc w:val="center"/>
              <w:rPr>
                <w:color w:val="000000"/>
                <w:sz w:val="20"/>
                <w:szCs w:val="20"/>
              </w:rPr>
            </w:pPr>
            <w:r>
              <w:rPr>
                <w:color w:val="000000"/>
                <w:sz w:val="20"/>
                <w:szCs w:val="20"/>
              </w:rPr>
              <w:t>Раз-дел</w:t>
            </w:r>
          </w:p>
        </w:tc>
        <w:tc>
          <w:tcPr>
            <w:tcW w:w="640" w:type="dxa"/>
            <w:tcBorders>
              <w:top w:val="single" w:sz="4" w:space="0" w:color="auto"/>
              <w:left w:val="nil"/>
              <w:bottom w:val="single" w:sz="4" w:space="0" w:color="auto"/>
              <w:right w:val="single" w:sz="4" w:space="0" w:color="auto"/>
            </w:tcBorders>
          </w:tcPr>
          <w:p w:rsidR="00B54CE9" w:rsidRDefault="00B54CE9" w:rsidP="00CC5C08">
            <w:pPr>
              <w:jc w:val="center"/>
              <w:rPr>
                <w:color w:val="000000"/>
                <w:sz w:val="20"/>
                <w:szCs w:val="20"/>
              </w:rPr>
            </w:pPr>
            <w:r>
              <w:rPr>
                <w:color w:val="000000"/>
                <w:sz w:val="20"/>
                <w:szCs w:val="20"/>
              </w:rPr>
              <w:t>Под-раз-дел</w:t>
            </w:r>
          </w:p>
        </w:tc>
        <w:tc>
          <w:tcPr>
            <w:tcW w:w="960" w:type="dxa"/>
            <w:tcBorders>
              <w:top w:val="single" w:sz="4" w:space="0" w:color="auto"/>
              <w:left w:val="nil"/>
              <w:bottom w:val="single" w:sz="4" w:space="0" w:color="auto"/>
              <w:right w:val="single" w:sz="4" w:space="0" w:color="auto"/>
            </w:tcBorders>
          </w:tcPr>
          <w:p w:rsidR="00B54CE9" w:rsidRDefault="00B54CE9" w:rsidP="00CC5C08">
            <w:pPr>
              <w:jc w:val="center"/>
              <w:rPr>
                <w:color w:val="000000"/>
                <w:sz w:val="20"/>
                <w:szCs w:val="20"/>
              </w:rPr>
            </w:pPr>
            <w:r>
              <w:rPr>
                <w:color w:val="000000"/>
                <w:sz w:val="20"/>
                <w:szCs w:val="20"/>
              </w:rPr>
              <w:t>Целевая статья</w:t>
            </w:r>
          </w:p>
        </w:tc>
        <w:tc>
          <w:tcPr>
            <w:tcW w:w="840" w:type="dxa"/>
            <w:tcBorders>
              <w:top w:val="single" w:sz="4" w:space="0" w:color="auto"/>
              <w:left w:val="nil"/>
              <w:bottom w:val="single" w:sz="4" w:space="0" w:color="auto"/>
              <w:right w:val="single" w:sz="4" w:space="0" w:color="auto"/>
            </w:tcBorders>
          </w:tcPr>
          <w:p w:rsidR="00B54CE9" w:rsidRDefault="00B54CE9" w:rsidP="00CC5C08">
            <w:pPr>
              <w:jc w:val="center"/>
              <w:rPr>
                <w:color w:val="000000"/>
                <w:sz w:val="20"/>
                <w:szCs w:val="20"/>
              </w:rPr>
            </w:pPr>
            <w:r>
              <w:rPr>
                <w:color w:val="000000"/>
                <w:sz w:val="20"/>
                <w:szCs w:val="20"/>
              </w:rPr>
              <w:t xml:space="preserve"> Вид рас-хода</w:t>
            </w:r>
          </w:p>
        </w:tc>
        <w:tc>
          <w:tcPr>
            <w:tcW w:w="966" w:type="dxa"/>
            <w:tcBorders>
              <w:top w:val="single" w:sz="4" w:space="0" w:color="auto"/>
              <w:left w:val="nil"/>
              <w:bottom w:val="single" w:sz="4" w:space="0" w:color="auto"/>
              <w:right w:val="single" w:sz="4" w:space="0" w:color="auto"/>
            </w:tcBorders>
          </w:tcPr>
          <w:p w:rsidR="00B54CE9" w:rsidRDefault="00B54CE9" w:rsidP="00CC5C08">
            <w:pPr>
              <w:jc w:val="center"/>
              <w:rPr>
                <w:color w:val="000000"/>
                <w:sz w:val="20"/>
                <w:szCs w:val="20"/>
              </w:rPr>
            </w:pPr>
            <w:r>
              <w:rPr>
                <w:color w:val="000000"/>
                <w:sz w:val="20"/>
                <w:szCs w:val="20"/>
              </w:rPr>
              <w:t>Сумма               (тыс. рублей)</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b/>
                <w:bCs/>
                <w:sz w:val="18"/>
                <w:szCs w:val="18"/>
              </w:rPr>
            </w:pPr>
            <w:r>
              <w:rPr>
                <w:rFonts w:ascii="Arial Narrow" w:hAnsi="Arial Narrow" w:cs="Arial Narrow"/>
                <w:b/>
                <w:bCs/>
                <w:sz w:val="18"/>
                <w:szCs w:val="18"/>
              </w:rPr>
              <w:t>Всего расходов</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b/>
                <w:bCs/>
                <w:sz w:val="18"/>
                <w:szCs w:val="18"/>
              </w:rPr>
            </w:pPr>
            <w:r>
              <w:rPr>
                <w:rFonts w:ascii="Arial Narrow" w:hAnsi="Arial Narrow" w:cs="Arial Narrow"/>
                <w:b/>
                <w:bCs/>
                <w:sz w:val="18"/>
                <w:szCs w:val="18"/>
              </w:rPr>
              <w:t>000</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b/>
                <w:bCs/>
                <w:sz w:val="18"/>
                <w:szCs w:val="18"/>
              </w:rPr>
            </w:pPr>
            <w:r>
              <w:rPr>
                <w:rFonts w:ascii="Arial Narrow" w:hAnsi="Arial Narrow" w:cs="Arial Narrow"/>
                <w:b/>
                <w:bCs/>
                <w:sz w:val="18"/>
                <w:szCs w:val="18"/>
              </w:rPr>
              <w:t>00</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b/>
                <w:bCs/>
                <w:sz w:val="18"/>
                <w:szCs w:val="18"/>
              </w:rPr>
            </w:pPr>
            <w:r>
              <w:rPr>
                <w:rFonts w:ascii="Arial Narrow" w:hAnsi="Arial Narrow" w:cs="Arial Narrow"/>
                <w:b/>
                <w:bCs/>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b/>
                <w:bCs/>
                <w:sz w:val="18"/>
                <w:szCs w:val="18"/>
              </w:rPr>
            </w:pPr>
            <w:r>
              <w:rPr>
                <w:rFonts w:ascii="Arial Narrow" w:hAnsi="Arial Narrow" w:cs="Arial Narrow"/>
                <w:b/>
                <w:bCs/>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b/>
                <w:bCs/>
                <w:sz w:val="18"/>
                <w:szCs w:val="18"/>
              </w:rPr>
            </w:pPr>
            <w:r>
              <w:rPr>
                <w:rFonts w:ascii="Arial Narrow" w:hAnsi="Arial Narrow" w:cs="Arial Narrow"/>
                <w:b/>
                <w:bCs/>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9266.483</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b/>
                <w:bCs/>
                <w:sz w:val="18"/>
                <w:szCs w:val="18"/>
              </w:rPr>
            </w:pPr>
            <w:r>
              <w:rPr>
                <w:rFonts w:ascii="Arial Narrow" w:hAnsi="Arial Narrow" w:cs="Arial Narrow"/>
                <w:b/>
                <w:bCs/>
                <w:sz w:val="18"/>
                <w:szCs w:val="18"/>
              </w:rPr>
              <w:t>Администрация Восточного городского поселения</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b/>
                <w:bCs/>
                <w:sz w:val="18"/>
                <w:szCs w:val="18"/>
              </w:rPr>
            </w:pPr>
            <w:r>
              <w:rPr>
                <w:rFonts w:ascii="Arial Narrow" w:hAnsi="Arial Narrow" w:cs="Arial Narrow"/>
                <w:b/>
                <w:bCs/>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b/>
                <w:bCs/>
                <w:sz w:val="18"/>
                <w:szCs w:val="18"/>
              </w:rPr>
            </w:pPr>
            <w:r>
              <w:rPr>
                <w:rFonts w:ascii="Arial Narrow" w:hAnsi="Arial Narrow" w:cs="Arial Narrow"/>
                <w:b/>
                <w:bCs/>
                <w:sz w:val="18"/>
                <w:szCs w:val="18"/>
              </w:rPr>
              <w:t>00</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b/>
                <w:bCs/>
                <w:sz w:val="18"/>
                <w:szCs w:val="18"/>
              </w:rPr>
            </w:pPr>
            <w:r>
              <w:rPr>
                <w:rFonts w:ascii="Arial Narrow" w:hAnsi="Arial Narrow" w:cs="Arial Narrow"/>
                <w:b/>
                <w:bCs/>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b/>
                <w:bCs/>
                <w:sz w:val="18"/>
                <w:szCs w:val="18"/>
              </w:rPr>
            </w:pPr>
            <w:r>
              <w:rPr>
                <w:rFonts w:ascii="Arial Narrow" w:hAnsi="Arial Narrow" w:cs="Arial Narrow"/>
                <w:b/>
                <w:bCs/>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b/>
                <w:bCs/>
                <w:sz w:val="18"/>
                <w:szCs w:val="18"/>
              </w:rPr>
            </w:pPr>
            <w:r>
              <w:rPr>
                <w:rFonts w:ascii="Arial Narrow" w:hAnsi="Arial Narrow" w:cs="Arial Narrow"/>
                <w:b/>
                <w:bCs/>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7517.143</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Общегосударственные вопросы</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4837.0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Функционирование высшего должностного лица РФ и мун</w:t>
            </w:r>
            <w:r>
              <w:rPr>
                <w:rFonts w:ascii="Arial Narrow" w:hAnsi="Arial Narrow" w:cs="Arial Narrow"/>
                <w:sz w:val="18"/>
                <w:szCs w:val="18"/>
              </w:rPr>
              <w:t>и</w:t>
            </w:r>
            <w:r>
              <w:rPr>
                <w:rFonts w:ascii="Arial Narrow" w:hAnsi="Arial Narrow" w:cs="Arial Narrow"/>
                <w:sz w:val="18"/>
                <w:szCs w:val="18"/>
              </w:rPr>
              <w:t>ципального образования</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714.3</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Муниципальная программа "Развитие Восточного городск</w:t>
            </w:r>
            <w:r>
              <w:rPr>
                <w:rFonts w:ascii="Arial Narrow" w:hAnsi="Arial Narrow" w:cs="Arial Narrow"/>
                <w:sz w:val="18"/>
                <w:szCs w:val="18"/>
              </w:rPr>
              <w:t>о</w:t>
            </w:r>
            <w:r>
              <w:rPr>
                <w:rFonts w:ascii="Arial Narrow" w:hAnsi="Arial Narrow" w:cs="Arial Narrow"/>
                <w:sz w:val="18"/>
                <w:szCs w:val="18"/>
              </w:rPr>
              <w:t>го поселения"</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714.3</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Подпрограмма "Развитие муниципального управления"</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714.3</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jc w:val="both"/>
              <w:rPr>
                <w:rFonts w:ascii="Arial Narrow" w:hAnsi="Arial Narrow" w:cs="Arial Narrow"/>
                <w:sz w:val="20"/>
                <w:szCs w:val="20"/>
              </w:rPr>
            </w:pPr>
            <w:r>
              <w:rPr>
                <w:rFonts w:ascii="Arial Narrow" w:hAnsi="Arial Narrow" w:cs="Arial Narrow"/>
                <w:sz w:val="20"/>
                <w:szCs w:val="20"/>
              </w:rPr>
              <w:t>Глава муниципального образования</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401 0102</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714.3</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Расходы на выплаты персоналу государственных (муниц</w:t>
            </w:r>
            <w:r>
              <w:rPr>
                <w:rFonts w:ascii="Arial Narrow" w:hAnsi="Arial Narrow" w:cs="Arial Narrow"/>
                <w:sz w:val="18"/>
                <w:szCs w:val="18"/>
              </w:rPr>
              <w:t>и</w:t>
            </w:r>
            <w:r>
              <w:rPr>
                <w:rFonts w:ascii="Arial Narrow" w:hAnsi="Arial Narrow" w:cs="Arial Narrow"/>
                <w:sz w:val="18"/>
                <w:szCs w:val="18"/>
              </w:rPr>
              <w:t>пальных) органов</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401 0102</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120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714.3</w:t>
            </w:r>
          </w:p>
        </w:tc>
      </w:tr>
      <w:tr w:rsidR="00B54CE9">
        <w:trPr>
          <w:trHeight w:val="54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04</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2227.1</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Подпрограмма "Развитие муниципального управления"</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04</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2227.1</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Органы местного самоуправления и структурные подразд</w:t>
            </w:r>
            <w:r>
              <w:rPr>
                <w:rFonts w:ascii="Arial Narrow" w:hAnsi="Arial Narrow" w:cs="Arial Narrow"/>
                <w:sz w:val="18"/>
                <w:szCs w:val="18"/>
              </w:rPr>
              <w:t>е</w:t>
            </w:r>
            <w:r>
              <w:rPr>
                <w:rFonts w:ascii="Arial Narrow" w:hAnsi="Arial Narrow" w:cs="Arial Narrow"/>
                <w:sz w:val="18"/>
                <w:szCs w:val="18"/>
              </w:rPr>
              <w:t>ления</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04</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401 0104</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2227.1</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Расходы на выплаты персоналу государственных (муниц</w:t>
            </w:r>
            <w:r>
              <w:rPr>
                <w:rFonts w:ascii="Arial Narrow" w:hAnsi="Arial Narrow" w:cs="Arial Narrow"/>
                <w:sz w:val="18"/>
                <w:szCs w:val="18"/>
              </w:rPr>
              <w:t>и</w:t>
            </w:r>
            <w:r>
              <w:rPr>
                <w:rFonts w:ascii="Arial Narrow" w:hAnsi="Arial Narrow" w:cs="Arial Narrow"/>
                <w:sz w:val="18"/>
                <w:szCs w:val="18"/>
              </w:rPr>
              <w:t>пальных) органов</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04</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401 0104</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120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2127.1</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w:t>
            </w:r>
            <w:r>
              <w:rPr>
                <w:rFonts w:ascii="Arial Narrow" w:hAnsi="Arial Narrow" w:cs="Arial Narrow"/>
                <w:sz w:val="18"/>
                <w:szCs w:val="18"/>
              </w:rPr>
              <w:t>у</w:t>
            </w:r>
            <w:r>
              <w:rPr>
                <w:rFonts w:ascii="Arial Narrow" w:hAnsi="Arial Narrow" w:cs="Arial Narrow"/>
                <w:sz w:val="18"/>
                <w:szCs w:val="18"/>
              </w:rPr>
              <w:t>дарственных (муниципальных) нужд</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04</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401 0104</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Резервные фонды</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11</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5.0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Резервные фонды</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11</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401 0700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5.0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Резервные фонды местных администраций</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11</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401 0701</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5.0</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sz w:val="20"/>
                <w:szCs w:val="20"/>
              </w:rPr>
            </w:pPr>
            <w:r>
              <w:rPr>
                <w:sz w:val="20"/>
                <w:szCs w:val="20"/>
              </w:rPr>
              <w:t>Резервные средства</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11</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401 0701</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870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5.0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Другие общегосударственные вопросы</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1890.6</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Подпрограмма "Развитие муниципального управления"</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401 0100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1826.7</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Органы местного самоуправления и структурные подразд</w:t>
            </w:r>
            <w:r>
              <w:rPr>
                <w:rFonts w:ascii="Arial Narrow" w:hAnsi="Arial Narrow" w:cs="Arial Narrow"/>
                <w:sz w:val="18"/>
                <w:szCs w:val="18"/>
              </w:rPr>
              <w:t>е</w:t>
            </w:r>
            <w:r>
              <w:rPr>
                <w:rFonts w:ascii="Arial Narrow" w:hAnsi="Arial Narrow" w:cs="Arial Narrow"/>
                <w:sz w:val="18"/>
                <w:szCs w:val="18"/>
              </w:rPr>
              <w:t>ления</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401 0104</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1826.7</w:t>
            </w:r>
          </w:p>
        </w:tc>
      </w:tr>
      <w:tr w:rsidR="00B54CE9">
        <w:trPr>
          <w:trHeight w:val="270"/>
        </w:trPr>
        <w:tc>
          <w:tcPr>
            <w:tcW w:w="4410" w:type="dxa"/>
            <w:tcBorders>
              <w:top w:val="nil"/>
              <w:left w:val="single" w:sz="4" w:space="0" w:color="auto"/>
              <w:bottom w:val="single" w:sz="4" w:space="0" w:color="auto"/>
              <w:right w:val="single" w:sz="4" w:space="0" w:color="auto"/>
            </w:tcBorders>
          </w:tcPr>
          <w:p w:rsidR="00B54CE9" w:rsidRDefault="00B54CE9" w:rsidP="00CC5C08">
            <w:pPr>
              <w:rPr>
                <w:rFonts w:ascii="Arial Narrow" w:hAnsi="Arial Narrow" w:cs="Arial Narrow"/>
                <w:sz w:val="18"/>
                <w:szCs w:val="18"/>
              </w:rPr>
            </w:pPr>
            <w:r>
              <w:rPr>
                <w:rFonts w:ascii="Arial Narrow" w:hAnsi="Arial Narrow" w:cs="Arial Narrow"/>
                <w:sz w:val="18"/>
                <w:szCs w:val="18"/>
              </w:rPr>
              <w:t>Расходы на выплаты персоналу казенных учреждений</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401 0104</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110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1267.2</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w:t>
            </w:r>
            <w:r>
              <w:rPr>
                <w:rFonts w:ascii="Arial Narrow" w:hAnsi="Arial Narrow" w:cs="Arial Narrow"/>
                <w:sz w:val="18"/>
                <w:szCs w:val="18"/>
              </w:rPr>
              <w:t>у</w:t>
            </w:r>
            <w:r>
              <w:rPr>
                <w:rFonts w:ascii="Arial Narrow" w:hAnsi="Arial Narrow" w:cs="Arial Narrow"/>
                <w:sz w:val="18"/>
                <w:szCs w:val="18"/>
              </w:rPr>
              <w:t>дарственных (муниципальных) нужд</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401 0104</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555.5</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rFonts w:ascii="Arial Narrow" w:hAnsi="Arial Narrow" w:cs="Arial Narrow"/>
                <w:sz w:val="18"/>
                <w:szCs w:val="18"/>
              </w:rPr>
            </w:pPr>
            <w:r>
              <w:rPr>
                <w:rFonts w:ascii="Arial Narrow" w:hAnsi="Arial Narrow" w:cs="Arial Narrow"/>
                <w:sz w:val="18"/>
                <w:szCs w:val="18"/>
              </w:rPr>
              <w:t>Уплата налогов, сборов и иных платежей</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401 0104</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850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w:t>
            </w:r>
          </w:p>
        </w:tc>
      </w:tr>
      <w:tr w:rsidR="00B54CE9">
        <w:trPr>
          <w:trHeight w:val="54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Финансовое обеспечение расходных обязательств муниц</w:t>
            </w:r>
            <w:r>
              <w:rPr>
                <w:rFonts w:ascii="Arial Narrow" w:hAnsi="Arial Narrow" w:cs="Arial Narrow"/>
                <w:sz w:val="18"/>
                <w:szCs w:val="18"/>
              </w:rPr>
              <w:t>и</w:t>
            </w:r>
            <w:r>
              <w:rPr>
                <w:rFonts w:ascii="Arial Narrow" w:hAnsi="Arial Narrow" w:cs="Arial Narrow"/>
                <w:sz w:val="18"/>
                <w:szCs w:val="18"/>
              </w:rPr>
              <w:t>пальных образований, возникающих при выполнении гос</w:t>
            </w:r>
            <w:r>
              <w:rPr>
                <w:rFonts w:ascii="Arial Narrow" w:hAnsi="Arial Narrow" w:cs="Arial Narrow"/>
                <w:sz w:val="18"/>
                <w:szCs w:val="18"/>
              </w:rPr>
              <w:t>у</w:t>
            </w:r>
            <w:r>
              <w:rPr>
                <w:rFonts w:ascii="Arial Narrow" w:hAnsi="Arial Narrow" w:cs="Arial Narrow"/>
                <w:sz w:val="18"/>
                <w:szCs w:val="18"/>
              </w:rPr>
              <w:t>дарственных полномочий района</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401 1000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63.9</w:t>
            </w:r>
          </w:p>
        </w:tc>
      </w:tr>
      <w:tr w:rsidR="00B54CE9">
        <w:trPr>
          <w:trHeight w:val="270"/>
        </w:trPr>
        <w:tc>
          <w:tcPr>
            <w:tcW w:w="4410" w:type="dxa"/>
            <w:tcBorders>
              <w:top w:val="nil"/>
              <w:left w:val="single" w:sz="4" w:space="0" w:color="auto"/>
              <w:bottom w:val="single" w:sz="4" w:space="0" w:color="auto"/>
              <w:right w:val="single" w:sz="4" w:space="0" w:color="auto"/>
            </w:tcBorders>
            <w:noWrap/>
            <w:vAlign w:val="bottom"/>
          </w:tcPr>
          <w:p w:rsidR="00B54CE9" w:rsidRDefault="00B54CE9" w:rsidP="00CC5C08">
            <w:pPr>
              <w:jc w:val="both"/>
              <w:outlineLvl w:val="0"/>
              <w:rPr>
                <w:rFonts w:ascii="Arial Narrow" w:hAnsi="Arial Narrow" w:cs="Arial Narrow"/>
                <w:sz w:val="18"/>
                <w:szCs w:val="18"/>
              </w:rPr>
            </w:pPr>
            <w:r>
              <w:rPr>
                <w:rFonts w:ascii="Arial Narrow" w:hAnsi="Arial Narrow" w:cs="Arial Narrow"/>
                <w:sz w:val="18"/>
                <w:szCs w:val="18"/>
              </w:rPr>
              <w:t>Владение, пользование и распоряжение имуществом, нах</w:t>
            </w:r>
            <w:r>
              <w:rPr>
                <w:rFonts w:ascii="Arial Narrow" w:hAnsi="Arial Narrow" w:cs="Arial Narrow"/>
                <w:sz w:val="18"/>
                <w:szCs w:val="18"/>
              </w:rPr>
              <w:t>о</w:t>
            </w:r>
            <w:r>
              <w:rPr>
                <w:rFonts w:ascii="Arial Narrow" w:hAnsi="Arial Narrow" w:cs="Arial Narrow"/>
                <w:sz w:val="18"/>
                <w:szCs w:val="18"/>
              </w:rPr>
              <w:t>дящимся в муниципальной собственности</w:t>
            </w:r>
          </w:p>
        </w:tc>
        <w:tc>
          <w:tcPr>
            <w:tcW w:w="993" w:type="dxa"/>
            <w:tcBorders>
              <w:top w:val="nil"/>
              <w:left w:val="nil"/>
              <w:bottom w:val="single" w:sz="4" w:space="0" w:color="auto"/>
              <w:right w:val="single" w:sz="4" w:space="0" w:color="auto"/>
            </w:tcBorders>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401 1001</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55.0</w:t>
            </w:r>
          </w:p>
        </w:tc>
      </w:tr>
      <w:tr w:rsidR="00B54CE9">
        <w:trPr>
          <w:trHeight w:val="270"/>
        </w:trPr>
        <w:tc>
          <w:tcPr>
            <w:tcW w:w="4410" w:type="dxa"/>
            <w:tcBorders>
              <w:top w:val="nil"/>
              <w:left w:val="single" w:sz="4" w:space="0" w:color="auto"/>
              <w:bottom w:val="single" w:sz="4" w:space="0" w:color="auto"/>
              <w:right w:val="single" w:sz="4" w:space="0" w:color="auto"/>
            </w:tcBorders>
            <w:noWrap/>
            <w:vAlign w:val="bottom"/>
          </w:tcPr>
          <w:p w:rsidR="00B54CE9" w:rsidRDefault="00B54CE9" w:rsidP="00CC5C08">
            <w:pPr>
              <w:jc w:val="both"/>
              <w:outlineLvl w:val="0"/>
              <w:rPr>
                <w:rFonts w:ascii="Arial Narrow" w:hAnsi="Arial Narrow" w:cs="Arial Narrow"/>
                <w:sz w:val="18"/>
                <w:szCs w:val="18"/>
              </w:rPr>
            </w:pPr>
            <w:r>
              <w:rPr>
                <w:rFonts w:ascii="Arial Narrow" w:hAnsi="Arial Narrow" w:cs="Arial Narrow"/>
                <w:sz w:val="18"/>
                <w:szCs w:val="18"/>
              </w:rPr>
              <w:t>Иные межбюджетные трансферты</w:t>
            </w:r>
          </w:p>
        </w:tc>
        <w:tc>
          <w:tcPr>
            <w:tcW w:w="993" w:type="dxa"/>
            <w:tcBorders>
              <w:top w:val="nil"/>
              <w:left w:val="nil"/>
              <w:bottom w:val="single" w:sz="4" w:space="0" w:color="auto"/>
              <w:right w:val="single" w:sz="4" w:space="0" w:color="auto"/>
            </w:tcBorders>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401 1001</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540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55.0</w:t>
            </w:r>
          </w:p>
        </w:tc>
      </w:tr>
      <w:tr w:rsidR="00B54CE9">
        <w:trPr>
          <w:trHeight w:val="54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Финансовое обеспечение расходных обязательств муниц</w:t>
            </w:r>
            <w:r>
              <w:rPr>
                <w:rFonts w:ascii="Arial Narrow" w:hAnsi="Arial Narrow" w:cs="Arial Narrow"/>
                <w:sz w:val="18"/>
                <w:szCs w:val="18"/>
              </w:rPr>
              <w:t>и</w:t>
            </w:r>
            <w:r>
              <w:rPr>
                <w:rFonts w:ascii="Arial Narrow" w:hAnsi="Arial Narrow" w:cs="Arial Narrow"/>
                <w:sz w:val="18"/>
                <w:szCs w:val="18"/>
              </w:rPr>
              <w:t>пальных образований, возникающих при выполнении гос</w:t>
            </w:r>
            <w:r>
              <w:rPr>
                <w:rFonts w:ascii="Arial Narrow" w:hAnsi="Arial Narrow" w:cs="Arial Narrow"/>
                <w:sz w:val="18"/>
                <w:szCs w:val="18"/>
              </w:rPr>
              <w:t>у</w:t>
            </w:r>
            <w:r>
              <w:rPr>
                <w:rFonts w:ascii="Arial Narrow" w:hAnsi="Arial Narrow" w:cs="Arial Narrow"/>
                <w:sz w:val="18"/>
                <w:szCs w:val="18"/>
              </w:rPr>
              <w:t>дарственных полномочий Кировской области</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401 1600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1.8</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 xml:space="preserve">Создание и деятельность в муниципальных образованиях административной(хы) комиссии(ий) </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401 1605</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1.8</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w:t>
            </w:r>
            <w:r>
              <w:rPr>
                <w:rFonts w:ascii="Arial Narrow" w:hAnsi="Arial Narrow" w:cs="Arial Narrow"/>
                <w:sz w:val="18"/>
                <w:szCs w:val="18"/>
              </w:rPr>
              <w:t>у</w:t>
            </w:r>
            <w:r>
              <w:rPr>
                <w:rFonts w:ascii="Arial Narrow" w:hAnsi="Arial Narrow" w:cs="Arial Narrow"/>
                <w:sz w:val="18"/>
                <w:szCs w:val="18"/>
              </w:rPr>
              <w:t>дарственных (муниципальных) нужд</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401 1605</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1.8</w:t>
            </w:r>
          </w:p>
        </w:tc>
      </w:tr>
      <w:tr w:rsidR="00B54CE9">
        <w:trPr>
          <w:trHeight w:val="270"/>
        </w:trPr>
        <w:tc>
          <w:tcPr>
            <w:tcW w:w="4410" w:type="dxa"/>
            <w:tcBorders>
              <w:top w:val="single" w:sz="4" w:space="0" w:color="auto"/>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lastRenderedPageBreak/>
              <w:t>Реализация государственных функций , связанных с общ</w:t>
            </w:r>
            <w:r>
              <w:rPr>
                <w:rFonts w:ascii="Arial Narrow" w:hAnsi="Arial Narrow" w:cs="Arial Narrow"/>
                <w:sz w:val="18"/>
                <w:szCs w:val="18"/>
              </w:rPr>
              <w:t>е</w:t>
            </w:r>
            <w:r>
              <w:rPr>
                <w:rFonts w:ascii="Arial Narrow" w:hAnsi="Arial Narrow" w:cs="Arial Narrow"/>
                <w:sz w:val="18"/>
                <w:szCs w:val="18"/>
              </w:rPr>
              <w:t>государственным управлением</w:t>
            </w:r>
          </w:p>
        </w:tc>
        <w:tc>
          <w:tcPr>
            <w:tcW w:w="993" w:type="dxa"/>
            <w:tcBorders>
              <w:top w:val="single" w:sz="4" w:space="0" w:color="auto"/>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401 1800</w:t>
            </w:r>
          </w:p>
        </w:tc>
        <w:tc>
          <w:tcPr>
            <w:tcW w:w="840"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7.1</w:t>
            </w:r>
          </w:p>
        </w:tc>
      </w:tr>
      <w:tr w:rsidR="00B54CE9">
        <w:trPr>
          <w:trHeight w:val="270"/>
        </w:trPr>
        <w:tc>
          <w:tcPr>
            <w:tcW w:w="4410" w:type="dxa"/>
            <w:tcBorders>
              <w:top w:val="single" w:sz="4" w:space="0" w:color="auto"/>
              <w:left w:val="single" w:sz="4" w:space="0" w:color="auto"/>
              <w:bottom w:val="single" w:sz="4" w:space="0" w:color="auto"/>
              <w:right w:val="single" w:sz="4" w:space="0" w:color="auto"/>
            </w:tcBorders>
            <w:vAlign w:val="center"/>
          </w:tcPr>
          <w:p w:rsidR="00B54CE9" w:rsidRDefault="00B54CE9" w:rsidP="00CC5C08">
            <w:pPr>
              <w:jc w:val="both"/>
              <w:rPr>
                <w:rFonts w:ascii="Arial Narrow" w:hAnsi="Arial Narrow" w:cs="Arial Narrow"/>
                <w:sz w:val="20"/>
                <w:szCs w:val="20"/>
              </w:rPr>
            </w:pPr>
            <w:r>
              <w:rPr>
                <w:rFonts w:ascii="Arial Narrow" w:hAnsi="Arial Narrow" w:cs="Arial Narrow"/>
                <w:sz w:val="20"/>
                <w:szCs w:val="20"/>
              </w:rPr>
              <w:t>Другие общегосударственные вопросы</w:t>
            </w:r>
          </w:p>
        </w:tc>
        <w:tc>
          <w:tcPr>
            <w:tcW w:w="993" w:type="dxa"/>
            <w:tcBorders>
              <w:top w:val="single" w:sz="4" w:space="0" w:color="auto"/>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401 1801</w:t>
            </w:r>
          </w:p>
        </w:tc>
        <w:tc>
          <w:tcPr>
            <w:tcW w:w="840"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7.1</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rFonts w:ascii="Arial Narrow" w:hAnsi="Arial Narrow" w:cs="Arial Narrow"/>
                <w:sz w:val="18"/>
                <w:szCs w:val="18"/>
              </w:rPr>
            </w:pPr>
            <w:r>
              <w:rPr>
                <w:rFonts w:ascii="Arial Narrow" w:hAnsi="Arial Narrow" w:cs="Arial Narrow"/>
                <w:sz w:val="18"/>
                <w:szCs w:val="18"/>
              </w:rPr>
              <w:t>Уплата налогов, сборов и иных платежей</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401 1801</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850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7.1</w:t>
            </w:r>
          </w:p>
        </w:tc>
      </w:tr>
      <w:tr w:rsidR="00B54CE9">
        <w:trPr>
          <w:trHeight w:val="270"/>
        </w:trPr>
        <w:tc>
          <w:tcPr>
            <w:tcW w:w="4410" w:type="dxa"/>
            <w:tcBorders>
              <w:top w:val="nil"/>
              <w:left w:val="single" w:sz="4" w:space="0" w:color="auto"/>
              <w:bottom w:val="single" w:sz="4" w:space="0" w:color="auto"/>
              <w:right w:val="single" w:sz="4" w:space="0" w:color="auto"/>
            </w:tcBorders>
            <w:shd w:val="clear" w:color="000000" w:fill="FFFFFF"/>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Национальная оборона</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shd w:val="clear" w:color="000000" w:fill="FFFFFF"/>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02</w:t>
            </w:r>
          </w:p>
        </w:tc>
        <w:tc>
          <w:tcPr>
            <w:tcW w:w="640" w:type="dxa"/>
            <w:tcBorders>
              <w:top w:val="nil"/>
              <w:left w:val="nil"/>
              <w:bottom w:val="single" w:sz="4" w:space="0" w:color="auto"/>
              <w:right w:val="single" w:sz="4" w:space="0" w:color="auto"/>
            </w:tcBorders>
            <w:shd w:val="clear" w:color="000000" w:fill="FFFFFF"/>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shd w:val="clear" w:color="000000" w:fill="FFFFFF"/>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shd w:val="clear" w:color="000000" w:fill="FFFFFF"/>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159.2</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Мобилизационная и вневойсковая подготовка</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02</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159.2</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Подпрограмма "Развитие муниципального управления"</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02</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159.2</w:t>
            </w:r>
          </w:p>
        </w:tc>
      </w:tr>
      <w:tr w:rsidR="00B54CE9">
        <w:trPr>
          <w:trHeight w:val="495"/>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Субвенция на осуществление первичного воинского учета на территориях, где отсутствуют воинские комиссариаты в рамках внепрограммных расходов федеральных органов исполнительной власти</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02</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401 5118</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159.2</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Расходы на выплаты персоналу государственных (муниц</w:t>
            </w:r>
            <w:r>
              <w:rPr>
                <w:rFonts w:ascii="Arial Narrow" w:hAnsi="Arial Narrow" w:cs="Arial Narrow"/>
                <w:sz w:val="18"/>
                <w:szCs w:val="18"/>
              </w:rPr>
              <w:t>и</w:t>
            </w:r>
            <w:r>
              <w:rPr>
                <w:rFonts w:ascii="Arial Narrow" w:hAnsi="Arial Narrow" w:cs="Arial Narrow"/>
                <w:sz w:val="18"/>
                <w:szCs w:val="18"/>
              </w:rPr>
              <w:t>пальных) органов</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02</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401 5118</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120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159.2</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Национальная безопасность и правоохранительная де</w:t>
            </w:r>
            <w:r>
              <w:rPr>
                <w:rFonts w:ascii="Arial Narrow" w:hAnsi="Arial Narrow" w:cs="Arial Narrow"/>
                <w:sz w:val="18"/>
                <w:szCs w:val="18"/>
              </w:rPr>
              <w:t>я</w:t>
            </w:r>
            <w:r>
              <w:rPr>
                <w:rFonts w:ascii="Arial Narrow" w:hAnsi="Arial Narrow" w:cs="Arial Narrow"/>
                <w:sz w:val="18"/>
                <w:szCs w:val="18"/>
              </w:rPr>
              <w:t xml:space="preserve">тельность </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30.0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rPr>
                <w:rFonts w:ascii="Arial Narrow" w:hAnsi="Arial Narrow" w:cs="Arial Narrow"/>
                <w:sz w:val="18"/>
                <w:szCs w:val="18"/>
              </w:rPr>
            </w:pPr>
            <w:r>
              <w:rPr>
                <w:rFonts w:ascii="Arial Narrow" w:hAnsi="Arial Narrow" w:cs="Arial Narrow"/>
                <w:sz w:val="18"/>
                <w:szCs w:val="18"/>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15.0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Подпрограмма "Безопасное поселение"</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407 0000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15.0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407 0400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15.0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Мероприятия по защите населения от чрезвычайных ситу</w:t>
            </w:r>
            <w:r>
              <w:rPr>
                <w:rFonts w:ascii="Arial Narrow" w:hAnsi="Arial Narrow" w:cs="Arial Narrow"/>
                <w:sz w:val="18"/>
                <w:szCs w:val="18"/>
              </w:rPr>
              <w:t>а</w:t>
            </w:r>
            <w:r>
              <w:rPr>
                <w:rFonts w:ascii="Arial Narrow" w:hAnsi="Arial Narrow" w:cs="Arial Narrow"/>
                <w:sz w:val="18"/>
                <w:szCs w:val="18"/>
              </w:rPr>
              <w:t>ций, гражданская оборона</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407 0407</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15.0</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w:t>
            </w:r>
            <w:r>
              <w:rPr>
                <w:rFonts w:ascii="Arial Narrow" w:hAnsi="Arial Narrow" w:cs="Arial Narrow"/>
                <w:sz w:val="18"/>
                <w:szCs w:val="18"/>
              </w:rPr>
              <w:t>у</w:t>
            </w:r>
            <w:r>
              <w:rPr>
                <w:rFonts w:ascii="Arial Narrow" w:hAnsi="Arial Narrow" w:cs="Arial Narrow"/>
                <w:sz w:val="18"/>
                <w:szCs w:val="18"/>
              </w:rPr>
              <w:t>дарственных (муниципальных) нужд</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407 0407</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15.0</w:t>
            </w:r>
          </w:p>
        </w:tc>
      </w:tr>
      <w:tr w:rsidR="00B54CE9">
        <w:trPr>
          <w:trHeight w:val="54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outlineLvl w:val="0"/>
              <w:rPr>
                <w:rFonts w:ascii="Arial Narrow" w:hAnsi="Arial Narrow" w:cs="Arial Narrow"/>
                <w:sz w:val="18"/>
                <w:szCs w:val="18"/>
              </w:rPr>
            </w:pPr>
            <w:r>
              <w:rPr>
                <w:rFonts w:ascii="Arial Narrow" w:hAnsi="Arial Narrow" w:cs="Arial Narrow"/>
                <w:sz w:val="18"/>
                <w:szCs w:val="18"/>
              </w:rPr>
              <w:t>Финансовое обеспечение расходных обязательств муниц</w:t>
            </w:r>
            <w:r>
              <w:rPr>
                <w:rFonts w:ascii="Arial Narrow" w:hAnsi="Arial Narrow" w:cs="Arial Narrow"/>
                <w:sz w:val="18"/>
                <w:szCs w:val="18"/>
              </w:rPr>
              <w:t>и</w:t>
            </w:r>
            <w:r>
              <w:rPr>
                <w:rFonts w:ascii="Arial Narrow" w:hAnsi="Arial Narrow" w:cs="Arial Narrow"/>
                <w:sz w:val="18"/>
                <w:szCs w:val="18"/>
              </w:rPr>
              <w:t>пальных образований, возникающих при выполнении гос</w:t>
            </w:r>
            <w:r>
              <w:rPr>
                <w:rFonts w:ascii="Arial Narrow" w:hAnsi="Arial Narrow" w:cs="Arial Narrow"/>
                <w:sz w:val="18"/>
                <w:szCs w:val="18"/>
              </w:rPr>
              <w:t>у</w:t>
            </w:r>
            <w:r>
              <w:rPr>
                <w:rFonts w:ascii="Arial Narrow" w:hAnsi="Arial Narrow" w:cs="Arial Narrow"/>
                <w:sz w:val="18"/>
                <w:szCs w:val="18"/>
              </w:rPr>
              <w:t>дарственных полномочий района</w:t>
            </w:r>
          </w:p>
        </w:tc>
        <w:tc>
          <w:tcPr>
            <w:tcW w:w="993" w:type="dxa"/>
            <w:tcBorders>
              <w:top w:val="nil"/>
              <w:left w:val="nil"/>
              <w:bottom w:val="single" w:sz="4" w:space="0" w:color="auto"/>
              <w:right w:val="single" w:sz="4" w:space="0" w:color="auto"/>
            </w:tcBorders>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03</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407 1000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15.0</w:t>
            </w:r>
          </w:p>
        </w:tc>
      </w:tr>
      <w:tr w:rsidR="00B54CE9">
        <w:trPr>
          <w:trHeight w:val="540"/>
        </w:trPr>
        <w:tc>
          <w:tcPr>
            <w:tcW w:w="4410" w:type="dxa"/>
            <w:tcBorders>
              <w:top w:val="single" w:sz="4" w:space="0" w:color="auto"/>
              <w:left w:val="single" w:sz="4" w:space="0" w:color="auto"/>
              <w:bottom w:val="single" w:sz="4" w:space="0" w:color="auto"/>
              <w:right w:val="nil"/>
            </w:tcBorders>
            <w:vAlign w:val="bottom"/>
          </w:tcPr>
          <w:p w:rsidR="00B54CE9" w:rsidRDefault="00B54CE9" w:rsidP="00CC5C08">
            <w:pPr>
              <w:outlineLvl w:val="0"/>
              <w:rPr>
                <w:rFonts w:ascii="Arial Narrow" w:hAnsi="Arial Narrow" w:cs="Arial Narrow"/>
                <w:sz w:val="18"/>
                <w:szCs w:val="18"/>
              </w:rPr>
            </w:pPr>
            <w:r>
              <w:rPr>
                <w:rFonts w:ascii="Arial Narrow" w:hAnsi="Arial Narrow" w:cs="Arial Narrow"/>
                <w:sz w:val="18"/>
                <w:szCs w:val="18"/>
              </w:rPr>
              <w:t>Организация и осуществление мероприятий по территор</w:t>
            </w:r>
            <w:r>
              <w:rPr>
                <w:rFonts w:ascii="Arial Narrow" w:hAnsi="Arial Narrow" w:cs="Arial Narrow"/>
                <w:sz w:val="18"/>
                <w:szCs w:val="18"/>
              </w:rPr>
              <w:t>и</w:t>
            </w:r>
            <w:r>
              <w:rPr>
                <w:rFonts w:ascii="Arial Narrow" w:hAnsi="Arial Narrow" w:cs="Arial Narrow"/>
                <w:sz w:val="18"/>
                <w:szCs w:val="18"/>
              </w:rPr>
              <w:t>альной обороне и гражданской обороне, защите населения и территорий поселения от чрезвычайных ситуаций пр</w:t>
            </w:r>
            <w:r>
              <w:rPr>
                <w:rFonts w:ascii="Arial Narrow" w:hAnsi="Arial Narrow" w:cs="Arial Narrow"/>
                <w:sz w:val="18"/>
                <w:szCs w:val="18"/>
              </w:rPr>
              <w:t>и</w:t>
            </w:r>
            <w:r>
              <w:rPr>
                <w:rFonts w:ascii="Arial Narrow" w:hAnsi="Arial Narrow" w:cs="Arial Narrow"/>
                <w:sz w:val="18"/>
                <w:szCs w:val="18"/>
              </w:rPr>
              <w:t>родного и техногенного характера</w:t>
            </w:r>
          </w:p>
        </w:tc>
        <w:tc>
          <w:tcPr>
            <w:tcW w:w="993" w:type="dxa"/>
            <w:tcBorders>
              <w:top w:val="nil"/>
              <w:left w:val="single" w:sz="4" w:space="0" w:color="auto"/>
              <w:bottom w:val="single" w:sz="4" w:space="0" w:color="auto"/>
              <w:right w:val="single" w:sz="4" w:space="0" w:color="auto"/>
            </w:tcBorders>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03</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407 1007</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15.0</w:t>
            </w:r>
          </w:p>
        </w:tc>
      </w:tr>
      <w:tr w:rsidR="00B54CE9">
        <w:trPr>
          <w:trHeight w:val="270"/>
        </w:trPr>
        <w:tc>
          <w:tcPr>
            <w:tcW w:w="4410" w:type="dxa"/>
            <w:tcBorders>
              <w:top w:val="single" w:sz="4" w:space="0" w:color="auto"/>
              <w:left w:val="single" w:sz="4" w:space="0" w:color="auto"/>
              <w:bottom w:val="single" w:sz="4" w:space="0" w:color="auto"/>
              <w:right w:val="single" w:sz="4" w:space="0" w:color="auto"/>
            </w:tcBorders>
            <w:noWrap/>
            <w:vAlign w:val="bottom"/>
          </w:tcPr>
          <w:p w:rsidR="00B54CE9" w:rsidRDefault="00B54CE9" w:rsidP="00CC5C08">
            <w:pPr>
              <w:jc w:val="both"/>
              <w:outlineLvl w:val="0"/>
              <w:rPr>
                <w:rFonts w:ascii="Arial Narrow" w:hAnsi="Arial Narrow" w:cs="Arial Narrow"/>
                <w:sz w:val="18"/>
                <w:szCs w:val="18"/>
              </w:rPr>
            </w:pPr>
            <w:r>
              <w:rPr>
                <w:rFonts w:ascii="Arial Narrow" w:hAnsi="Arial Narrow" w:cs="Arial Narrow"/>
                <w:sz w:val="18"/>
                <w:szCs w:val="18"/>
              </w:rPr>
              <w:t>Иные межбюджетные трансферты</w:t>
            </w:r>
          </w:p>
        </w:tc>
        <w:tc>
          <w:tcPr>
            <w:tcW w:w="993" w:type="dxa"/>
            <w:tcBorders>
              <w:top w:val="nil"/>
              <w:left w:val="nil"/>
              <w:bottom w:val="single" w:sz="4" w:space="0" w:color="auto"/>
              <w:right w:val="single" w:sz="4" w:space="0" w:color="auto"/>
            </w:tcBorders>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03</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407 1007</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540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15.0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Национальная экономика</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04</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808.183</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Дорожное хозяйство (дорожные фонды)</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04</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776.583</w:t>
            </w:r>
          </w:p>
        </w:tc>
      </w:tr>
      <w:tr w:rsidR="00B54CE9">
        <w:trPr>
          <w:trHeight w:val="285"/>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Подпрограмма "Развитие транспортной системы автом</w:t>
            </w:r>
            <w:r>
              <w:rPr>
                <w:rFonts w:ascii="Arial Narrow" w:hAnsi="Arial Narrow" w:cs="Arial Narrow"/>
                <w:sz w:val="18"/>
                <w:szCs w:val="18"/>
              </w:rPr>
              <w:t>о</w:t>
            </w:r>
            <w:r>
              <w:rPr>
                <w:rFonts w:ascii="Arial Narrow" w:hAnsi="Arial Narrow" w:cs="Arial Narrow"/>
                <w:sz w:val="18"/>
                <w:szCs w:val="18"/>
              </w:rPr>
              <w:t>бильных дорог общего пользования"</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04</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404 0000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776.583</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04</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404 0400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776.583</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Мероприятия в сфере дорожной деятельности</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04</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404 0404</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776.583</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w:t>
            </w:r>
            <w:r>
              <w:rPr>
                <w:rFonts w:ascii="Arial Narrow" w:hAnsi="Arial Narrow" w:cs="Arial Narrow"/>
                <w:sz w:val="18"/>
                <w:szCs w:val="18"/>
              </w:rPr>
              <w:t>у</w:t>
            </w:r>
            <w:r>
              <w:rPr>
                <w:rFonts w:ascii="Arial Narrow" w:hAnsi="Arial Narrow" w:cs="Arial Narrow"/>
                <w:sz w:val="18"/>
                <w:szCs w:val="18"/>
              </w:rPr>
              <w:t>дарственных (муниципальных) нужд</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04</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09</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404 0404</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776.583</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Другие вопросы в области национальной экономики</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04</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31.6</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outlineLvl w:val="0"/>
              <w:rPr>
                <w:rFonts w:ascii="Arial Narrow" w:hAnsi="Arial Narrow" w:cs="Arial Narrow"/>
                <w:sz w:val="18"/>
                <w:szCs w:val="18"/>
              </w:rPr>
            </w:pPr>
            <w:r>
              <w:rPr>
                <w:rFonts w:ascii="Arial Narrow" w:hAnsi="Arial Narrow" w:cs="Arial Narrow"/>
                <w:sz w:val="18"/>
                <w:szCs w:val="18"/>
              </w:rPr>
              <w:t>Подпрограмма "Развитие муниципального управления"</w:t>
            </w:r>
          </w:p>
        </w:tc>
        <w:tc>
          <w:tcPr>
            <w:tcW w:w="993" w:type="dxa"/>
            <w:tcBorders>
              <w:top w:val="nil"/>
              <w:left w:val="nil"/>
              <w:bottom w:val="single" w:sz="4" w:space="0" w:color="auto"/>
              <w:right w:val="single" w:sz="4" w:space="0" w:color="auto"/>
            </w:tcBorders>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04</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401 0000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28.6</w:t>
            </w:r>
          </w:p>
        </w:tc>
      </w:tr>
      <w:tr w:rsidR="00B54CE9">
        <w:trPr>
          <w:trHeight w:val="54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jc w:val="both"/>
              <w:outlineLvl w:val="0"/>
              <w:rPr>
                <w:rFonts w:ascii="Arial Narrow" w:hAnsi="Arial Narrow" w:cs="Arial Narrow"/>
                <w:sz w:val="18"/>
                <w:szCs w:val="18"/>
              </w:rPr>
            </w:pPr>
            <w:r>
              <w:rPr>
                <w:rFonts w:ascii="Arial Narrow" w:hAnsi="Arial Narrow" w:cs="Arial Narrow"/>
                <w:sz w:val="18"/>
                <w:szCs w:val="18"/>
              </w:rPr>
              <w:t>Финансовое обеспечение расходных обязательств муниц</w:t>
            </w:r>
            <w:r>
              <w:rPr>
                <w:rFonts w:ascii="Arial Narrow" w:hAnsi="Arial Narrow" w:cs="Arial Narrow"/>
                <w:sz w:val="18"/>
                <w:szCs w:val="18"/>
              </w:rPr>
              <w:t>и</w:t>
            </w:r>
            <w:r>
              <w:rPr>
                <w:rFonts w:ascii="Arial Narrow" w:hAnsi="Arial Narrow" w:cs="Arial Narrow"/>
                <w:sz w:val="18"/>
                <w:szCs w:val="18"/>
              </w:rPr>
              <w:t>пального образования, возникающих при выполнении пер</w:t>
            </w:r>
            <w:r>
              <w:rPr>
                <w:rFonts w:ascii="Arial Narrow" w:hAnsi="Arial Narrow" w:cs="Arial Narrow"/>
                <w:sz w:val="18"/>
                <w:szCs w:val="18"/>
              </w:rPr>
              <w:t>е</w:t>
            </w:r>
            <w:r>
              <w:rPr>
                <w:rFonts w:ascii="Arial Narrow" w:hAnsi="Arial Narrow" w:cs="Arial Narrow"/>
                <w:sz w:val="18"/>
                <w:szCs w:val="18"/>
              </w:rPr>
              <w:t>данных полномочий</w:t>
            </w:r>
          </w:p>
        </w:tc>
        <w:tc>
          <w:tcPr>
            <w:tcW w:w="993" w:type="dxa"/>
            <w:tcBorders>
              <w:top w:val="nil"/>
              <w:left w:val="nil"/>
              <w:bottom w:val="single" w:sz="4" w:space="0" w:color="auto"/>
              <w:right w:val="single" w:sz="4" w:space="0" w:color="auto"/>
            </w:tcBorders>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04</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401 1000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28.6</w:t>
            </w:r>
          </w:p>
        </w:tc>
      </w:tr>
      <w:tr w:rsidR="00B54CE9">
        <w:trPr>
          <w:trHeight w:val="300"/>
        </w:trPr>
        <w:tc>
          <w:tcPr>
            <w:tcW w:w="4410" w:type="dxa"/>
            <w:tcBorders>
              <w:top w:val="nil"/>
              <w:left w:val="single" w:sz="4" w:space="0" w:color="auto"/>
              <w:bottom w:val="single" w:sz="4" w:space="0" w:color="auto"/>
              <w:right w:val="single" w:sz="4" w:space="0" w:color="auto"/>
            </w:tcBorders>
            <w:noWrap/>
          </w:tcPr>
          <w:p w:rsidR="00B54CE9" w:rsidRDefault="00B54CE9" w:rsidP="00CC5C08">
            <w:pPr>
              <w:jc w:val="both"/>
              <w:outlineLvl w:val="0"/>
              <w:rPr>
                <w:rFonts w:ascii="Arial Narrow" w:hAnsi="Arial Narrow" w:cs="Arial Narrow"/>
                <w:sz w:val="18"/>
                <w:szCs w:val="18"/>
              </w:rPr>
            </w:pPr>
            <w:r>
              <w:rPr>
                <w:rFonts w:ascii="Arial Narrow" w:hAnsi="Arial Narrow" w:cs="Arial Narrow"/>
                <w:sz w:val="18"/>
                <w:szCs w:val="18"/>
              </w:rPr>
              <w:t>Содействие в развитии сельскохозяйственного производс</w:t>
            </w:r>
            <w:r>
              <w:rPr>
                <w:rFonts w:ascii="Arial Narrow" w:hAnsi="Arial Narrow" w:cs="Arial Narrow"/>
                <w:sz w:val="18"/>
                <w:szCs w:val="18"/>
              </w:rPr>
              <w:t>т</w:t>
            </w:r>
            <w:r>
              <w:rPr>
                <w:rFonts w:ascii="Arial Narrow" w:hAnsi="Arial Narrow" w:cs="Arial Narrow"/>
                <w:sz w:val="18"/>
                <w:szCs w:val="18"/>
              </w:rPr>
              <w:t>ва, создание условий для развития малого предприним</w:t>
            </w:r>
            <w:r>
              <w:rPr>
                <w:rFonts w:ascii="Arial Narrow" w:hAnsi="Arial Narrow" w:cs="Arial Narrow"/>
                <w:sz w:val="18"/>
                <w:szCs w:val="18"/>
              </w:rPr>
              <w:t>а</w:t>
            </w:r>
            <w:r>
              <w:rPr>
                <w:rFonts w:ascii="Arial Narrow" w:hAnsi="Arial Narrow" w:cs="Arial Narrow"/>
                <w:sz w:val="18"/>
                <w:szCs w:val="18"/>
              </w:rPr>
              <w:t>тельства</w:t>
            </w:r>
          </w:p>
        </w:tc>
        <w:tc>
          <w:tcPr>
            <w:tcW w:w="993" w:type="dxa"/>
            <w:tcBorders>
              <w:top w:val="nil"/>
              <w:left w:val="nil"/>
              <w:bottom w:val="single" w:sz="4" w:space="0" w:color="auto"/>
              <w:right w:val="single" w:sz="4" w:space="0" w:color="auto"/>
            </w:tcBorders>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04</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401 1002</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10.6</w:t>
            </w:r>
          </w:p>
        </w:tc>
      </w:tr>
      <w:tr w:rsidR="00B54CE9">
        <w:trPr>
          <w:trHeight w:val="270"/>
        </w:trPr>
        <w:tc>
          <w:tcPr>
            <w:tcW w:w="4410" w:type="dxa"/>
            <w:tcBorders>
              <w:top w:val="nil"/>
              <w:left w:val="single" w:sz="4" w:space="0" w:color="auto"/>
              <w:bottom w:val="single" w:sz="4" w:space="0" w:color="auto"/>
              <w:right w:val="single" w:sz="4" w:space="0" w:color="auto"/>
            </w:tcBorders>
            <w:noWrap/>
            <w:vAlign w:val="bottom"/>
          </w:tcPr>
          <w:p w:rsidR="00B54CE9" w:rsidRDefault="00B54CE9" w:rsidP="00CC5C08">
            <w:pPr>
              <w:jc w:val="both"/>
              <w:outlineLvl w:val="0"/>
              <w:rPr>
                <w:rFonts w:ascii="Arial Narrow" w:hAnsi="Arial Narrow" w:cs="Arial Narrow"/>
                <w:sz w:val="18"/>
                <w:szCs w:val="18"/>
              </w:rPr>
            </w:pPr>
            <w:r>
              <w:rPr>
                <w:rFonts w:ascii="Arial Narrow" w:hAnsi="Arial Narrow" w:cs="Arial Narrow"/>
                <w:sz w:val="18"/>
                <w:szCs w:val="18"/>
              </w:rPr>
              <w:t>Иные межбюджетные трансферты</w:t>
            </w:r>
          </w:p>
        </w:tc>
        <w:tc>
          <w:tcPr>
            <w:tcW w:w="993" w:type="dxa"/>
            <w:tcBorders>
              <w:top w:val="nil"/>
              <w:left w:val="nil"/>
              <w:bottom w:val="single" w:sz="4" w:space="0" w:color="auto"/>
              <w:right w:val="single" w:sz="4" w:space="0" w:color="auto"/>
            </w:tcBorders>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04</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401 1002</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540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10.6</w:t>
            </w:r>
          </w:p>
        </w:tc>
      </w:tr>
      <w:tr w:rsidR="00B54CE9">
        <w:trPr>
          <w:trHeight w:val="274"/>
        </w:trPr>
        <w:tc>
          <w:tcPr>
            <w:tcW w:w="4410" w:type="dxa"/>
            <w:tcBorders>
              <w:top w:val="nil"/>
              <w:left w:val="single" w:sz="4" w:space="0" w:color="auto"/>
              <w:bottom w:val="single" w:sz="4" w:space="0" w:color="auto"/>
              <w:right w:val="single" w:sz="4" w:space="0" w:color="auto"/>
            </w:tcBorders>
          </w:tcPr>
          <w:p w:rsidR="00B54CE9" w:rsidRDefault="00B54CE9" w:rsidP="00CC5C08">
            <w:pPr>
              <w:outlineLvl w:val="0"/>
              <w:rPr>
                <w:rFonts w:ascii="Arial Narrow" w:hAnsi="Arial Narrow" w:cs="Arial Narrow"/>
                <w:sz w:val="18"/>
                <w:szCs w:val="18"/>
              </w:rPr>
            </w:pPr>
            <w:r>
              <w:rPr>
                <w:rFonts w:ascii="Arial Narrow" w:hAnsi="Arial Narrow" w:cs="Arial Narrow"/>
                <w:sz w:val="18"/>
                <w:szCs w:val="18"/>
              </w:rPr>
              <w:t>Утверждение генеральных планов поселения, правил зе</w:t>
            </w:r>
            <w:r>
              <w:rPr>
                <w:rFonts w:ascii="Arial Narrow" w:hAnsi="Arial Narrow" w:cs="Arial Narrow"/>
                <w:sz w:val="18"/>
                <w:szCs w:val="18"/>
              </w:rPr>
              <w:t>м</w:t>
            </w:r>
            <w:r>
              <w:rPr>
                <w:rFonts w:ascii="Arial Narrow" w:hAnsi="Arial Narrow" w:cs="Arial Narrow"/>
                <w:sz w:val="18"/>
                <w:szCs w:val="18"/>
              </w:rPr>
              <w:t>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w:t>
            </w:r>
            <w:r>
              <w:rPr>
                <w:rFonts w:ascii="Arial Narrow" w:hAnsi="Arial Narrow" w:cs="Arial Narrow"/>
                <w:sz w:val="18"/>
                <w:szCs w:val="18"/>
              </w:rPr>
              <w:t>ь</w:t>
            </w:r>
            <w:r>
              <w:rPr>
                <w:rFonts w:ascii="Arial Narrow" w:hAnsi="Arial Narrow" w:cs="Arial Narrow"/>
                <w:sz w:val="18"/>
                <w:szCs w:val="18"/>
              </w:rPr>
              <w:t>ство (за исключением случаев, предусмотренных Град</w:t>
            </w:r>
            <w:r>
              <w:rPr>
                <w:rFonts w:ascii="Arial Narrow" w:hAnsi="Arial Narrow" w:cs="Arial Narrow"/>
                <w:sz w:val="18"/>
                <w:szCs w:val="18"/>
              </w:rPr>
              <w:t>о</w:t>
            </w:r>
            <w:r>
              <w:rPr>
                <w:rFonts w:ascii="Arial Narrow" w:hAnsi="Arial Narrow" w:cs="Arial Narrow"/>
                <w:sz w:val="18"/>
                <w:szCs w:val="18"/>
              </w:rPr>
              <w:t>строитеьным кодексом Российской Федерации, и иными Федеральными законами), разрешений на ввод объектов в эксплуатацию при осуществлении строительства, реконс</w:t>
            </w:r>
            <w:r>
              <w:rPr>
                <w:rFonts w:ascii="Arial Narrow" w:hAnsi="Arial Narrow" w:cs="Arial Narrow"/>
                <w:sz w:val="18"/>
                <w:szCs w:val="18"/>
              </w:rPr>
              <w:t>т</w:t>
            </w:r>
            <w:r>
              <w:rPr>
                <w:rFonts w:ascii="Arial Narrow" w:hAnsi="Arial Narrow" w:cs="Arial Narrow"/>
                <w:sz w:val="18"/>
                <w:szCs w:val="18"/>
              </w:rPr>
              <w:t>рукции объектов капитального строительства, расположе</w:t>
            </w:r>
            <w:r>
              <w:rPr>
                <w:rFonts w:ascii="Arial Narrow" w:hAnsi="Arial Narrow" w:cs="Arial Narrow"/>
                <w:sz w:val="18"/>
                <w:szCs w:val="18"/>
              </w:rPr>
              <w:t>н</w:t>
            </w:r>
            <w:r>
              <w:rPr>
                <w:rFonts w:ascii="Arial Narrow" w:hAnsi="Arial Narrow" w:cs="Arial Narrow"/>
                <w:sz w:val="18"/>
                <w:szCs w:val="18"/>
              </w:rPr>
              <w:t>ных на территории поселения, утверждение местных но</w:t>
            </w:r>
            <w:r>
              <w:rPr>
                <w:rFonts w:ascii="Arial Narrow" w:hAnsi="Arial Narrow" w:cs="Arial Narrow"/>
                <w:sz w:val="18"/>
                <w:szCs w:val="18"/>
              </w:rPr>
              <w:t>р</w:t>
            </w:r>
            <w:r>
              <w:rPr>
                <w:rFonts w:ascii="Arial Narrow" w:hAnsi="Arial Narrow" w:cs="Arial Narrow"/>
                <w:sz w:val="18"/>
                <w:szCs w:val="18"/>
              </w:rPr>
              <w:t>мативов градостроительного проектирования поселений, резервирование земель и изъятие, в том числе путем вык</w:t>
            </w:r>
            <w:r>
              <w:rPr>
                <w:rFonts w:ascii="Arial Narrow" w:hAnsi="Arial Narrow" w:cs="Arial Narrow"/>
                <w:sz w:val="18"/>
                <w:szCs w:val="18"/>
              </w:rPr>
              <w:t>у</w:t>
            </w:r>
            <w:r>
              <w:rPr>
                <w:rFonts w:ascii="Arial Narrow" w:hAnsi="Arial Narrow" w:cs="Arial Narrow"/>
                <w:sz w:val="18"/>
                <w:szCs w:val="18"/>
              </w:rPr>
              <w:t>па, земельных участков в границах поселения для муниц</w:t>
            </w:r>
            <w:r>
              <w:rPr>
                <w:rFonts w:ascii="Arial Narrow" w:hAnsi="Arial Narrow" w:cs="Arial Narrow"/>
                <w:sz w:val="18"/>
                <w:szCs w:val="18"/>
              </w:rPr>
              <w:t>и</w:t>
            </w:r>
            <w:r>
              <w:rPr>
                <w:rFonts w:ascii="Arial Narrow" w:hAnsi="Arial Narrow" w:cs="Arial Narrow"/>
                <w:sz w:val="18"/>
                <w:szCs w:val="18"/>
              </w:rPr>
              <w:t>пальных нужд, осуществление муниципального земельного контроля за использованием земель поселения, осущест</w:t>
            </w:r>
            <w:r>
              <w:rPr>
                <w:rFonts w:ascii="Arial Narrow" w:hAnsi="Arial Narrow" w:cs="Arial Narrow"/>
                <w:sz w:val="18"/>
                <w:szCs w:val="18"/>
              </w:rPr>
              <w:t>в</w:t>
            </w:r>
            <w:r>
              <w:rPr>
                <w:rFonts w:ascii="Arial Narrow" w:hAnsi="Arial Narrow" w:cs="Arial Narrow"/>
                <w:sz w:val="18"/>
                <w:szCs w:val="18"/>
              </w:rPr>
              <w:t xml:space="preserve">ление в случаях, предусмотренных Градостроительным </w:t>
            </w:r>
            <w:r>
              <w:rPr>
                <w:rFonts w:ascii="Arial Narrow" w:hAnsi="Arial Narrow" w:cs="Arial Narrow"/>
                <w:sz w:val="18"/>
                <w:szCs w:val="18"/>
              </w:rPr>
              <w:lastRenderedPageBreak/>
              <w:t>кодексом Российской Федерации, осмотров зданий, соор</w:t>
            </w:r>
            <w:r>
              <w:rPr>
                <w:rFonts w:ascii="Arial Narrow" w:hAnsi="Arial Narrow" w:cs="Arial Narrow"/>
                <w:sz w:val="18"/>
                <w:szCs w:val="18"/>
              </w:rPr>
              <w:t>у</w:t>
            </w:r>
            <w:r>
              <w:rPr>
                <w:rFonts w:ascii="Arial Narrow" w:hAnsi="Arial Narrow" w:cs="Arial Narrow"/>
                <w:sz w:val="18"/>
                <w:szCs w:val="18"/>
              </w:rPr>
              <w:t>жений и выдача рекомендаций об устранении выявленных в ходе таких осмотров нарушений.</w:t>
            </w:r>
          </w:p>
        </w:tc>
        <w:tc>
          <w:tcPr>
            <w:tcW w:w="993" w:type="dxa"/>
            <w:tcBorders>
              <w:top w:val="nil"/>
              <w:left w:val="nil"/>
              <w:bottom w:val="single" w:sz="4" w:space="0" w:color="auto"/>
              <w:right w:val="single" w:sz="4" w:space="0" w:color="auto"/>
            </w:tcBorders>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lastRenderedPageBreak/>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04</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401 1003</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18.0</w:t>
            </w:r>
          </w:p>
        </w:tc>
      </w:tr>
      <w:tr w:rsidR="00B54CE9">
        <w:trPr>
          <w:trHeight w:val="270"/>
        </w:trPr>
        <w:tc>
          <w:tcPr>
            <w:tcW w:w="4410" w:type="dxa"/>
            <w:tcBorders>
              <w:top w:val="nil"/>
              <w:left w:val="single" w:sz="4" w:space="0" w:color="auto"/>
              <w:bottom w:val="single" w:sz="4" w:space="0" w:color="auto"/>
              <w:right w:val="single" w:sz="4" w:space="0" w:color="auto"/>
            </w:tcBorders>
            <w:noWrap/>
            <w:vAlign w:val="bottom"/>
          </w:tcPr>
          <w:p w:rsidR="00B54CE9" w:rsidRDefault="00B54CE9" w:rsidP="00CC5C08">
            <w:pPr>
              <w:jc w:val="both"/>
              <w:outlineLvl w:val="0"/>
              <w:rPr>
                <w:rFonts w:ascii="Arial Narrow" w:hAnsi="Arial Narrow" w:cs="Arial Narrow"/>
                <w:sz w:val="18"/>
                <w:szCs w:val="18"/>
              </w:rPr>
            </w:pPr>
            <w:r>
              <w:rPr>
                <w:rFonts w:ascii="Arial Narrow" w:hAnsi="Arial Narrow" w:cs="Arial Narrow"/>
                <w:sz w:val="18"/>
                <w:szCs w:val="18"/>
              </w:rPr>
              <w:lastRenderedPageBreak/>
              <w:t>Иные межбюджетные трансферты</w:t>
            </w:r>
          </w:p>
        </w:tc>
        <w:tc>
          <w:tcPr>
            <w:tcW w:w="993" w:type="dxa"/>
            <w:tcBorders>
              <w:top w:val="nil"/>
              <w:left w:val="nil"/>
              <w:bottom w:val="single" w:sz="4" w:space="0" w:color="auto"/>
              <w:right w:val="single" w:sz="4" w:space="0" w:color="auto"/>
            </w:tcBorders>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04</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401 1003</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540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outlineLvl w:val="0"/>
              <w:rPr>
                <w:rFonts w:ascii="Arial Narrow" w:hAnsi="Arial Narrow" w:cs="Arial Narrow"/>
                <w:sz w:val="18"/>
                <w:szCs w:val="18"/>
              </w:rPr>
            </w:pPr>
            <w:r>
              <w:rPr>
                <w:rFonts w:ascii="Arial Narrow" w:hAnsi="Arial Narrow" w:cs="Arial Narrow"/>
                <w:sz w:val="18"/>
                <w:szCs w:val="18"/>
              </w:rPr>
              <w:t>18.0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Подпрограмма "Поддержка и развитие малого предприн</w:t>
            </w:r>
            <w:r>
              <w:rPr>
                <w:rFonts w:ascii="Arial Narrow" w:hAnsi="Arial Narrow" w:cs="Arial Narrow"/>
                <w:sz w:val="18"/>
                <w:szCs w:val="18"/>
              </w:rPr>
              <w:t>и</w:t>
            </w:r>
            <w:r>
              <w:rPr>
                <w:rFonts w:ascii="Arial Narrow" w:hAnsi="Arial Narrow" w:cs="Arial Narrow"/>
                <w:sz w:val="18"/>
                <w:szCs w:val="18"/>
              </w:rPr>
              <w:t>мательства"</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04</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403 0000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3.0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04</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403 0400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3.0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Мероприятия по поддержке и развитию малого предприн</w:t>
            </w:r>
            <w:r>
              <w:rPr>
                <w:rFonts w:ascii="Arial Narrow" w:hAnsi="Arial Narrow" w:cs="Arial Narrow"/>
                <w:sz w:val="18"/>
                <w:szCs w:val="18"/>
              </w:rPr>
              <w:t>и</w:t>
            </w:r>
            <w:r>
              <w:rPr>
                <w:rFonts w:ascii="Arial Narrow" w:hAnsi="Arial Narrow" w:cs="Arial Narrow"/>
                <w:sz w:val="18"/>
                <w:szCs w:val="18"/>
              </w:rPr>
              <w:t>мательства</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04</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403 0403</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3.0</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w:t>
            </w:r>
            <w:r>
              <w:rPr>
                <w:rFonts w:ascii="Arial Narrow" w:hAnsi="Arial Narrow" w:cs="Arial Narrow"/>
                <w:sz w:val="18"/>
                <w:szCs w:val="18"/>
              </w:rPr>
              <w:t>у</w:t>
            </w:r>
            <w:r>
              <w:rPr>
                <w:rFonts w:ascii="Arial Narrow" w:hAnsi="Arial Narrow" w:cs="Arial Narrow"/>
                <w:sz w:val="18"/>
                <w:szCs w:val="18"/>
              </w:rPr>
              <w:t>дарственных (муниципальных) нужд</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04</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403 0403</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3.0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Жилищно-коммунальное хозяйство</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05</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1138.6</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Благоустройство</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05</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963.6</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Подпрограмма "Благоустройство Восточного городского поселения"</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05</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406 0000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963.6</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20"/>
                <w:szCs w:val="20"/>
              </w:rPr>
            </w:pPr>
            <w:r>
              <w:rPr>
                <w:rFonts w:ascii="Arial Narrow" w:hAnsi="Arial Narrow" w:cs="Arial Narrow"/>
                <w:sz w:val="20"/>
                <w:szCs w:val="20"/>
              </w:rPr>
              <w:t>Ремонт памятников и обелисков воинам-землякам, погибшим в годы Великой отечественной войны 1941-1945 годов</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05</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406 1712</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46.9</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sz w:val="20"/>
                <w:szCs w:val="20"/>
              </w:rPr>
            </w:pPr>
            <w:r>
              <w:rPr>
                <w:sz w:val="20"/>
                <w:szCs w:val="20"/>
              </w:rPr>
              <w:t>Иные закупки товаров, работ и услуг для обе</w:t>
            </w:r>
            <w:r>
              <w:rPr>
                <w:sz w:val="20"/>
                <w:szCs w:val="20"/>
              </w:rPr>
              <w:t>с</w:t>
            </w:r>
            <w:r>
              <w:rPr>
                <w:sz w:val="20"/>
                <w:szCs w:val="20"/>
              </w:rPr>
              <w:t>печения государственных (муниципальных) нужд</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05</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406 1712</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46.9</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05</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406 0400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916.7</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Мероприятия в сфере благоустройства</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05</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406 0406</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351.8</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w:t>
            </w:r>
            <w:r>
              <w:rPr>
                <w:rFonts w:ascii="Arial Narrow" w:hAnsi="Arial Narrow" w:cs="Arial Narrow"/>
                <w:sz w:val="18"/>
                <w:szCs w:val="18"/>
              </w:rPr>
              <w:t>у</w:t>
            </w:r>
            <w:r>
              <w:rPr>
                <w:rFonts w:ascii="Arial Narrow" w:hAnsi="Arial Narrow" w:cs="Arial Narrow"/>
                <w:sz w:val="18"/>
                <w:szCs w:val="18"/>
              </w:rPr>
              <w:t>дарственных (муниципальных) нужд</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05</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406 0406</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351.8</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Мероприятия по уличному освещению</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05</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406 0416</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379.9</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w:t>
            </w:r>
            <w:r>
              <w:rPr>
                <w:rFonts w:ascii="Arial Narrow" w:hAnsi="Arial Narrow" w:cs="Arial Narrow"/>
                <w:sz w:val="18"/>
                <w:szCs w:val="18"/>
              </w:rPr>
              <w:t>у</w:t>
            </w:r>
            <w:r>
              <w:rPr>
                <w:rFonts w:ascii="Arial Narrow" w:hAnsi="Arial Narrow" w:cs="Arial Narrow"/>
                <w:sz w:val="18"/>
                <w:szCs w:val="18"/>
              </w:rPr>
              <w:t>дарственных (муниципальных) нужд</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05</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406 0416</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379.9</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Мероприятия по содержанию мест захоронения</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05</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406 0426</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185.0</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w:t>
            </w:r>
            <w:r>
              <w:rPr>
                <w:rFonts w:ascii="Arial Narrow" w:hAnsi="Arial Narrow" w:cs="Arial Narrow"/>
                <w:sz w:val="18"/>
                <w:szCs w:val="18"/>
              </w:rPr>
              <w:t>у</w:t>
            </w:r>
            <w:r>
              <w:rPr>
                <w:rFonts w:ascii="Arial Narrow" w:hAnsi="Arial Narrow" w:cs="Arial Narrow"/>
                <w:sz w:val="18"/>
                <w:szCs w:val="18"/>
              </w:rPr>
              <w:t>дарственных (муниципальных) нужд</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05</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406 0426</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185.0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 xml:space="preserve">     ВНЕПРОГРАММНЫЕ МЕРОПРИЯТИЯ</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 </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 </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 </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00Я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 </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 </w:t>
            </w:r>
          </w:p>
        </w:tc>
      </w:tr>
      <w:tr w:rsidR="00B54CE9">
        <w:trPr>
          <w:trHeight w:val="270"/>
        </w:trPr>
        <w:tc>
          <w:tcPr>
            <w:tcW w:w="4410" w:type="dxa"/>
            <w:tcBorders>
              <w:top w:val="nil"/>
              <w:left w:val="single" w:sz="4" w:space="0" w:color="auto"/>
              <w:bottom w:val="single" w:sz="4" w:space="0" w:color="auto"/>
              <w:right w:val="single" w:sz="4" w:space="0" w:color="auto"/>
            </w:tcBorders>
            <w:noWrap/>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 xml:space="preserve">Проект местных инициатив </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05</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41Я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175.0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05</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41Я 0400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175.0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Мероприятия по проекту местных инициатив</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05</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41Я 0441</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175.0</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w:t>
            </w:r>
            <w:r>
              <w:rPr>
                <w:rFonts w:ascii="Arial Narrow" w:hAnsi="Arial Narrow" w:cs="Arial Narrow"/>
                <w:sz w:val="18"/>
                <w:szCs w:val="18"/>
              </w:rPr>
              <w:t>у</w:t>
            </w:r>
            <w:r>
              <w:rPr>
                <w:rFonts w:ascii="Arial Narrow" w:hAnsi="Arial Narrow" w:cs="Arial Narrow"/>
                <w:sz w:val="18"/>
                <w:szCs w:val="18"/>
              </w:rPr>
              <w:t>дарственных (муниципальных) нужд</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05</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41Я 0441</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175.0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Образование</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07</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49.0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Молодежная политика и оздоровление детей</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07</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07</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49.0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Подпрограмма "Развитие молодежной политики"</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07</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07</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410 0000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49.0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07</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07</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410 0400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49.0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Мероприятия в сфере молодежной политике</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07</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07</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410 0410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49.0</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w:t>
            </w:r>
            <w:r>
              <w:rPr>
                <w:rFonts w:ascii="Arial Narrow" w:hAnsi="Arial Narrow" w:cs="Arial Narrow"/>
                <w:sz w:val="18"/>
                <w:szCs w:val="18"/>
              </w:rPr>
              <w:t>у</w:t>
            </w:r>
            <w:r>
              <w:rPr>
                <w:rFonts w:ascii="Arial Narrow" w:hAnsi="Arial Narrow" w:cs="Arial Narrow"/>
                <w:sz w:val="18"/>
                <w:szCs w:val="18"/>
              </w:rPr>
              <w:t>дарственных (муниципальных) нужд</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07</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07</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410 0410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49.0</w:t>
            </w:r>
          </w:p>
        </w:tc>
      </w:tr>
      <w:tr w:rsidR="00B54CE9">
        <w:trPr>
          <w:trHeight w:val="270"/>
        </w:trPr>
        <w:tc>
          <w:tcPr>
            <w:tcW w:w="4410" w:type="dxa"/>
            <w:tcBorders>
              <w:top w:val="nil"/>
              <w:left w:val="single" w:sz="4" w:space="0" w:color="auto"/>
              <w:bottom w:val="single" w:sz="4" w:space="0" w:color="auto"/>
              <w:right w:val="single" w:sz="4" w:space="0" w:color="auto"/>
            </w:tcBorders>
            <w:noWrap/>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 xml:space="preserve">Культура и кинематография </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08</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382.5</w:t>
            </w:r>
          </w:p>
        </w:tc>
      </w:tr>
      <w:tr w:rsidR="00B54CE9">
        <w:trPr>
          <w:trHeight w:val="270"/>
        </w:trPr>
        <w:tc>
          <w:tcPr>
            <w:tcW w:w="4410" w:type="dxa"/>
            <w:tcBorders>
              <w:top w:val="nil"/>
              <w:left w:val="single" w:sz="4" w:space="0" w:color="auto"/>
              <w:bottom w:val="single" w:sz="4" w:space="0" w:color="auto"/>
              <w:right w:val="single" w:sz="4" w:space="0" w:color="auto"/>
            </w:tcBorders>
            <w:noWrap/>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Культура</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08</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382.5</w:t>
            </w:r>
          </w:p>
        </w:tc>
      </w:tr>
      <w:tr w:rsidR="00B54CE9">
        <w:trPr>
          <w:trHeight w:val="270"/>
        </w:trPr>
        <w:tc>
          <w:tcPr>
            <w:tcW w:w="4410" w:type="dxa"/>
            <w:tcBorders>
              <w:top w:val="nil"/>
              <w:left w:val="single" w:sz="4" w:space="0" w:color="auto"/>
              <w:bottom w:val="single" w:sz="4" w:space="0" w:color="auto"/>
              <w:right w:val="single" w:sz="4" w:space="0" w:color="auto"/>
            </w:tcBorders>
            <w:noWrap/>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Подпрограмма "Развитие культуры Восточного городского поселения"</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08</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409 0000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382.5</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08</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409 0400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102.5</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Мероприятия в сфере культуры</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08</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409 0409</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67.0</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w:t>
            </w:r>
            <w:r>
              <w:rPr>
                <w:rFonts w:ascii="Arial Narrow" w:hAnsi="Arial Narrow" w:cs="Arial Narrow"/>
                <w:sz w:val="18"/>
                <w:szCs w:val="18"/>
              </w:rPr>
              <w:t>у</w:t>
            </w:r>
            <w:r>
              <w:rPr>
                <w:rFonts w:ascii="Arial Narrow" w:hAnsi="Arial Narrow" w:cs="Arial Narrow"/>
                <w:sz w:val="18"/>
                <w:szCs w:val="18"/>
              </w:rPr>
              <w:t>дарственных (муниципальных) нужд</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08</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409 0409</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67.0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Создание условий, обеспечивающих активную деятел</w:t>
            </w:r>
            <w:r>
              <w:rPr>
                <w:rFonts w:ascii="Arial Narrow" w:hAnsi="Arial Narrow" w:cs="Arial Narrow"/>
                <w:sz w:val="18"/>
                <w:szCs w:val="18"/>
              </w:rPr>
              <w:t>ь</w:t>
            </w:r>
            <w:r>
              <w:rPr>
                <w:rFonts w:ascii="Arial Narrow" w:hAnsi="Arial Narrow" w:cs="Arial Narrow"/>
                <w:sz w:val="18"/>
                <w:szCs w:val="18"/>
              </w:rPr>
              <w:t>ность пенсионеров</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08</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409 0499</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35.5</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w:t>
            </w:r>
            <w:r>
              <w:rPr>
                <w:rFonts w:ascii="Arial Narrow" w:hAnsi="Arial Narrow" w:cs="Arial Narrow"/>
                <w:sz w:val="18"/>
                <w:szCs w:val="18"/>
              </w:rPr>
              <w:t>у</w:t>
            </w:r>
            <w:r>
              <w:rPr>
                <w:rFonts w:ascii="Arial Narrow" w:hAnsi="Arial Narrow" w:cs="Arial Narrow"/>
                <w:sz w:val="18"/>
                <w:szCs w:val="18"/>
              </w:rPr>
              <w:t>дарственных (муниципальных) нужд</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08</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409 0499</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35.5</w:t>
            </w:r>
          </w:p>
        </w:tc>
      </w:tr>
      <w:tr w:rsidR="00B54CE9">
        <w:trPr>
          <w:trHeight w:val="465"/>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Финансовое обеспечение расходных обязательств муниц</w:t>
            </w:r>
            <w:r>
              <w:rPr>
                <w:rFonts w:ascii="Arial Narrow" w:hAnsi="Arial Narrow" w:cs="Arial Narrow"/>
                <w:sz w:val="18"/>
                <w:szCs w:val="18"/>
              </w:rPr>
              <w:t>и</w:t>
            </w:r>
            <w:r>
              <w:rPr>
                <w:rFonts w:ascii="Arial Narrow" w:hAnsi="Arial Narrow" w:cs="Arial Narrow"/>
                <w:sz w:val="18"/>
                <w:szCs w:val="18"/>
              </w:rPr>
              <w:t>пального образования, возникающих при выполнении пер</w:t>
            </w:r>
            <w:r>
              <w:rPr>
                <w:rFonts w:ascii="Arial Narrow" w:hAnsi="Arial Narrow" w:cs="Arial Narrow"/>
                <w:sz w:val="18"/>
                <w:szCs w:val="18"/>
              </w:rPr>
              <w:t>е</w:t>
            </w:r>
            <w:r>
              <w:rPr>
                <w:rFonts w:ascii="Arial Narrow" w:hAnsi="Arial Narrow" w:cs="Arial Narrow"/>
                <w:sz w:val="18"/>
                <w:szCs w:val="18"/>
              </w:rPr>
              <w:t>данных полномочий</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08</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409 1000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280.0</w:t>
            </w:r>
          </w:p>
        </w:tc>
      </w:tr>
      <w:tr w:rsidR="00B54CE9">
        <w:trPr>
          <w:trHeight w:val="540"/>
        </w:trPr>
        <w:tc>
          <w:tcPr>
            <w:tcW w:w="4410" w:type="dxa"/>
            <w:tcBorders>
              <w:top w:val="single" w:sz="4" w:space="0" w:color="auto"/>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lastRenderedPageBreak/>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993" w:type="dxa"/>
            <w:tcBorders>
              <w:top w:val="single" w:sz="4" w:space="0" w:color="auto"/>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08</w:t>
            </w:r>
          </w:p>
        </w:tc>
        <w:tc>
          <w:tcPr>
            <w:tcW w:w="640"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409 1004</w:t>
            </w:r>
          </w:p>
        </w:tc>
        <w:tc>
          <w:tcPr>
            <w:tcW w:w="840"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50.0</w:t>
            </w:r>
          </w:p>
        </w:tc>
      </w:tr>
      <w:tr w:rsidR="00B54CE9">
        <w:trPr>
          <w:trHeight w:val="270"/>
        </w:trPr>
        <w:tc>
          <w:tcPr>
            <w:tcW w:w="4410" w:type="dxa"/>
            <w:tcBorders>
              <w:top w:val="single" w:sz="4" w:space="0" w:color="auto"/>
              <w:left w:val="single" w:sz="4" w:space="0" w:color="auto"/>
              <w:bottom w:val="single" w:sz="4" w:space="0" w:color="auto"/>
              <w:right w:val="single" w:sz="4" w:space="0" w:color="auto"/>
            </w:tcBorders>
            <w:noWrap/>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Иные межбюджетные трансферты</w:t>
            </w:r>
          </w:p>
        </w:tc>
        <w:tc>
          <w:tcPr>
            <w:tcW w:w="993" w:type="dxa"/>
            <w:tcBorders>
              <w:top w:val="single" w:sz="4" w:space="0" w:color="auto"/>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08</w:t>
            </w:r>
          </w:p>
        </w:tc>
        <w:tc>
          <w:tcPr>
            <w:tcW w:w="640"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409 1004</w:t>
            </w:r>
          </w:p>
        </w:tc>
        <w:tc>
          <w:tcPr>
            <w:tcW w:w="840"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540</w:t>
            </w:r>
          </w:p>
        </w:tc>
        <w:tc>
          <w:tcPr>
            <w:tcW w:w="966" w:type="dxa"/>
            <w:tcBorders>
              <w:top w:val="single" w:sz="4" w:space="0" w:color="auto"/>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50.0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Создание условий для организации досуга и обеспечения жителей поселения услугами организаций культуры</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08</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409 1006</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230.0</w:t>
            </w:r>
          </w:p>
        </w:tc>
      </w:tr>
      <w:tr w:rsidR="00B54CE9">
        <w:trPr>
          <w:trHeight w:val="270"/>
        </w:trPr>
        <w:tc>
          <w:tcPr>
            <w:tcW w:w="4410" w:type="dxa"/>
            <w:tcBorders>
              <w:top w:val="nil"/>
              <w:left w:val="single" w:sz="4" w:space="0" w:color="auto"/>
              <w:bottom w:val="single" w:sz="4" w:space="0" w:color="auto"/>
              <w:right w:val="single" w:sz="4" w:space="0" w:color="auto"/>
            </w:tcBorders>
            <w:noWrap/>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Иные межбюджетные трансферты</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08</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409 1006</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540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230.0</w:t>
            </w:r>
          </w:p>
        </w:tc>
      </w:tr>
      <w:tr w:rsidR="00B54CE9">
        <w:trPr>
          <w:trHeight w:val="270"/>
        </w:trPr>
        <w:tc>
          <w:tcPr>
            <w:tcW w:w="4410" w:type="dxa"/>
            <w:tcBorders>
              <w:top w:val="nil"/>
              <w:left w:val="single" w:sz="4" w:space="0" w:color="auto"/>
              <w:bottom w:val="single" w:sz="4" w:space="0" w:color="auto"/>
              <w:right w:val="single" w:sz="4" w:space="0" w:color="auto"/>
            </w:tcBorders>
          </w:tcPr>
          <w:p w:rsidR="00B54CE9" w:rsidRDefault="00B54CE9" w:rsidP="00CC5C08">
            <w:pPr>
              <w:rPr>
                <w:rFonts w:ascii="Arial Narrow" w:hAnsi="Arial Narrow" w:cs="Arial Narrow"/>
                <w:sz w:val="18"/>
                <w:szCs w:val="18"/>
              </w:rPr>
            </w:pPr>
            <w:r>
              <w:rPr>
                <w:rFonts w:ascii="Arial Narrow" w:hAnsi="Arial Narrow" w:cs="Arial Narrow"/>
                <w:sz w:val="18"/>
                <w:szCs w:val="18"/>
              </w:rPr>
              <w:t>Социальная политика</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10</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12.66</w:t>
            </w:r>
          </w:p>
        </w:tc>
      </w:tr>
      <w:tr w:rsidR="00B54CE9">
        <w:trPr>
          <w:trHeight w:val="270"/>
        </w:trPr>
        <w:tc>
          <w:tcPr>
            <w:tcW w:w="4410" w:type="dxa"/>
            <w:tcBorders>
              <w:top w:val="nil"/>
              <w:left w:val="single" w:sz="4" w:space="0" w:color="auto"/>
              <w:bottom w:val="single" w:sz="4" w:space="0" w:color="auto"/>
              <w:right w:val="single" w:sz="4" w:space="0" w:color="auto"/>
            </w:tcBorders>
          </w:tcPr>
          <w:p w:rsidR="00B54CE9" w:rsidRDefault="00B54CE9" w:rsidP="00CC5C08">
            <w:pPr>
              <w:rPr>
                <w:rFonts w:ascii="Arial Narrow" w:hAnsi="Arial Narrow" w:cs="Arial Narrow"/>
                <w:sz w:val="18"/>
                <w:szCs w:val="18"/>
              </w:rPr>
            </w:pPr>
            <w:r>
              <w:rPr>
                <w:rFonts w:ascii="Arial Narrow" w:hAnsi="Arial Narrow" w:cs="Arial Narrow"/>
                <w:sz w:val="18"/>
                <w:szCs w:val="18"/>
              </w:rPr>
              <w:t>Пенсионное обеспечение</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10</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12.66</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Подпрограмма "Развитие муниципального управления"</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10</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12.66</w:t>
            </w:r>
          </w:p>
        </w:tc>
      </w:tr>
      <w:tr w:rsidR="00B54CE9">
        <w:trPr>
          <w:trHeight w:val="270"/>
        </w:trPr>
        <w:tc>
          <w:tcPr>
            <w:tcW w:w="4410" w:type="dxa"/>
            <w:tcBorders>
              <w:top w:val="nil"/>
              <w:left w:val="single" w:sz="4" w:space="0" w:color="auto"/>
              <w:bottom w:val="single" w:sz="4" w:space="0" w:color="auto"/>
              <w:right w:val="single" w:sz="4" w:space="0" w:color="auto"/>
            </w:tcBorders>
          </w:tcPr>
          <w:p w:rsidR="00B54CE9" w:rsidRDefault="00B54CE9" w:rsidP="00CC5C08">
            <w:pPr>
              <w:rPr>
                <w:rFonts w:ascii="Arial Narrow" w:hAnsi="Arial Narrow" w:cs="Arial Narrow"/>
                <w:sz w:val="18"/>
                <w:szCs w:val="18"/>
              </w:rPr>
            </w:pPr>
            <w:r>
              <w:rPr>
                <w:rFonts w:ascii="Arial Narrow" w:hAnsi="Arial Narrow" w:cs="Arial Narrow"/>
                <w:sz w:val="18"/>
                <w:szCs w:val="18"/>
              </w:rPr>
              <w:t>Доплаты к пенсиям, дополнительное пенсионное обеспеч</w:t>
            </w:r>
            <w:r>
              <w:rPr>
                <w:rFonts w:ascii="Arial Narrow" w:hAnsi="Arial Narrow" w:cs="Arial Narrow"/>
                <w:sz w:val="18"/>
                <w:szCs w:val="18"/>
              </w:rPr>
              <w:t>е</w:t>
            </w:r>
            <w:r>
              <w:rPr>
                <w:rFonts w:ascii="Arial Narrow" w:hAnsi="Arial Narrow" w:cs="Arial Narrow"/>
                <w:sz w:val="18"/>
                <w:szCs w:val="18"/>
              </w:rPr>
              <w:t>ние</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10</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401 1900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12.66</w:t>
            </w:r>
          </w:p>
        </w:tc>
      </w:tr>
      <w:tr w:rsidR="00B54CE9">
        <w:trPr>
          <w:trHeight w:val="270"/>
        </w:trPr>
        <w:tc>
          <w:tcPr>
            <w:tcW w:w="4410" w:type="dxa"/>
            <w:tcBorders>
              <w:top w:val="nil"/>
              <w:left w:val="single" w:sz="4" w:space="0" w:color="auto"/>
              <w:bottom w:val="single" w:sz="4" w:space="0" w:color="auto"/>
              <w:right w:val="single" w:sz="4" w:space="0" w:color="auto"/>
            </w:tcBorders>
          </w:tcPr>
          <w:p w:rsidR="00B54CE9" w:rsidRDefault="00B54CE9" w:rsidP="00CC5C08">
            <w:pPr>
              <w:rPr>
                <w:rFonts w:ascii="Arial Narrow" w:hAnsi="Arial Narrow" w:cs="Arial Narrow"/>
                <w:sz w:val="18"/>
                <w:szCs w:val="18"/>
              </w:rPr>
            </w:pPr>
            <w:r>
              <w:rPr>
                <w:rFonts w:ascii="Arial Narrow" w:hAnsi="Arial Narrow" w:cs="Arial Narrow"/>
                <w:sz w:val="18"/>
                <w:szCs w:val="18"/>
              </w:rPr>
              <w:t>Доплаты к пенсиям государственных служащих субъектов Российской Федерации</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10</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401 1901</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12.66</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rFonts w:ascii="Arial Narrow" w:hAnsi="Arial Narrow" w:cs="Arial Narrow"/>
                <w:sz w:val="18"/>
                <w:szCs w:val="18"/>
              </w:rPr>
            </w:pPr>
            <w:r>
              <w:rPr>
                <w:rFonts w:ascii="Arial Narrow" w:hAnsi="Arial Narrow" w:cs="Arial Narrow"/>
                <w:sz w:val="18"/>
                <w:szCs w:val="18"/>
              </w:rPr>
              <w:t>Публичные нормативные социальные выплаты гражданам</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10</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401 1901</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310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12.66</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Физическая культура и спорт</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Массовый спорт</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4410" w:type="dxa"/>
            <w:tcBorders>
              <w:top w:val="nil"/>
              <w:left w:val="single" w:sz="4" w:space="0" w:color="auto"/>
              <w:bottom w:val="single" w:sz="4" w:space="0" w:color="auto"/>
              <w:right w:val="single" w:sz="4" w:space="0" w:color="auto"/>
            </w:tcBorders>
            <w:noWrap/>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Подпрограмма "Развитие физической культуры и спорта"</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411 0000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100.0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411 0400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50.0</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Мероприятия в области физической культуры и спорта</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411 0411</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50.0</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w:t>
            </w:r>
            <w:r>
              <w:rPr>
                <w:rFonts w:ascii="Arial Narrow" w:hAnsi="Arial Narrow" w:cs="Arial Narrow"/>
                <w:sz w:val="18"/>
                <w:szCs w:val="18"/>
              </w:rPr>
              <w:t>у</w:t>
            </w:r>
            <w:r>
              <w:rPr>
                <w:rFonts w:ascii="Arial Narrow" w:hAnsi="Arial Narrow" w:cs="Arial Narrow"/>
                <w:sz w:val="18"/>
                <w:szCs w:val="18"/>
              </w:rPr>
              <w:t>дарственных (муниципальных) нужд</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411 0411</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50.0</w:t>
            </w:r>
          </w:p>
        </w:tc>
      </w:tr>
      <w:tr w:rsidR="00B54CE9">
        <w:trPr>
          <w:trHeight w:val="540"/>
        </w:trPr>
        <w:tc>
          <w:tcPr>
            <w:tcW w:w="4410" w:type="dxa"/>
            <w:tcBorders>
              <w:top w:val="nil"/>
              <w:left w:val="single" w:sz="4" w:space="0" w:color="auto"/>
              <w:bottom w:val="single" w:sz="4" w:space="0" w:color="auto"/>
              <w:right w:val="single" w:sz="4" w:space="0" w:color="auto"/>
            </w:tcBorders>
            <w:noWrap/>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Финансовое обеспечение расходных обязательств муниц</w:t>
            </w:r>
            <w:r>
              <w:rPr>
                <w:rFonts w:ascii="Arial Narrow" w:hAnsi="Arial Narrow" w:cs="Arial Narrow"/>
                <w:sz w:val="18"/>
                <w:szCs w:val="18"/>
              </w:rPr>
              <w:t>и</w:t>
            </w:r>
            <w:r>
              <w:rPr>
                <w:rFonts w:ascii="Arial Narrow" w:hAnsi="Arial Narrow" w:cs="Arial Narrow"/>
                <w:sz w:val="18"/>
                <w:szCs w:val="18"/>
              </w:rPr>
              <w:t>пальных образований, возникающих при выполнении гос</w:t>
            </w:r>
            <w:r>
              <w:rPr>
                <w:rFonts w:ascii="Arial Narrow" w:hAnsi="Arial Narrow" w:cs="Arial Narrow"/>
                <w:sz w:val="18"/>
                <w:szCs w:val="18"/>
              </w:rPr>
              <w:t>у</w:t>
            </w:r>
            <w:r>
              <w:rPr>
                <w:rFonts w:ascii="Arial Narrow" w:hAnsi="Arial Narrow" w:cs="Arial Narrow"/>
                <w:sz w:val="18"/>
                <w:szCs w:val="18"/>
              </w:rPr>
              <w:t>дарственных полномочий района</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411 1000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50.0</w:t>
            </w:r>
          </w:p>
        </w:tc>
      </w:tr>
      <w:tr w:rsidR="00B54CE9">
        <w:trPr>
          <w:trHeight w:val="435"/>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Обеспечение условий для развития на территории посел</w:t>
            </w:r>
            <w:r>
              <w:rPr>
                <w:rFonts w:ascii="Arial Narrow" w:hAnsi="Arial Narrow" w:cs="Arial Narrow"/>
                <w:sz w:val="18"/>
                <w:szCs w:val="18"/>
              </w:rPr>
              <w:t>е</w:t>
            </w:r>
            <w:r>
              <w:rPr>
                <w:rFonts w:ascii="Arial Narrow" w:hAnsi="Arial Narrow" w:cs="Arial Narrow"/>
                <w:sz w:val="18"/>
                <w:szCs w:val="18"/>
              </w:rPr>
              <w:t>ния физической культуры и массового спорта, организация проведения официальных физкультурно-оздоровительных и спортивных мероприятий</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411 1005</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50.0</w:t>
            </w:r>
          </w:p>
        </w:tc>
      </w:tr>
      <w:tr w:rsidR="00B54CE9">
        <w:trPr>
          <w:trHeight w:val="270"/>
        </w:trPr>
        <w:tc>
          <w:tcPr>
            <w:tcW w:w="4410" w:type="dxa"/>
            <w:tcBorders>
              <w:top w:val="nil"/>
              <w:left w:val="single" w:sz="4" w:space="0" w:color="auto"/>
              <w:bottom w:val="single" w:sz="4" w:space="0" w:color="auto"/>
              <w:right w:val="single" w:sz="4" w:space="0" w:color="auto"/>
            </w:tcBorders>
            <w:noWrap/>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Иные межбюджетные трансферты</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984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02</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411 1005</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540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50.0</w:t>
            </w:r>
          </w:p>
        </w:tc>
      </w:tr>
      <w:tr w:rsidR="00B54CE9">
        <w:trPr>
          <w:trHeight w:val="54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rPr>
                <w:rFonts w:ascii="Arial Narrow" w:hAnsi="Arial Narrow" w:cs="Arial Narrow"/>
                <w:b/>
                <w:bCs/>
                <w:sz w:val="18"/>
                <w:szCs w:val="18"/>
              </w:rPr>
            </w:pPr>
            <w:r>
              <w:rPr>
                <w:rFonts w:ascii="Arial Narrow" w:hAnsi="Arial Narrow" w:cs="Arial Narrow"/>
                <w:b/>
                <w:bCs/>
                <w:sz w:val="18"/>
                <w:szCs w:val="18"/>
              </w:rPr>
              <w:t>Отдел по управлению муниципальным имуществом при администрации муниципального образования Во</w:t>
            </w:r>
            <w:r>
              <w:rPr>
                <w:rFonts w:ascii="Arial Narrow" w:hAnsi="Arial Narrow" w:cs="Arial Narrow"/>
                <w:b/>
                <w:bCs/>
                <w:sz w:val="18"/>
                <w:szCs w:val="18"/>
              </w:rPr>
              <w:t>с</w:t>
            </w:r>
            <w:r>
              <w:rPr>
                <w:rFonts w:ascii="Arial Narrow" w:hAnsi="Arial Narrow" w:cs="Arial Narrow"/>
                <w:b/>
                <w:bCs/>
                <w:sz w:val="18"/>
                <w:szCs w:val="18"/>
              </w:rPr>
              <w:t>точное городское поселение</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u w:val="single"/>
              </w:rPr>
            </w:pPr>
            <w:r>
              <w:rPr>
                <w:rFonts w:ascii="Arial Narrow" w:hAnsi="Arial Narrow" w:cs="Arial Narrow"/>
                <w:sz w:val="18"/>
                <w:szCs w:val="18"/>
                <w:u w:val="single"/>
              </w:rPr>
              <w:t>994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 xml:space="preserve">000 </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1749.34</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Общегосударственные вопросы</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994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1749.34</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i/>
                <w:iCs/>
                <w:sz w:val="18"/>
                <w:szCs w:val="18"/>
              </w:rPr>
            </w:pPr>
            <w:r>
              <w:rPr>
                <w:rFonts w:ascii="Arial Narrow" w:hAnsi="Arial Narrow" w:cs="Arial Narrow"/>
                <w:i/>
                <w:iCs/>
                <w:sz w:val="18"/>
                <w:szCs w:val="18"/>
              </w:rPr>
              <w:t>Другие общегосударственные вопросы</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994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1749.34</w:t>
            </w:r>
          </w:p>
        </w:tc>
      </w:tr>
      <w:tr w:rsidR="00B54CE9">
        <w:trPr>
          <w:trHeight w:val="270"/>
        </w:trPr>
        <w:tc>
          <w:tcPr>
            <w:tcW w:w="4410" w:type="dxa"/>
            <w:tcBorders>
              <w:top w:val="nil"/>
              <w:left w:val="single" w:sz="4" w:space="0" w:color="auto"/>
              <w:bottom w:val="single" w:sz="4" w:space="0" w:color="auto"/>
              <w:right w:val="single" w:sz="4" w:space="0" w:color="auto"/>
            </w:tcBorders>
            <w:noWrap/>
            <w:vAlign w:val="bottom"/>
          </w:tcPr>
          <w:p w:rsidR="00B54CE9" w:rsidRDefault="00B54CE9" w:rsidP="00CC5C08">
            <w:pPr>
              <w:rPr>
                <w:rFonts w:ascii="Arial Narrow" w:hAnsi="Arial Narrow" w:cs="Arial Narrow"/>
                <w:sz w:val="18"/>
                <w:szCs w:val="18"/>
              </w:rPr>
            </w:pPr>
            <w:r>
              <w:rPr>
                <w:rFonts w:ascii="Arial Narrow" w:hAnsi="Arial Narrow" w:cs="Arial Narrow"/>
                <w:sz w:val="18"/>
                <w:szCs w:val="18"/>
              </w:rPr>
              <w:t>Подпрограмма "Управление муниципальным имуществом"</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994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408 0000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1749.34</w:t>
            </w:r>
          </w:p>
        </w:tc>
      </w:tr>
      <w:tr w:rsidR="00B54CE9">
        <w:trPr>
          <w:trHeight w:val="270"/>
        </w:trPr>
        <w:tc>
          <w:tcPr>
            <w:tcW w:w="4410" w:type="dxa"/>
            <w:tcBorders>
              <w:top w:val="nil"/>
              <w:left w:val="single" w:sz="4" w:space="0" w:color="auto"/>
              <w:bottom w:val="single" w:sz="4" w:space="0" w:color="auto"/>
              <w:right w:val="single" w:sz="4" w:space="0" w:color="auto"/>
            </w:tcBorders>
            <w:noWrap/>
            <w:vAlign w:val="bottom"/>
          </w:tcPr>
          <w:p w:rsidR="00B54CE9" w:rsidRDefault="00B54CE9" w:rsidP="00CC5C08">
            <w:pPr>
              <w:rPr>
                <w:rFonts w:ascii="Arial Narrow" w:hAnsi="Arial Narrow" w:cs="Arial Narrow"/>
                <w:sz w:val="18"/>
                <w:szCs w:val="18"/>
              </w:rPr>
            </w:pPr>
            <w:r>
              <w:rPr>
                <w:rFonts w:ascii="Arial Narrow" w:hAnsi="Arial Narrow" w:cs="Arial Narrow"/>
                <w:sz w:val="18"/>
                <w:szCs w:val="18"/>
              </w:rPr>
              <w:t>Органы местного самоуправления и структурные подразд</w:t>
            </w:r>
            <w:r>
              <w:rPr>
                <w:rFonts w:ascii="Arial Narrow" w:hAnsi="Arial Narrow" w:cs="Arial Narrow"/>
                <w:sz w:val="18"/>
                <w:szCs w:val="18"/>
              </w:rPr>
              <w:t>е</w:t>
            </w:r>
            <w:r>
              <w:rPr>
                <w:rFonts w:ascii="Arial Narrow" w:hAnsi="Arial Narrow" w:cs="Arial Narrow"/>
                <w:sz w:val="18"/>
                <w:szCs w:val="18"/>
              </w:rPr>
              <w:t>ления</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994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408 0104</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603.6</w:t>
            </w:r>
          </w:p>
        </w:tc>
      </w:tr>
      <w:tr w:rsidR="00B54CE9">
        <w:trPr>
          <w:trHeight w:val="270"/>
        </w:trPr>
        <w:tc>
          <w:tcPr>
            <w:tcW w:w="4410" w:type="dxa"/>
            <w:tcBorders>
              <w:top w:val="nil"/>
              <w:left w:val="single" w:sz="4" w:space="0" w:color="auto"/>
              <w:bottom w:val="single" w:sz="4" w:space="0" w:color="auto"/>
              <w:right w:val="single" w:sz="4" w:space="0" w:color="auto"/>
            </w:tcBorders>
          </w:tcPr>
          <w:p w:rsidR="00B54CE9" w:rsidRDefault="00B54CE9" w:rsidP="00CC5C08">
            <w:pPr>
              <w:rPr>
                <w:rFonts w:ascii="Arial Narrow" w:hAnsi="Arial Narrow" w:cs="Arial Narrow"/>
                <w:sz w:val="18"/>
                <w:szCs w:val="18"/>
              </w:rPr>
            </w:pPr>
            <w:r>
              <w:rPr>
                <w:rFonts w:ascii="Arial Narrow" w:hAnsi="Arial Narrow" w:cs="Arial Narrow"/>
                <w:sz w:val="18"/>
                <w:szCs w:val="18"/>
              </w:rPr>
              <w:t>Расходы на выплаты персоналу казенных учреждений</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994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408 0104</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110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603.6</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Мероприятия в установленной сфере деятельности</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994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408 0400</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1145.74</w:t>
            </w:r>
          </w:p>
        </w:tc>
      </w:tr>
      <w:tr w:rsidR="00B54CE9">
        <w:trPr>
          <w:trHeight w:val="270"/>
        </w:trPr>
        <w:tc>
          <w:tcPr>
            <w:tcW w:w="4410" w:type="dxa"/>
            <w:tcBorders>
              <w:top w:val="nil"/>
              <w:left w:val="single" w:sz="4" w:space="0" w:color="auto"/>
              <w:bottom w:val="single" w:sz="4" w:space="0" w:color="auto"/>
              <w:right w:val="single" w:sz="4" w:space="0" w:color="auto"/>
            </w:tcBorders>
            <w:vAlign w:val="bottom"/>
          </w:tcPr>
          <w:p w:rsidR="00B54CE9" w:rsidRDefault="00B54CE9" w:rsidP="00CC5C08">
            <w:pPr>
              <w:jc w:val="both"/>
              <w:rPr>
                <w:rFonts w:ascii="Arial Narrow" w:hAnsi="Arial Narrow" w:cs="Arial Narrow"/>
                <w:sz w:val="18"/>
                <w:szCs w:val="18"/>
              </w:rPr>
            </w:pPr>
            <w:r>
              <w:rPr>
                <w:rFonts w:ascii="Arial Narrow" w:hAnsi="Arial Narrow" w:cs="Arial Narrow"/>
                <w:sz w:val="18"/>
                <w:szCs w:val="18"/>
              </w:rPr>
              <w:t>Управление муниципальной собственностью Восточного городского поселения</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994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408 0408</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000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1145.74</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rFonts w:ascii="Arial Narrow" w:hAnsi="Arial Narrow" w:cs="Arial Narrow"/>
                <w:sz w:val="18"/>
                <w:szCs w:val="18"/>
              </w:rPr>
            </w:pPr>
            <w:r>
              <w:rPr>
                <w:rFonts w:ascii="Arial Narrow" w:hAnsi="Arial Narrow" w:cs="Arial Narrow"/>
                <w:sz w:val="18"/>
                <w:szCs w:val="18"/>
              </w:rPr>
              <w:t>Иные закупки товаров, работ и услуг для обеспечения гос</w:t>
            </w:r>
            <w:r>
              <w:rPr>
                <w:rFonts w:ascii="Arial Narrow" w:hAnsi="Arial Narrow" w:cs="Arial Narrow"/>
                <w:sz w:val="18"/>
                <w:szCs w:val="18"/>
              </w:rPr>
              <w:t>у</w:t>
            </w:r>
            <w:r>
              <w:rPr>
                <w:rFonts w:ascii="Arial Narrow" w:hAnsi="Arial Narrow" w:cs="Arial Narrow"/>
                <w:sz w:val="18"/>
                <w:szCs w:val="18"/>
              </w:rPr>
              <w:t>дарственных (муниципальных) нужд</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994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408 0408</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240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650.54</w:t>
            </w:r>
          </w:p>
        </w:tc>
      </w:tr>
      <w:tr w:rsidR="00B54CE9">
        <w:trPr>
          <w:trHeight w:val="270"/>
        </w:trPr>
        <w:tc>
          <w:tcPr>
            <w:tcW w:w="4410" w:type="dxa"/>
            <w:tcBorders>
              <w:top w:val="nil"/>
              <w:left w:val="single" w:sz="4" w:space="0" w:color="auto"/>
              <w:bottom w:val="single" w:sz="4" w:space="0" w:color="auto"/>
              <w:right w:val="single" w:sz="4" w:space="0" w:color="auto"/>
            </w:tcBorders>
            <w:vAlign w:val="center"/>
          </w:tcPr>
          <w:p w:rsidR="00B54CE9" w:rsidRDefault="00B54CE9" w:rsidP="00CC5C08">
            <w:pPr>
              <w:rPr>
                <w:rFonts w:ascii="Arial Narrow" w:hAnsi="Arial Narrow" w:cs="Arial Narrow"/>
                <w:sz w:val="18"/>
                <w:szCs w:val="18"/>
              </w:rPr>
            </w:pPr>
            <w:r>
              <w:rPr>
                <w:rFonts w:ascii="Arial Narrow" w:hAnsi="Arial Narrow" w:cs="Arial Narrow"/>
                <w:sz w:val="18"/>
                <w:szCs w:val="18"/>
              </w:rPr>
              <w:t>Уплата налогов, сборов и иных платежей</w:t>
            </w:r>
          </w:p>
        </w:tc>
        <w:tc>
          <w:tcPr>
            <w:tcW w:w="993" w:type="dxa"/>
            <w:tcBorders>
              <w:top w:val="nil"/>
              <w:left w:val="nil"/>
              <w:bottom w:val="single" w:sz="4" w:space="0" w:color="auto"/>
              <w:right w:val="single" w:sz="4" w:space="0" w:color="auto"/>
            </w:tcBorders>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994</w:t>
            </w:r>
          </w:p>
        </w:tc>
        <w:tc>
          <w:tcPr>
            <w:tcW w:w="562"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01</w:t>
            </w:r>
          </w:p>
        </w:tc>
        <w:tc>
          <w:tcPr>
            <w:tcW w:w="6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13</w:t>
            </w:r>
          </w:p>
        </w:tc>
        <w:tc>
          <w:tcPr>
            <w:tcW w:w="96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408 0408</w:t>
            </w:r>
          </w:p>
        </w:tc>
        <w:tc>
          <w:tcPr>
            <w:tcW w:w="840"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850</w:t>
            </w:r>
          </w:p>
        </w:tc>
        <w:tc>
          <w:tcPr>
            <w:tcW w:w="966" w:type="dxa"/>
            <w:tcBorders>
              <w:top w:val="nil"/>
              <w:left w:val="nil"/>
              <w:bottom w:val="single" w:sz="4" w:space="0" w:color="auto"/>
              <w:right w:val="single" w:sz="4" w:space="0" w:color="auto"/>
            </w:tcBorders>
            <w:noWrap/>
            <w:vAlign w:val="center"/>
          </w:tcPr>
          <w:p w:rsidR="00B54CE9" w:rsidRDefault="00B54CE9" w:rsidP="00CC5C08">
            <w:pPr>
              <w:jc w:val="center"/>
              <w:rPr>
                <w:rFonts w:ascii="Arial Narrow" w:hAnsi="Arial Narrow" w:cs="Arial Narrow"/>
                <w:sz w:val="18"/>
                <w:szCs w:val="18"/>
              </w:rPr>
            </w:pPr>
            <w:r>
              <w:rPr>
                <w:rFonts w:ascii="Arial Narrow" w:hAnsi="Arial Narrow" w:cs="Arial Narrow"/>
                <w:sz w:val="18"/>
                <w:szCs w:val="18"/>
              </w:rPr>
              <w:t>495.2</w:t>
            </w:r>
          </w:p>
        </w:tc>
      </w:tr>
    </w:tbl>
    <w:p w:rsidR="00B54CE9" w:rsidRDefault="00B54CE9" w:rsidP="00CC5C08">
      <w:pPr>
        <w:rPr>
          <w:sz w:val="26"/>
          <w:szCs w:val="26"/>
        </w:rPr>
      </w:pPr>
    </w:p>
    <w:p w:rsidR="00B54CE9" w:rsidRDefault="00B54CE9" w:rsidP="00CC5C08">
      <w:pPr>
        <w:rPr>
          <w:sz w:val="26"/>
          <w:szCs w:val="26"/>
        </w:rPr>
      </w:pPr>
    </w:p>
    <w:p w:rsidR="00B54CE9" w:rsidRDefault="00B54CE9" w:rsidP="00CC5C08">
      <w:pPr>
        <w:rPr>
          <w:sz w:val="26"/>
          <w:szCs w:val="26"/>
        </w:rPr>
      </w:pPr>
    </w:p>
    <w:p w:rsidR="00B54CE9" w:rsidRDefault="00B54CE9" w:rsidP="00CC5C08">
      <w:pPr>
        <w:rPr>
          <w:sz w:val="26"/>
          <w:szCs w:val="26"/>
        </w:rPr>
      </w:pPr>
    </w:p>
    <w:p w:rsidR="00B54CE9" w:rsidRDefault="00B54CE9" w:rsidP="00CC5C08">
      <w:pPr>
        <w:rPr>
          <w:sz w:val="26"/>
          <w:szCs w:val="26"/>
        </w:rPr>
      </w:pPr>
    </w:p>
    <w:p w:rsidR="00B54CE9" w:rsidRDefault="00B54CE9" w:rsidP="00CC5C08">
      <w:pPr>
        <w:rPr>
          <w:sz w:val="26"/>
          <w:szCs w:val="26"/>
        </w:rPr>
      </w:pPr>
    </w:p>
    <w:p w:rsidR="00B54CE9" w:rsidRPr="00B57F01" w:rsidRDefault="00B54CE9" w:rsidP="00CC5C08">
      <w:pPr>
        <w:rPr>
          <w:sz w:val="26"/>
          <w:szCs w:val="26"/>
        </w:rPr>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Pr="00C6581B" w:rsidRDefault="00B54CE9" w:rsidP="0006079C">
      <w:pPr>
        <w:ind w:firstLine="567"/>
        <w:jc w:val="center"/>
        <w:rPr>
          <w:b/>
          <w:bCs/>
        </w:rPr>
      </w:pPr>
      <w:r w:rsidRPr="00C6581B">
        <w:rPr>
          <w:b/>
          <w:bCs/>
        </w:rPr>
        <w:lastRenderedPageBreak/>
        <w:t>КИРОВСКАЯ ОБЛАСТЬ</w:t>
      </w:r>
    </w:p>
    <w:p w:rsidR="00B54CE9" w:rsidRPr="00C6581B" w:rsidRDefault="00B54CE9" w:rsidP="0006079C">
      <w:pPr>
        <w:ind w:firstLine="567"/>
        <w:jc w:val="center"/>
        <w:rPr>
          <w:b/>
          <w:bCs/>
        </w:rPr>
      </w:pPr>
      <w:r w:rsidRPr="00C6581B">
        <w:rPr>
          <w:b/>
          <w:bCs/>
        </w:rPr>
        <w:t>ОМУТНИНСКИЙ РАЙОН</w:t>
      </w:r>
    </w:p>
    <w:p w:rsidR="00B54CE9" w:rsidRPr="00C6581B" w:rsidRDefault="00B54CE9" w:rsidP="0006079C">
      <w:pPr>
        <w:ind w:firstLine="567"/>
        <w:jc w:val="center"/>
        <w:rPr>
          <w:b/>
          <w:bCs/>
        </w:rPr>
      </w:pPr>
      <w:r w:rsidRPr="00C6581B">
        <w:rPr>
          <w:b/>
          <w:bCs/>
        </w:rPr>
        <w:t>ВОСТОЧНАЯ ГОРОДСКАЯ ДУМА</w:t>
      </w:r>
    </w:p>
    <w:p w:rsidR="00B54CE9" w:rsidRDefault="00B54CE9" w:rsidP="0006079C">
      <w:pPr>
        <w:ind w:firstLine="567"/>
        <w:jc w:val="center"/>
        <w:rPr>
          <w:b/>
          <w:bCs/>
        </w:rPr>
      </w:pPr>
      <w:r w:rsidRPr="00C6581B">
        <w:rPr>
          <w:b/>
          <w:bCs/>
        </w:rPr>
        <w:t>ЧЕТВЕРТОГО СОЗЫВА</w:t>
      </w:r>
    </w:p>
    <w:p w:rsidR="00B54CE9" w:rsidRDefault="00B54CE9" w:rsidP="0006079C">
      <w:pPr>
        <w:ind w:firstLine="567"/>
        <w:jc w:val="center"/>
        <w:rPr>
          <w:b/>
          <w:bCs/>
        </w:rPr>
      </w:pPr>
    </w:p>
    <w:p w:rsidR="00B54CE9" w:rsidRPr="00C6581B" w:rsidRDefault="00B54CE9" w:rsidP="0006079C">
      <w:pPr>
        <w:ind w:firstLine="567"/>
        <w:jc w:val="center"/>
        <w:rPr>
          <w:b/>
          <w:bCs/>
        </w:rPr>
      </w:pPr>
    </w:p>
    <w:p w:rsidR="00B54CE9" w:rsidRDefault="00B54CE9" w:rsidP="0006079C">
      <w:pPr>
        <w:ind w:firstLine="567"/>
        <w:jc w:val="center"/>
        <w:rPr>
          <w:b/>
          <w:bCs/>
        </w:rPr>
      </w:pPr>
      <w:r w:rsidRPr="00C6581B">
        <w:rPr>
          <w:b/>
          <w:bCs/>
        </w:rPr>
        <w:t>РЕШЕНИЕ</w:t>
      </w:r>
    </w:p>
    <w:p w:rsidR="00B54CE9" w:rsidRDefault="00B54CE9" w:rsidP="0006079C">
      <w:pPr>
        <w:ind w:firstLine="567"/>
        <w:jc w:val="center"/>
        <w:rPr>
          <w:b/>
          <w:bCs/>
        </w:rPr>
      </w:pPr>
    </w:p>
    <w:p w:rsidR="00B54CE9" w:rsidRPr="00C6581B" w:rsidRDefault="00B54CE9" w:rsidP="0006079C">
      <w:pPr>
        <w:ind w:firstLine="567"/>
        <w:jc w:val="center"/>
        <w:rPr>
          <w:b/>
          <w:bCs/>
        </w:rPr>
      </w:pPr>
    </w:p>
    <w:p w:rsidR="00B54CE9" w:rsidRPr="00C6581B" w:rsidRDefault="00B54CE9" w:rsidP="0006079C">
      <w:pPr>
        <w:ind w:firstLine="567"/>
        <w:jc w:val="center"/>
      </w:pPr>
      <w:r w:rsidRPr="00C6581B">
        <w:t xml:space="preserve">от 22.04.2015 № </w:t>
      </w:r>
      <w:r>
        <w:t>24</w:t>
      </w:r>
    </w:p>
    <w:p w:rsidR="00B54CE9" w:rsidRDefault="00B54CE9" w:rsidP="0006079C">
      <w:pPr>
        <w:ind w:firstLine="567"/>
        <w:jc w:val="center"/>
      </w:pPr>
      <w:r w:rsidRPr="00C6581B">
        <w:t>пгт Восточный</w:t>
      </w:r>
    </w:p>
    <w:p w:rsidR="00B54CE9" w:rsidRPr="00C6581B" w:rsidRDefault="00B54CE9" w:rsidP="0006079C">
      <w:pPr>
        <w:ind w:firstLine="567"/>
        <w:jc w:val="center"/>
      </w:pPr>
    </w:p>
    <w:p w:rsidR="00B54CE9" w:rsidRPr="00C6581B" w:rsidRDefault="00B54CE9" w:rsidP="0006079C">
      <w:pPr>
        <w:pStyle w:val="ConsPlusTitle"/>
        <w:widowControl/>
        <w:jc w:val="center"/>
      </w:pPr>
      <w:r w:rsidRPr="00C6581B">
        <w:t>Об утверждении Положения о порядке</w:t>
      </w:r>
    </w:p>
    <w:p w:rsidR="00B54CE9" w:rsidRPr="00C6581B" w:rsidRDefault="00B54CE9" w:rsidP="0006079C">
      <w:pPr>
        <w:pStyle w:val="ConsPlusTitle"/>
        <w:widowControl/>
        <w:jc w:val="center"/>
      </w:pPr>
      <w:r w:rsidRPr="00C6581B">
        <w:t>управления и распоряжения земельными участками,</w:t>
      </w:r>
    </w:p>
    <w:p w:rsidR="00B54CE9" w:rsidRPr="00C6581B" w:rsidRDefault="00B54CE9" w:rsidP="0006079C">
      <w:pPr>
        <w:pStyle w:val="ConsPlusTitle"/>
        <w:widowControl/>
        <w:jc w:val="center"/>
      </w:pPr>
      <w:r w:rsidRPr="00C6581B">
        <w:t>находящихся в собственности муниципального образования</w:t>
      </w:r>
    </w:p>
    <w:p w:rsidR="00B54CE9" w:rsidRPr="00C6581B" w:rsidRDefault="00B54CE9" w:rsidP="0006079C">
      <w:pPr>
        <w:pStyle w:val="ConsPlusTitle"/>
        <w:widowControl/>
        <w:jc w:val="center"/>
      </w:pPr>
      <w:r w:rsidRPr="00C6581B">
        <w:t xml:space="preserve">Восточное городское поселение Омутнинского района </w:t>
      </w:r>
    </w:p>
    <w:p w:rsidR="00B54CE9" w:rsidRPr="00C6581B" w:rsidRDefault="00B54CE9" w:rsidP="0006079C">
      <w:pPr>
        <w:pStyle w:val="ConsPlusTitle"/>
        <w:widowControl/>
        <w:jc w:val="center"/>
      </w:pPr>
      <w:r w:rsidRPr="00C6581B">
        <w:t>Кировской области</w:t>
      </w:r>
    </w:p>
    <w:p w:rsidR="00B54CE9" w:rsidRPr="00C6581B" w:rsidRDefault="00B54CE9" w:rsidP="0006079C"/>
    <w:p w:rsidR="00B54CE9" w:rsidRPr="00C6581B" w:rsidRDefault="00B54CE9" w:rsidP="0006079C">
      <w:pPr>
        <w:autoSpaceDE w:val="0"/>
        <w:autoSpaceDN w:val="0"/>
        <w:adjustRightInd w:val="0"/>
        <w:spacing w:after="120"/>
        <w:ind w:firstLine="709"/>
        <w:jc w:val="both"/>
      </w:pPr>
      <w:r w:rsidRPr="00C6581B">
        <w:t>В соответствии с Гражданским кодексом Российской Федерации, Земельным к</w:t>
      </w:r>
      <w:r w:rsidRPr="00C6581B">
        <w:t>о</w:t>
      </w:r>
      <w:r w:rsidRPr="00C6581B">
        <w:t>дексом Российской Федерации, Федеральным законом от 23.06.2014 № 171 «О внесении изменений в Земельный Кодекс Российской Федерации и отдельные законодательные а</w:t>
      </w:r>
      <w:r w:rsidRPr="00C6581B">
        <w:t>к</w:t>
      </w:r>
      <w:r w:rsidRPr="00C6581B">
        <w:t>ты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Восточное городское поселение Омутнинского района К</w:t>
      </w:r>
      <w:r w:rsidRPr="00C6581B">
        <w:t>и</w:t>
      </w:r>
      <w:r w:rsidRPr="00C6581B">
        <w:t xml:space="preserve">ровской области  Восточная городская дума </w:t>
      </w:r>
      <w:r w:rsidRPr="00C6581B">
        <w:rPr>
          <w:b/>
          <w:bCs/>
        </w:rPr>
        <w:t>РЕШИЛА:</w:t>
      </w:r>
    </w:p>
    <w:p w:rsidR="00B54CE9" w:rsidRPr="00C6581B" w:rsidRDefault="00B54CE9" w:rsidP="0006079C">
      <w:pPr>
        <w:numPr>
          <w:ilvl w:val="0"/>
          <w:numId w:val="12"/>
        </w:numPr>
        <w:tabs>
          <w:tab w:val="left" w:pos="1134"/>
        </w:tabs>
        <w:autoSpaceDE w:val="0"/>
        <w:autoSpaceDN w:val="0"/>
        <w:adjustRightInd w:val="0"/>
        <w:spacing w:after="120"/>
        <w:ind w:left="0" w:firstLine="709"/>
        <w:jc w:val="both"/>
      </w:pPr>
      <w:r w:rsidRPr="00C6581B">
        <w:t>Утвердить Положение о порядке управления и распоряжения земельными уч</w:t>
      </w:r>
      <w:r w:rsidRPr="00C6581B">
        <w:t>а</w:t>
      </w:r>
      <w:r w:rsidRPr="00C6581B">
        <w:t xml:space="preserve">стками, находящихся в собственности муниципального образования Восточное городское поселение Омутнинского района Кировской области. </w:t>
      </w:r>
    </w:p>
    <w:p w:rsidR="00B54CE9" w:rsidRPr="00C6581B" w:rsidRDefault="00B54CE9" w:rsidP="0006079C">
      <w:pPr>
        <w:pStyle w:val="ConsPlusTitle"/>
        <w:widowControl/>
        <w:numPr>
          <w:ilvl w:val="0"/>
          <w:numId w:val="12"/>
        </w:numPr>
        <w:tabs>
          <w:tab w:val="left" w:pos="1134"/>
        </w:tabs>
        <w:spacing w:after="120"/>
        <w:ind w:left="0" w:firstLine="709"/>
        <w:jc w:val="both"/>
        <w:rPr>
          <w:b w:val="0"/>
          <w:bCs w:val="0"/>
        </w:rPr>
      </w:pPr>
      <w:r w:rsidRPr="00C6581B">
        <w:rPr>
          <w:b w:val="0"/>
          <w:bCs w:val="0"/>
        </w:rPr>
        <w:t>Решение Восточной городской Думы третьего созыва от 25.11.2010 г. № 96 (в ред. от  28.04. 2011 № 22) «Об утверждении Положения о порядке управления и распор</w:t>
      </w:r>
      <w:r w:rsidRPr="00C6581B">
        <w:rPr>
          <w:b w:val="0"/>
          <w:bCs w:val="0"/>
        </w:rPr>
        <w:t>я</w:t>
      </w:r>
      <w:r w:rsidRPr="00C6581B">
        <w:rPr>
          <w:b w:val="0"/>
          <w:bCs w:val="0"/>
        </w:rPr>
        <w:t>жения земельными участками, находящихся в собственности муниципального образов</w:t>
      </w:r>
      <w:r w:rsidRPr="00C6581B">
        <w:rPr>
          <w:b w:val="0"/>
          <w:bCs w:val="0"/>
        </w:rPr>
        <w:t>а</w:t>
      </w:r>
      <w:r w:rsidRPr="00C6581B">
        <w:rPr>
          <w:b w:val="0"/>
          <w:bCs w:val="0"/>
        </w:rPr>
        <w:t>ния Восточное городское поселение Омутнинского района Кировской области» считать утратившим силу.</w:t>
      </w:r>
    </w:p>
    <w:p w:rsidR="00B54CE9" w:rsidRPr="00C6581B" w:rsidRDefault="00B54CE9" w:rsidP="0006079C">
      <w:pPr>
        <w:numPr>
          <w:ilvl w:val="0"/>
          <w:numId w:val="12"/>
        </w:numPr>
        <w:tabs>
          <w:tab w:val="left" w:pos="1134"/>
        </w:tabs>
        <w:autoSpaceDE w:val="0"/>
        <w:autoSpaceDN w:val="0"/>
        <w:adjustRightInd w:val="0"/>
        <w:spacing w:after="120"/>
        <w:ind w:left="0" w:firstLine="709"/>
        <w:jc w:val="both"/>
      </w:pPr>
      <w:r w:rsidRPr="00C6581B">
        <w:t>Опубликовать настоящее решение в «Сборнике основных муниципальных пр</w:t>
      </w:r>
      <w:r w:rsidRPr="00C6581B">
        <w:t>а</w:t>
      </w:r>
      <w:r w:rsidRPr="00C6581B">
        <w:t>вовых актов органов местного самоуправления муниципального образования Восточное городское поселение Омутнинского района Кировской области»».</w:t>
      </w:r>
    </w:p>
    <w:p w:rsidR="00B54CE9" w:rsidRPr="00C6581B" w:rsidRDefault="00B54CE9" w:rsidP="0006079C">
      <w:pPr>
        <w:numPr>
          <w:ilvl w:val="0"/>
          <w:numId w:val="12"/>
        </w:numPr>
        <w:tabs>
          <w:tab w:val="left" w:pos="1134"/>
        </w:tabs>
        <w:autoSpaceDE w:val="0"/>
        <w:autoSpaceDN w:val="0"/>
        <w:adjustRightInd w:val="0"/>
        <w:spacing w:after="120"/>
        <w:ind w:left="0" w:firstLine="709"/>
        <w:jc w:val="both"/>
      </w:pPr>
      <w:r w:rsidRPr="00C6581B">
        <w:t>Обнародовать данное решение на информационных стендах в администрации, КСЦ, библиотеке.</w:t>
      </w:r>
    </w:p>
    <w:p w:rsidR="00B54CE9" w:rsidRPr="00C6581B" w:rsidRDefault="00B54CE9" w:rsidP="0006079C">
      <w:pPr>
        <w:numPr>
          <w:ilvl w:val="0"/>
          <w:numId w:val="12"/>
        </w:numPr>
        <w:tabs>
          <w:tab w:val="left" w:pos="1134"/>
        </w:tabs>
        <w:autoSpaceDE w:val="0"/>
        <w:autoSpaceDN w:val="0"/>
        <w:adjustRightInd w:val="0"/>
        <w:ind w:left="0" w:firstLine="709"/>
        <w:jc w:val="both"/>
      </w:pPr>
      <w:r w:rsidRPr="00C6581B">
        <w:t>Настоящее решение вступает в силу со дня его официального обнародования.</w:t>
      </w:r>
    </w:p>
    <w:p w:rsidR="00B54CE9" w:rsidRPr="00C6581B" w:rsidRDefault="00B54CE9" w:rsidP="0006079C">
      <w:pPr>
        <w:autoSpaceDE w:val="0"/>
        <w:autoSpaceDN w:val="0"/>
        <w:adjustRightInd w:val="0"/>
        <w:ind w:firstLine="709"/>
        <w:jc w:val="both"/>
      </w:pPr>
    </w:p>
    <w:p w:rsidR="00B54CE9" w:rsidRDefault="00B54CE9" w:rsidP="0006079C">
      <w:pPr>
        <w:autoSpaceDE w:val="0"/>
        <w:autoSpaceDN w:val="0"/>
        <w:adjustRightInd w:val="0"/>
        <w:ind w:firstLine="709"/>
        <w:jc w:val="both"/>
      </w:pPr>
    </w:p>
    <w:p w:rsidR="00B54CE9" w:rsidRPr="00C6581B" w:rsidRDefault="00B54CE9" w:rsidP="0006079C">
      <w:pPr>
        <w:autoSpaceDE w:val="0"/>
        <w:autoSpaceDN w:val="0"/>
        <w:adjustRightInd w:val="0"/>
        <w:ind w:firstLine="709"/>
        <w:jc w:val="both"/>
      </w:pPr>
    </w:p>
    <w:p w:rsidR="00B54CE9" w:rsidRPr="00C6581B" w:rsidRDefault="00B54CE9" w:rsidP="0006079C">
      <w:pPr>
        <w:autoSpaceDE w:val="0"/>
        <w:autoSpaceDN w:val="0"/>
        <w:adjustRightInd w:val="0"/>
        <w:ind w:firstLine="709"/>
        <w:jc w:val="both"/>
      </w:pPr>
    </w:p>
    <w:p w:rsidR="00B54CE9" w:rsidRPr="00C6581B" w:rsidRDefault="00B54CE9" w:rsidP="0006079C">
      <w:pPr>
        <w:ind w:firstLine="709"/>
        <w:jc w:val="both"/>
      </w:pPr>
      <w:r w:rsidRPr="00C6581B">
        <w:t>Глава администрации</w:t>
      </w:r>
    </w:p>
    <w:p w:rsidR="00B54CE9" w:rsidRPr="00C6581B" w:rsidRDefault="00B54CE9" w:rsidP="0006079C">
      <w:pPr>
        <w:ind w:firstLine="709"/>
        <w:jc w:val="both"/>
      </w:pPr>
      <w:r w:rsidRPr="00C6581B">
        <w:t>Восточного городского поселения    А.А. Дубинин</w:t>
      </w:r>
    </w:p>
    <w:p w:rsidR="00B54CE9" w:rsidRPr="00C6581B" w:rsidRDefault="00B54CE9" w:rsidP="0006079C">
      <w:pPr>
        <w:autoSpaceDE w:val="0"/>
        <w:autoSpaceDN w:val="0"/>
        <w:adjustRightInd w:val="0"/>
        <w:outlineLvl w:val="0"/>
      </w:pPr>
    </w:p>
    <w:p w:rsidR="00B54CE9" w:rsidRPr="00C6581B" w:rsidRDefault="00B54CE9" w:rsidP="0006079C">
      <w:pPr>
        <w:autoSpaceDE w:val="0"/>
        <w:autoSpaceDN w:val="0"/>
        <w:adjustRightInd w:val="0"/>
        <w:outlineLvl w:val="0"/>
      </w:pPr>
    </w:p>
    <w:p w:rsidR="00B54CE9" w:rsidRPr="00C6581B" w:rsidRDefault="00B54CE9" w:rsidP="0006079C">
      <w:pPr>
        <w:autoSpaceDE w:val="0"/>
        <w:autoSpaceDN w:val="0"/>
        <w:adjustRightInd w:val="0"/>
        <w:outlineLvl w:val="0"/>
      </w:pPr>
    </w:p>
    <w:p w:rsidR="00B54CE9" w:rsidRPr="00C6581B" w:rsidRDefault="00B54CE9" w:rsidP="0006079C">
      <w:pPr>
        <w:autoSpaceDE w:val="0"/>
        <w:autoSpaceDN w:val="0"/>
        <w:adjustRightInd w:val="0"/>
        <w:outlineLvl w:val="0"/>
      </w:pPr>
    </w:p>
    <w:p w:rsidR="00B54CE9" w:rsidRPr="00C6581B" w:rsidRDefault="00B54CE9" w:rsidP="0006079C">
      <w:pPr>
        <w:autoSpaceDE w:val="0"/>
        <w:autoSpaceDN w:val="0"/>
        <w:adjustRightInd w:val="0"/>
        <w:outlineLvl w:val="0"/>
      </w:pPr>
    </w:p>
    <w:p w:rsidR="00B54CE9" w:rsidRPr="00C6581B" w:rsidRDefault="00B54CE9" w:rsidP="0006079C">
      <w:pPr>
        <w:pStyle w:val="ConsPlusTitle"/>
        <w:widowControl/>
        <w:jc w:val="center"/>
      </w:pPr>
      <w:r w:rsidRPr="00C6581B">
        <w:lastRenderedPageBreak/>
        <w:t>Положение о порядке</w:t>
      </w:r>
    </w:p>
    <w:p w:rsidR="00B54CE9" w:rsidRPr="00C6581B" w:rsidRDefault="00B54CE9" w:rsidP="0006079C">
      <w:pPr>
        <w:pStyle w:val="ConsPlusTitle"/>
        <w:widowControl/>
        <w:jc w:val="center"/>
      </w:pPr>
      <w:r w:rsidRPr="00C6581B">
        <w:t>управления и распоряжения земельными участками,</w:t>
      </w:r>
    </w:p>
    <w:p w:rsidR="00B54CE9" w:rsidRPr="00C6581B" w:rsidRDefault="00B54CE9" w:rsidP="0006079C">
      <w:pPr>
        <w:pStyle w:val="ConsPlusTitle"/>
        <w:widowControl/>
        <w:jc w:val="center"/>
      </w:pPr>
      <w:r w:rsidRPr="00C6581B">
        <w:t>находящихся в собственности муниципального образования</w:t>
      </w:r>
    </w:p>
    <w:p w:rsidR="00B54CE9" w:rsidRPr="00C6581B" w:rsidRDefault="00B54CE9" w:rsidP="0006079C">
      <w:pPr>
        <w:autoSpaceDE w:val="0"/>
        <w:autoSpaceDN w:val="0"/>
        <w:adjustRightInd w:val="0"/>
        <w:ind w:firstLine="540"/>
        <w:jc w:val="center"/>
        <w:rPr>
          <w:b/>
          <w:bCs/>
        </w:rPr>
      </w:pPr>
      <w:r w:rsidRPr="00C6581B">
        <w:rPr>
          <w:b/>
          <w:bCs/>
        </w:rPr>
        <w:t>Восточное городское поселение Омутнинского района</w:t>
      </w:r>
    </w:p>
    <w:p w:rsidR="00B54CE9" w:rsidRPr="00C6581B" w:rsidRDefault="00B54CE9" w:rsidP="0006079C">
      <w:pPr>
        <w:autoSpaceDE w:val="0"/>
        <w:autoSpaceDN w:val="0"/>
        <w:adjustRightInd w:val="0"/>
        <w:ind w:firstLine="540"/>
        <w:jc w:val="center"/>
        <w:rPr>
          <w:b/>
          <w:bCs/>
        </w:rPr>
      </w:pPr>
      <w:r w:rsidRPr="00C6581B">
        <w:rPr>
          <w:b/>
          <w:bCs/>
        </w:rPr>
        <w:t>Кировской области</w:t>
      </w:r>
    </w:p>
    <w:p w:rsidR="00B54CE9" w:rsidRPr="00C6581B" w:rsidRDefault="00B54CE9" w:rsidP="0006079C">
      <w:pPr>
        <w:autoSpaceDE w:val="0"/>
        <w:autoSpaceDN w:val="0"/>
        <w:adjustRightInd w:val="0"/>
        <w:ind w:firstLine="540"/>
        <w:jc w:val="center"/>
        <w:rPr>
          <w:b/>
          <w:bCs/>
        </w:rPr>
      </w:pPr>
    </w:p>
    <w:p w:rsidR="00B54CE9" w:rsidRPr="00C6581B" w:rsidRDefault="00B54CE9" w:rsidP="0006079C">
      <w:pPr>
        <w:numPr>
          <w:ilvl w:val="0"/>
          <w:numId w:val="13"/>
        </w:numPr>
        <w:tabs>
          <w:tab w:val="left" w:pos="1134"/>
        </w:tabs>
        <w:autoSpaceDE w:val="0"/>
        <w:autoSpaceDN w:val="0"/>
        <w:adjustRightInd w:val="0"/>
        <w:ind w:hanging="11"/>
        <w:jc w:val="center"/>
        <w:outlineLvl w:val="1"/>
        <w:rPr>
          <w:b/>
          <w:bCs/>
        </w:rPr>
      </w:pPr>
      <w:r w:rsidRPr="00C6581B">
        <w:rPr>
          <w:b/>
          <w:bCs/>
        </w:rPr>
        <w:t>Общие положения</w:t>
      </w:r>
    </w:p>
    <w:p w:rsidR="00B54CE9" w:rsidRPr="00C6581B" w:rsidRDefault="00B54CE9" w:rsidP="0006079C">
      <w:pPr>
        <w:autoSpaceDE w:val="0"/>
        <w:autoSpaceDN w:val="0"/>
        <w:adjustRightInd w:val="0"/>
        <w:ind w:firstLine="540"/>
        <w:jc w:val="both"/>
      </w:pPr>
    </w:p>
    <w:p w:rsidR="00B54CE9" w:rsidRPr="00C6581B" w:rsidRDefault="00B54CE9" w:rsidP="0006079C">
      <w:pPr>
        <w:numPr>
          <w:ilvl w:val="1"/>
          <w:numId w:val="13"/>
        </w:numPr>
        <w:tabs>
          <w:tab w:val="left" w:pos="1134"/>
        </w:tabs>
        <w:autoSpaceDE w:val="0"/>
        <w:autoSpaceDN w:val="0"/>
        <w:adjustRightInd w:val="0"/>
        <w:ind w:left="0" w:firstLine="709"/>
        <w:jc w:val="both"/>
      </w:pPr>
      <w:r w:rsidRPr="00C6581B">
        <w:t>Настоящее Положение разработано в соответствии с Гражданским кодексом Российской Федерации, Земельным кодексом Российской Федерации, Федеральным зак</w:t>
      </w:r>
      <w:r w:rsidRPr="00C6581B">
        <w:t>о</w:t>
      </w:r>
      <w:r w:rsidRPr="00C6581B">
        <w:t>ном от 23.06.2014 № 171 «О внесении изменений в Земельный Кодекс Российской Фед</w:t>
      </w:r>
      <w:r w:rsidRPr="00C6581B">
        <w:t>е</w:t>
      </w:r>
      <w:r w:rsidRPr="00C6581B">
        <w:t>рации и отдельные законодательные акты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Восточное городское п</w:t>
      </w:r>
      <w:r w:rsidRPr="00C6581B">
        <w:t>о</w:t>
      </w:r>
      <w:r w:rsidRPr="00C6581B">
        <w:t>селение Омутнинского района Кировской области.</w:t>
      </w:r>
    </w:p>
    <w:p w:rsidR="00B54CE9" w:rsidRPr="00C6581B" w:rsidRDefault="00B54CE9" w:rsidP="0006079C">
      <w:pPr>
        <w:numPr>
          <w:ilvl w:val="1"/>
          <w:numId w:val="13"/>
        </w:numPr>
        <w:tabs>
          <w:tab w:val="left" w:pos="1134"/>
        </w:tabs>
        <w:autoSpaceDE w:val="0"/>
        <w:autoSpaceDN w:val="0"/>
        <w:adjustRightInd w:val="0"/>
        <w:ind w:left="0" w:firstLine="709"/>
        <w:jc w:val="both"/>
      </w:pPr>
      <w:r w:rsidRPr="00C6581B">
        <w:t>Положение об управлении и распоряжении земельными участками на террит</w:t>
      </w:r>
      <w:r w:rsidRPr="00C6581B">
        <w:t>о</w:t>
      </w:r>
      <w:r w:rsidRPr="00C6581B">
        <w:t>рии муниципального образования Восточное городское поселение Омутнинского района Кировской области (далее - Положение) принято в целях обеспечения управления и ра</w:t>
      </w:r>
      <w:r w:rsidRPr="00C6581B">
        <w:t>с</w:t>
      </w:r>
      <w:r w:rsidRPr="00C6581B">
        <w:t>поряжения земельными участками на принципах эффективности, справедливости, пу</w:t>
      </w:r>
      <w:r w:rsidRPr="00C6581B">
        <w:t>б</w:t>
      </w:r>
      <w:r w:rsidRPr="00C6581B">
        <w:t>личности и открытости процедур предоставления земельных участков, а также реализации градостроительной документации, организации рационального использования и охраны земель.</w:t>
      </w:r>
    </w:p>
    <w:p w:rsidR="00B54CE9" w:rsidRPr="00C6581B" w:rsidRDefault="00B54CE9" w:rsidP="0006079C">
      <w:pPr>
        <w:numPr>
          <w:ilvl w:val="1"/>
          <w:numId w:val="13"/>
        </w:numPr>
        <w:tabs>
          <w:tab w:val="left" w:pos="1134"/>
        </w:tabs>
        <w:autoSpaceDE w:val="0"/>
        <w:autoSpaceDN w:val="0"/>
        <w:adjustRightInd w:val="0"/>
        <w:ind w:left="0" w:firstLine="709"/>
        <w:jc w:val="both"/>
      </w:pPr>
      <w:r w:rsidRPr="00C6581B">
        <w:t>Действие настоящего Положения распространяется на земли, находящиеся в собственности муниципального образования Восточное городское поселение Омутни</w:t>
      </w:r>
      <w:r w:rsidRPr="00C6581B">
        <w:t>н</w:t>
      </w:r>
      <w:r w:rsidRPr="00C6581B">
        <w:t>ского района Кировской области.</w:t>
      </w:r>
    </w:p>
    <w:p w:rsidR="00B54CE9" w:rsidRPr="00C6581B" w:rsidRDefault="00B54CE9" w:rsidP="0006079C">
      <w:pPr>
        <w:autoSpaceDE w:val="0"/>
        <w:autoSpaceDN w:val="0"/>
        <w:adjustRightInd w:val="0"/>
        <w:ind w:firstLine="540"/>
        <w:jc w:val="both"/>
      </w:pPr>
    </w:p>
    <w:p w:rsidR="00B54CE9" w:rsidRPr="00C6581B" w:rsidRDefault="00B54CE9" w:rsidP="0006079C">
      <w:pPr>
        <w:numPr>
          <w:ilvl w:val="0"/>
          <w:numId w:val="13"/>
        </w:numPr>
        <w:tabs>
          <w:tab w:val="left" w:pos="1134"/>
        </w:tabs>
        <w:autoSpaceDE w:val="0"/>
        <w:autoSpaceDN w:val="0"/>
        <w:adjustRightInd w:val="0"/>
        <w:ind w:hanging="11"/>
        <w:jc w:val="center"/>
        <w:outlineLvl w:val="1"/>
        <w:rPr>
          <w:b/>
          <w:bCs/>
        </w:rPr>
      </w:pPr>
      <w:r w:rsidRPr="00C6581B">
        <w:rPr>
          <w:b/>
          <w:bCs/>
        </w:rPr>
        <w:t>Полномочия по управлению и распоряжению земельными участками</w:t>
      </w:r>
    </w:p>
    <w:p w:rsidR="00B54CE9" w:rsidRPr="00C6581B" w:rsidRDefault="00B54CE9" w:rsidP="0006079C">
      <w:pPr>
        <w:autoSpaceDE w:val="0"/>
        <w:autoSpaceDN w:val="0"/>
        <w:adjustRightInd w:val="0"/>
        <w:ind w:firstLine="540"/>
        <w:jc w:val="both"/>
      </w:pPr>
    </w:p>
    <w:p w:rsidR="00B54CE9" w:rsidRPr="0006079C" w:rsidRDefault="00B54CE9" w:rsidP="0006079C">
      <w:pPr>
        <w:numPr>
          <w:ilvl w:val="1"/>
          <w:numId w:val="13"/>
        </w:numPr>
        <w:tabs>
          <w:tab w:val="left" w:pos="1134"/>
        </w:tabs>
        <w:autoSpaceDE w:val="0"/>
        <w:autoSpaceDN w:val="0"/>
        <w:adjustRightInd w:val="0"/>
        <w:ind w:left="0" w:firstLine="709"/>
        <w:jc w:val="both"/>
        <w:rPr>
          <w:shd w:val="clear" w:color="auto" w:fill="FFFFFF"/>
        </w:rPr>
      </w:pPr>
      <w:r w:rsidRPr="00C6581B">
        <w:rPr>
          <w:shd w:val="clear" w:color="auto" w:fill="FFFFFF"/>
        </w:rPr>
        <w:t>Предоставление земельных участков, находящихся в муниципальной собс</w:t>
      </w:r>
      <w:r w:rsidRPr="00C6581B">
        <w:rPr>
          <w:shd w:val="clear" w:color="auto" w:fill="FFFFFF"/>
        </w:rPr>
        <w:t>т</w:t>
      </w:r>
      <w:r w:rsidRPr="00C6581B">
        <w:rPr>
          <w:shd w:val="clear" w:color="auto" w:fill="FFFFFF"/>
        </w:rPr>
        <w:t>венности, осуществляется исполнительным органом местного самоуправления в пределах их компетенции в соответствии со</w:t>
      </w:r>
      <w:r>
        <w:rPr>
          <w:shd w:val="clear" w:color="auto" w:fill="FFFFFF"/>
        </w:rPr>
        <w:t xml:space="preserve"> </w:t>
      </w:r>
      <w:r w:rsidRPr="00C6581B">
        <w:t xml:space="preserve">ст. </w:t>
      </w:r>
      <w:r w:rsidRPr="0006079C">
        <w:rPr>
          <w:shd w:val="clear" w:color="auto" w:fill="FFFFFF"/>
        </w:rPr>
        <w:t>11</w:t>
      </w:r>
      <w:r>
        <w:t xml:space="preserve"> </w:t>
      </w:r>
      <w:r w:rsidRPr="00C6581B">
        <w:rPr>
          <w:shd w:val="clear" w:color="auto" w:fill="FFFFFF"/>
        </w:rPr>
        <w:t xml:space="preserve">Земельного Кодекса. </w:t>
      </w:r>
    </w:p>
    <w:p w:rsidR="00B54CE9" w:rsidRPr="00C6581B" w:rsidRDefault="00B54CE9" w:rsidP="0006079C">
      <w:pPr>
        <w:numPr>
          <w:ilvl w:val="1"/>
          <w:numId w:val="13"/>
        </w:numPr>
        <w:tabs>
          <w:tab w:val="left" w:pos="1134"/>
        </w:tabs>
        <w:autoSpaceDE w:val="0"/>
        <w:autoSpaceDN w:val="0"/>
        <w:adjustRightInd w:val="0"/>
        <w:ind w:left="0" w:firstLine="709"/>
        <w:jc w:val="both"/>
        <w:rPr>
          <w:shd w:val="clear" w:color="auto" w:fill="FFFFFF"/>
        </w:rPr>
      </w:pPr>
      <w:r w:rsidRPr="00C6581B">
        <w:rPr>
          <w:shd w:val="clear" w:color="auto" w:fill="FFFFFF"/>
        </w:rPr>
        <w:t>К полномочиям органов местного самоуправления в области земельных отн</w:t>
      </w:r>
      <w:r w:rsidRPr="00C6581B">
        <w:rPr>
          <w:shd w:val="clear" w:color="auto" w:fill="FFFFFF"/>
        </w:rPr>
        <w:t>о</w:t>
      </w:r>
      <w:r w:rsidRPr="00C6581B">
        <w:rPr>
          <w:shd w:val="clear" w:color="auto" w:fill="FFFFFF"/>
        </w:rPr>
        <w:t>шений относятся резервирование земель,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w:t>
      </w:r>
      <w:r w:rsidRPr="00C6581B">
        <w:rPr>
          <w:shd w:val="clear" w:color="auto" w:fill="FFFFFF"/>
        </w:rPr>
        <w:t>и</w:t>
      </w:r>
      <w:r w:rsidRPr="00C6581B">
        <w:rPr>
          <w:shd w:val="clear" w:color="auto" w:fill="FFFFFF"/>
        </w:rPr>
        <w:t>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B54CE9" w:rsidRPr="00C6581B" w:rsidRDefault="00B54CE9" w:rsidP="0006079C">
      <w:pPr>
        <w:autoSpaceDE w:val="0"/>
        <w:autoSpaceDN w:val="0"/>
        <w:adjustRightInd w:val="0"/>
        <w:ind w:firstLine="540"/>
        <w:jc w:val="both"/>
        <w:rPr>
          <w:shd w:val="clear" w:color="auto" w:fill="FFFFFF"/>
        </w:rPr>
      </w:pPr>
    </w:p>
    <w:p w:rsidR="00B54CE9" w:rsidRPr="00C6581B" w:rsidRDefault="00B54CE9" w:rsidP="0006079C">
      <w:pPr>
        <w:numPr>
          <w:ilvl w:val="0"/>
          <w:numId w:val="13"/>
        </w:numPr>
        <w:tabs>
          <w:tab w:val="left" w:pos="1134"/>
        </w:tabs>
        <w:autoSpaceDE w:val="0"/>
        <w:autoSpaceDN w:val="0"/>
        <w:adjustRightInd w:val="0"/>
        <w:ind w:hanging="11"/>
        <w:jc w:val="center"/>
        <w:outlineLvl w:val="1"/>
        <w:rPr>
          <w:b/>
          <w:bCs/>
        </w:rPr>
      </w:pPr>
      <w:r w:rsidRPr="00C6581B">
        <w:rPr>
          <w:b/>
          <w:bCs/>
        </w:rPr>
        <w:t>Процедура предоставления и изъятия земельных участков</w:t>
      </w:r>
    </w:p>
    <w:p w:rsidR="00B54CE9" w:rsidRPr="00C6581B" w:rsidRDefault="00B54CE9" w:rsidP="0006079C">
      <w:pPr>
        <w:autoSpaceDE w:val="0"/>
        <w:autoSpaceDN w:val="0"/>
        <w:adjustRightInd w:val="0"/>
        <w:jc w:val="center"/>
        <w:outlineLvl w:val="1"/>
      </w:pPr>
    </w:p>
    <w:p w:rsidR="00B54CE9" w:rsidRPr="00C6581B" w:rsidRDefault="00B54CE9" w:rsidP="0006079C">
      <w:pPr>
        <w:pStyle w:val="u"/>
        <w:numPr>
          <w:ilvl w:val="1"/>
          <w:numId w:val="13"/>
        </w:numPr>
        <w:shd w:val="clear" w:color="auto" w:fill="FFFFFF"/>
        <w:tabs>
          <w:tab w:val="left" w:pos="1134"/>
        </w:tabs>
        <w:spacing w:before="0" w:beforeAutospacing="0" w:after="0" w:afterAutospacing="0"/>
        <w:ind w:left="0" w:firstLine="709"/>
        <w:jc w:val="both"/>
        <w:rPr>
          <w:sz w:val="24"/>
          <w:szCs w:val="24"/>
        </w:rPr>
      </w:pPr>
      <w:r w:rsidRPr="00C6581B">
        <w:rPr>
          <w:sz w:val="24"/>
          <w:szCs w:val="24"/>
        </w:rPr>
        <w:t>Земельные участки, находящиеся в муниципальной собственности, предоста</w:t>
      </w:r>
      <w:r w:rsidRPr="00C6581B">
        <w:rPr>
          <w:sz w:val="24"/>
          <w:szCs w:val="24"/>
        </w:rPr>
        <w:t>в</w:t>
      </w:r>
      <w:r w:rsidRPr="00C6581B">
        <w:rPr>
          <w:sz w:val="24"/>
          <w:szCs w:val="24"/>
        </w:rPr>
        <w:t>ляются на основании:</w:t>
      </w:r>
    </w:p>
    <w:p w:rsidR="00B54CE9" w:rsidRPr="00C6581B" w:rsidRDefault="00B54CE9" w:rsidP="0006079C">
      <w:pPr>
        <w:pStyle w:val="u"/>
        <w:numPr>
          <w:ilvl w:val="0"/>
          <w:numId w:val="14"/>
        </w:numPr>
        <w:shd w:val="clear" w:color="auto" w:fill="FFFFFF"/>
        <w:tabs>
          <w:tab w:val="left" w:pos="1134"/>
        </w:tabs>
        <w:spacing w:before="0" w:beforeAutospacing="0" w:after="0" w:afterAutospacing="0"/>
        <w:ind w:left="0" w:firstLine="709"/>
        <w:jc w:val="both"/>
        <w:rPr>
          <w:sz w:val="24"/>
          <w:szCs w:val="24"/>
        </w:rPr>
      </w:pPr>
      <w:r w:rsidRPr="00C6581B">
        <w:rPr>
          <w:sz w:val="24"/>
          <w:szCs w:val="24"/>
        </w:rPr>
        <w:t>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54CE9" w:rsidRPr="00C6581B" w:rsidRDefault="00B54CE9" w:rsidP="0006079C">
      <w:pPr>
        <w:pStyle w:val="u"/>
        <w:numPr>
          <w:ilvl w:val="0"/>
          <w:numId w:val="14"/>
        </w:numPr>
        <w:shd w:val="clear" w:color="auto" w:fill="FFFFFF"/>
        <w:tabs>
          <w:tab w:val="left" w:pos="1134"/>
        </w:tabs>
        <w:spacing w:before="0" w:beforeAutospacing="0" w:after="0" w:afterAutospacing="0"/>
        <w:ind w:left="0" w:firstLine="709"/>
        <w:jc w:val="both"/>
        <w:rPr>
          <w:sz w:val="24"/>
          <w:szCs w:val="24"/>
        </w:rPr>
      </w:pPr>
      <w:r w:rsidRPr="00C6581B">
        <w:rPr>
          <w:sz w:val="24"/>
          <w:szCs w:val="24"/>
        </w:rPr>
        <w:t>договора купли-продажи в случае предоставления земельного участка в собс</w:t>
      </w:r>
      <w:r w:rsidRPr="00C6581B">
        <w:rPr>
          <w:sz w:val="24"/>
          <w:szCs w:val="24"/>
        </w:rPr>
        <w:t>т</w:t>
      </w:r>
      <w:r w:rsidRPr="00C6581B">
        <w:rPr>
          <w:sz w:val="24"/>
          <w:szCs w:val="24"/>
        </w:rPr>
        <w:t>венность за плату;</w:t>
      </w:r>
    </w:p>
    <w:p w:rsidR="00B54CE9" w:rsidRPr="00C6581B" w:rsidRDefault="00B54CE9" w:rsidP="0006079C">
      <w:pPr>
        <w:pStyle w:val="u"/>
        <w:numPr>
          <w:ilvl w:val="0"/>
          <w:numId w:val="14"/>
        </w:numPr>
        <w:shd w:val="clear" w:color="auto" w:fill="FFFFFF"/>
        <w:tabs>
          <w:tab w:val="left" w:pos="1134"/>
        </w:tabs>
        <w:spacing w:before="0" w:beforeAutospacing="0" w:after="0" w:afterAutospacing="0"/>
        <w:ind w:left="0" w:firstLine="709"/>
        <w:jc w:val="both"/>
        <w:rPr>
          <w:sz w:val="24"/>
          <w:szCs w:val="24"/>
        </w:rPr>
      </w:pPr>
      <w:r w:rsidRPr="00C6581B">
        <w:rPr>
          <w:sz w:val="24"/>
          <w:szCs w:val="24"/>
        </w:rPr>
        <w:t>договора аренды в случае предоставления земельного участка в аренду;</w:t>
      </w:r>
    </w:p>
    <w:p w:rsidR="00B54CE9" w:rsidRPr="00C6581B" w:rsidRDefault="00B54CE9" w:rsidP="0006079C">
      <w:pPr>
        <w:pStyle w:val="u"/>
        <w:numPr>
          <w:ilvl w:val="0"/>
          <w:numId w:val="14"/>
        </w:numPr>
        <w:shd w:val="clear" w:color="auto" w:fill="FFFFFF"/>
        <w:tabs>
          <w:tab w:val="left" w:pos="1134"/>
        </w:tabs>
        <w:spacing w:before="0" w:beforeAutospacing="0" w:after="0" w:afterAutospacing="0"/>
        <w:ind w:left="0" w:firstLine="709"/>
        <w:jc w:val="both"/>
        <w:rPr>
          <w:sz w:val="24"/>
          <w:szCs w:val="24"/>
        </w:rPr>
      </w:pPr>
      <w:r w:rsidRPr="00C6581B">
        <w:rPr>
          <w:sz w:val="24"/>
          <w:szCs w:val="24"/>
        </w:rPr>
        <w:t>договора безвозмездного пользования в случае предоставления земельного участка в безвозмездное пользование.</w:t>
      </w:r>
    </w:p>
    <w:p w:rsidR="00B54CE9" w:rsidRPr="00C6581B" w:rsidRDefault="00B54CE9" w:rsidP="0006079C">
      <w:pPr>
        <w:pStyle w:val="u"/>
        <w:numPr>
          <w:ilvl w:val="1"/>
          <w:numId w:val="13"/>
        </w:numPr>
        <w:shd w:val="clear" w:color="auto" w:fill="FFFFFF"/>
        <w:tabs>
          <w:tab w:val="left" w:pos="1134"/>
        </w:tabs>
        <w:spacing w:before="0" w:beforeAutospacing="0" w:after="0" w:afterAutospacing="0"/>
        <w:ind w:left="0" w:firstLine="709"/>
        <w:jc w:val="both"/>
        <w:rPr>
          <w:sz w:val="24"/>
          <w:szCs w:val="24"/>
        </w:rPr>
      </w:pPr>
      <w:r w:rsidRPr="00C6581B">
        <w:rPr>
          <w:sz w:val="24"/>
          <w:szCs w:val="24"/>
        </w:rPr>
        <w:t xml:space="preserve">Продажа находящихся в муниципальной собственности земельных участков, в соответствии с основным видом разрешенного использования которых предусмотрено </w:t>
      </w:r>
      <w:r w:rsidRPr="00C6581B">
        <w:rPr>
          <w:sz w:val="24"/>
          <w:szCs w:val="24"/>
        </w:rPr>
        <w:lastRenderedPageBreak/>
        <w:t>строительство зданий, сооружений, не допускается, за исключением случаев, указанных в</w:t>
      </w:r>
      <w:r>
        <w:rPr>
          <w:sz w:val="24"/>
          <w:szCs w:val="24"/>
        </w:rPr>
        <w:t xml:space="preserve"> </w:t>
      </w:r>
      <w:hyperlink r:id="rId9" w:anchor="p789" w:tooltip="Ссылка на текущий документ" w:history="1">
        <w:r w:rsidRPr="00C6581B">
          <w:rPr>
            <w:rStyle w:val="a6"/>
            <w:sz w:val="24"/>
            <w:szCs w:val="24"/>
          </w:rPr>
          <w:t>п. 2 ст. 39.3</w:t>
        </w:r>
      </w:hyperlink>
      <w:r>
        <w:rPr>
          <w:rStyle w:val="apple-converted-space"/>
          <w:sz w:val="24"/>
          <w:szCs w:val="24"/>
        </w:rPr>
        <w:t xml:space="preserve"> </w:t>
      </w:r>
      <w:r w:rsidRPr="00C6581B">
        <w:rPr>
          <w:sz w:val="24"/>
          <w:szCs w:val="24"/>
        </w:rPr>
        <w:t>Земельного Кодекса Российской Федерации, а также случаев проведения ау</w:t>
      </w:r>
      <w:r w:rsidRPr="00C6581B">
        <w:rPr>
          <w:sz w:val="24"/>
          <w:szCs w:val="24"/>
        </w:rPr>
        <w:t>к</w:t>
      </w:r>
      <w:r w:rsidRPr="00C6581B">
        <w:rPr>
          <w:sz w:val="24"/>
          <w:szCs w:val="24"/>
        </w:rPr>
        <w:t>ционов по продаже таких земельных участков в соответствии со</w:t>
      </w:r>
      <w:r>
        <w:rPr>
          <w:rStyle w:val="apple-converted-space"/>
          <w:sz w:val="24"/>
          <w:szCs w:val="24"/>
        </w:rPr>
        <w:t xml:space="preserve"> </w:t>
      </w:r>
      <w:hyperlink r:id="rId10" w:anchor="p1323" w:tooltip="Ссылка на текущий документ" w:history="1">
        <w:r w:rsidRPr="00C6581B">
          <w:rPr>
            <w:rStyle w:val="a6"/>
            <w:sz w:val="24"/>
            <w:szCs w:val="24"/>
          </w:rPr>
          <w:t>ст. 39.18</w:t>
        </w:r>
      </w:hyperlink>
      <w:r>
        <w:rPr>
          <w:rStyle w:val="apple-converted-space"/>
          <w:sz w:val="24"/>
          <w:szCs w:val="24"/>
        </w:rPr>
        <w:t xml:space="preserve"> </w:t>
      </w:r>
      <w:r w:rsidRPr="00C6581B">
        <w:rPr>
          <w:sz w:val="24"/>
          <w:szCs w:val="24"/>
        </w:rPr>
        <w:t>Земельного К</w:t>
      </w:r>
      <w:r w:rsidRPr="00C6581B">
        <w:rPr>
          <w:sz w:val="24"/>
          <w:szCs w:val="24"/>
        </w:rPr>
        <w:t>о</w:t>
      </w:r>
      <w:r w:rsidRPr="00C6581B">
        <w:rPr>
          <w:sz w:val="24"/>
          <w:szCs w:val="24"/>
        </w:rPr>
        <w:t xml:space="preserve">декса Российской Федерации. </w:t>
      </w:r>
    </w:p>
    <w:p w:rsidR="00B54CE9" w:rsidRPr="00C6581B" w:rsidRDefault="00B54CE9" w:rsidP="0006079C">
      <w:pPr>
        <w:numPr>
          <w:ilvl w:val="1"/>
          <w:numId w:val="13"/>
        </w:numPr>
        <w:tabs>
          <w:tab w:val="left" w:pos="1134"/>
        </w:tabs>
        <w:autoSpaceDE w:val="0"/>
        <w:autoSpaceDN w:val="0"/>
        <w:adjustRightInd w:val="0"/>
        <w:ind w:left="0" w:firstLine="709"/>
        <w:jc w:val="both"/>
      </w:pPr>
      <w:r w:rsidRPr="00C6581B">
        <w:t>Предоставление земельных участков, на которых расположены здания, соор</w:t>
      </w:r>
      <w:r w:rsidRPr="00C6581B">
        <w:t>у</w:t>
      </w:r>
      <w:r w:rsidRPr="00C6581B">
        <w:t>жения, осуществляется в соответствии со ст. 39.20 Земельного кодекса Российской Фед</w:t>
      </w:r>
      <w:r w:rsidRPr="00C6581B">
        <w:t>е</w:t>
      </w:r>
      <w:r w:rsidRPr="00C6581B">
        <w:t>рации.</w:t>
      </w:r>
    </w:p>
    <w:p w:rsidR="00B54CE9" w:rsidRPr="00C6581B" w:rsidRDefault="00B54CE9" w:rsidP="0006079C">
      <w:pPr>
        <w:numPr>
          <w:ilvl w:val="1"/>
          <w:numId w:val="13"/>
        </w:numPr>
        <w:tabs>
          <w:tab w:val="left" w:pos="1134"/>
        </w:tabs>
        <w:autoSpaceDE w:val="0"/>
        <w:autoSpaceDN w:val="0"/>
        <w:adjustRightInd w:val="0"/>
        <w:ind w:left="0" w:firstLine="709"/>
        <w:jc w:val="both"/>
      </w:pPr>
      <w:r w:rsidRPr="00C6581B">
        <w:t>Предоставление земельного участка, находящегося в муниципальной собс</w:t>
      </w:r>
      <w:r w:rsidRPr="00C6581B">
        <w:t>т</w:t>
      </w:r>
      <w:r w:rsidRPr="00C6581B">
        <w:t>венности, гражданину или юридическому лицу в собственность бесплатно осуществляется в соответствии со ст. 39.5 Земельного кодекса Российской Федерации.</w:t>
      </w:r>
    </w:p>
    <w:p w:rsidR="00B54CE9" w:rsidRPr="00C6581B" w:rsidRDefault="00B54CE9" w:rsidP="0006079C">
      <w:pPr>
        <w:numPr>
          <w:ilvl w:val="1"/>
          <w:numId w:val="13"/>
        </w:numPr>
        <w:tabs>
          <w:tab w:val="left" w:pos="1134"/>
        </w:tabs>
        <w:autoSpaceDE w:val="0"/>
        <w:autoSpaceDN w:val="0"/>
        <w:adjustRightInd w:val="0"/>
        <w:ind w:left="0" w:firstLine="709"/>
        <w:jc w:val="both"/>
      </w:pPr>
      <w:r w:rsidRPr="00C6581B">
        <w:t>Случаи предоставления земельного участка, находящегося в муниципальной собственности, в постоянное (бессрочное) пользование регулируются ст. 39.9 Земельного кодекса Российской Федерации.</w:t>
      </w:r>
    </w:p>
    <w:p w:rsidR="00B54CE9" w:rsidRPr="00C6581B" w:rsidRDefault="00B54CE9" w:rsidP="0006079C">
      <w:pPr>
        <w:numPr>
          <w:ilvl w:val="1"/>
          <w:numId w:val="13"/>
        </w:numPr>
        <w:tabs>
          <w:tab w:val="left" w:pos="1134"/>
        </w:tabs>
        <w:autoSpaceDE w:val="0"/>
        <w:autoSpaceDN w:val="0"/>
        <w:adjustRightInd w:val="0"/>
        <w:ind w:left="0" w:firstLine="709"/>
        <w:jc w:val="both"/>
      </w:pPr>
      <w:r w:rsidRPr="00C6581B">
        <w:t>Предоставление земельного участка, находящегося в муниципальной собс</w:t>
      </w:r>
      <w:r w:rsidRPr="00C6581B">
        <w:t>т</w:t>
      </w:r>
      <w:r w:rsidRPr="00C6581B">
        <w:t>венности, в безвозмездное пользование регулируются ст. 39.10 Земельного кодекса Ро</w:t>
      </w:r>
      <w:r w:rsidRPr="00C6581B">
        <w:t>с</w:t>
      </w:r>
      <w:r w:rsidRPr="00C6581B">
        <w:t>сийской Федерации.</w:t>
      </w:r>
    </w:p>
    <w:p w:rsidR="00B54CE9" w:rsidRPr="00C6581B" w:rsidRDefault="00B54CE9" w:rsidP="0006079C">
      <w:pPr>
        <w:numPr>
          <w:ilvl w:val="1"/>
          <w:numId w:val="13"/>
        </w:numPr>
        <w:tabs>
          <w:tab w:val="left" w:pos="1134"/>
        </w:tabs>
        <w:autoSpaceDE w:val="0"/>
        <w:autoSpaceDN w:val="0"/>
        <w:adjustRightInd w:val="0"/>
        <w:ind w:left="0" w:firstLine="709"/>
        <w:jc w:val="both"/>
      </w:pPr>
      <w:r w:rsidRPr="00C6581B">
        <w:t>Особенности предоставления земельных участков, находящихся в муниц</w:t>
      </w:r>
      <w:r w:rsidRPr="00C6581B">
        <w:t>и</w:t>
      </w:r>
      <w:r w:rsidRPr="00C6581B">
        <w:t>пальной собственности, гражданам для индивидуального жилищного строительства, вед</w:t>
      </w:r>
      <w:r w:rsidRPr="00C6581B">
        <w:t>е</w:t>
      </w:r>
      <w:r w:rsidRPr="00C6581B">
        <w:t>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w:t>
      </w:r>
      <w:r w:rsidRPr="00C6581B">
        <w:t>е</w:t>
      </w:r>
      <w:r w:rsidRPr="00C6581B">
        <w:t>стьянским (фермерским) хозяйством его деятельности регулируются ст. 39.18 Земельного кодекса Российской Федерации.</w:t>
      </w:r>
    </w:p>
    <w:p w:rsidR="00B54CE9" w:rsidRPr="00C6581B" w:rsidRDefault="00B54CE9" w:rsidP="0006079C">
      <w:pPr>
        <w:numPr>
          <w:ilvl w:val="1"/>
          <w:numId w:val="13"/>
        </w:numPr>
        <w:tabs>
          <w:tab w:val="left" w:pos="1134"/>
        </w:tabs>
        <w:autoSpaceDE w:val="0"/>
        <w:autoSpaceDN w:val="0"/>
        <w:adjustRightInd w:val="0"/>
        <w:ind w:left="0" w:firstLine="709"/>
        <w:jc w:val="both"/>
      </w:pPr>
      <w:r w:rsidRPr="00C6581B">
        <w:rPr>
          <w:shd w:val="clear" w:color="auto" w:fill="FFFFFF"/>
        </w:rPr>
        <w:t>Особенности предоставления земельных участков, находящихся в государс</w:t>
      </w:r>
      <w:r w:rsidRPr="00C6581B">
        <w:rPr>
          <w:shd w:val="clear" w:color="auto" w:fill="FFFFFF"/>
        </w:rPr>
        <w:t>т</w:t>
      </w:r>
      <w:r w:rsidRPr="00C6581B">
        <w:rPr>
          <w:shd w:val="clear" w:color="auto" w:fill="FFFFFF"/>
        </w:rPr>
        <w:t>венной или муниципальной собственности, отдельным категориям граждан в собстве</w:t>
      </w:r>
      <w:r w:rsidRPr="00C6581B">
        <w:rPr>
          <w:shd w:val="clear" w:color="auto" w:fill="FFFFFF"/>
        </w:rPr>
        <w:t>н</w:t>
      </w:r>
      <w:r w:rsidRPr="00C6581B">
        <w:rPr>
          <w:shd w:val="clear" w:color="auto" w:fill="FFFFFF"/>
        </w:rPr>
        <w:t>ность бесплатно</w:t>
      </w:r>
      <w:r w:rsidRPr="00C6581B">
        <w:t xml:space="preserve"> регулируются ст. 39.19 Земельного кодекса Российской Федерации.</w:t>
      </w:r>
    </w:p>
    <w:p w:rsidR="00B54CE9" w:rsidRPr="00C6581B" w:rsidRDefault="00B54CE9" w:rsidP="0006079C">
      <w:pPr>
        <w:numPr>
          <w:ilvl w:val="1"/>
          <w:numId w:val="13"/>
        </w:numPr>
        <w:tabs>
          <w:tab w:val="left" w:pos="1134"/>
        </w:tabs>
        <w:autoSpaceDE w:val="0"/>
        <w:autoSpaceDN w:val="0"/>
        <w:adjustRightInd w:val="0"/>
        <w:ind w:left="0" w:firstLine="709"/>
        <w:jc w:val="both"/>
      </w:pPr>
      <w:r w:rsidRPr="00C6581B">
        <w:t>Продажа земельных участков, находящихся в государственной или муниц</w:t>
      </w:r>
      <w:r w:rsidRPr="00C6581B">
        <w:t>и</w:t>
      </w:r>
      <w:r w:rsidRPr="00C6581B">
        <w:t>пальной собственности, осуществляется на торгах, проводимых в форме аукционов, за и</w:t>
      </w:r>
      <w:r w:rsidRPr="00C6581B">
        <w:t>с</w:t>
      </w:r>
      <w:r w:rsidRPr="00C6581B">
        <w:t>ключением случаев, предусмотренных</w:t>
      </w:r>
      <w:r>
        <w:t xml:space="preserve"> </w:t>
      </w:r>
      <w:r w:rsidRPr="0006079C">
        <w:t>п. 2</w:t>
      </w:r>
      <w:r>
        <w:rPr>
          <w:rStyle w:val="apple-converted-space"/>
        </w:rPr>
        <w:t xml:space="preserve"> </w:t>
      </w:r>
      <w:r w:rsidRPr="00C6581B">
        <w:rPr>
          <w:rStyle w:val="apple-converted-space"/>
          <w:color w:val="000000"/>
        </w:rPr>
        <w:t>ст. 39.3 Земельного Кодекса</w:t>
      </w:r>
      <w:r w:rsidRPr="00C6581B">
        <w:t>.</w:t>
      </w:r>
    </w:p>
    <w:p w:rsidR="00B54CE9" w:rsidRPr="00C6581B" w:rsidRDefault="00B54CE9" w:rsidP="0006079C">
      <w:pPr>
        <w:pStyle w:val="u"/>
        <w:shd w:val="clear" w:color="auto" w:fill="FFFFFF"/>
        <w:spacing w:before="0" w:beforeAutospacing="0" w:after="0" w:afterAutospacing="0"/>
        <w:ind w:firstLine="391"/>
        <w:jc w:val="both"/>
        <w:rPr>
          <w:color w:val="000000"/>
          <w:sz w:val="24"/>
          <w:szCs w:val="24"/>
        </w:rPr>
      </w:pPr>
      <w:r w:rsidRPr="00C6581B">
        <w:rPr>
          <w:color w:val="000000"/>
          <w:sz w:val="24"/>
          <w:szCs w:val="24"/>
          <w:shd w:val="clear" w:color="auto" w:fill="FFFFFF"/>
        </w:rPr>
        <w:t>Договор аренды земельного участка, находящегося в государственной или муниц</w:t>
      </w:r>
      <w:r w:rsidRPr="00C6581B">
        <w:rPr>
          <w:color w:val="000000"/>
          <w:sz w:val="24"/>
          <w:szCs w:val="24"/>
          <w:shd w:val="clear" w:color="auto" w:fill="FFFFFF"/>
        </w:rPr>
        <w:t>и</w:t>
      </w:r>
      <w:r w:rsidRPr="00C6581B">
        <w:rPr>
          <w:color w:val="000000"/>
          <w:sz w:val="24"/>
          <w:szCs w:val="24"/>
          <w:shd w:val="clear" w:color="auto" w:fill="FFFFFF"/>
        </w:rPr>
        <w:t>пальной собственности, заключается на торгах, проводимых в форме аукциона, за искл</w:t>
      </w:r>
      <w:r w:rsidRPr="00C6581B">
        <w:rPr>
          <w:color w:val="000000"/>
          <w:sz w:val="24"/>
          <w:szCs w:val="24"/>
          <w:shd w:val="clear" w:color="auto" w:fill="FFFFFF"/>
        </w:rPr>
        <w:t>ю</w:t>
      </w:r>
      <w:r w:rsidRPr="00C6581B">
        <w:rPr>
          <w:color w:val="000000"/>
          <w:sz w:val="24"/>
          <w:szCs w:val="24"/>
          <w:shd w:val="clear" w:color="auto" w:fill="FFFFFF"/>
        </w:rPr>
        <w:t>чением случаев, предусмотренных</w:t>
      </w:r>
      <w:r>
        <w:rPr>
          <w:rStyle w:val="apple-converted-space"/>
          <w:color w:val="000000"/>
          <w:sz w:val="24"/>
          <w:szCs w:val="24"/>
          <w:shd w:val="clear" w:color="auto" w:fill="FFFFFF"/>
        </w:rPr>
        <w:t xml:space="preserve"> </w:t>
      </w:r>
      <w:r w:rsidRPr="0006079C">
        <w:rPr>
          <w:sz w:val="24"/>
          <w:szCs w:val="24"/>
          <w:shd w:val="clear" w:color="auto" w:fill="FFFFFF"/>
        </w:rPr>
        <w:t>п. 2</w:t>
      </w:r>
      <w:r>
        <w:rPr>
          <w:sz w:val="24"/>
          <w:szCs w:val="24"/>
        </w:rPr>
        <w:t xml:space="preserve"> </w:t>
      </w:r>
      <w:r w:rsidRPr="00C6581B">
        <w:rPr>
          <w:rStyle w:val="apple-converted-space"/>
          <w:color w:val="000000"/>
          <w:sz w:val="24"/>
          <w:szCs w:val="24"/>
          <w:shd w:val="clear" w:color="auto" w:fill="FFFFFF"/>
        </w:rPr>
        <w:t>ст. 39.6 Земельного Кодекса.</w:t>
      </w:r>
    </w:p>
    <w:p w:rsidR="00B54CE9" w:rsidRPr="00C6581B" w:rsidRDefault="00B54CE9" w:rsidP="0006079C">
      <w:pPr>
        <w:pStyle w:val="u"/>
        <w:shd w:val="clear" w:color="auto" w:fill="FFFFFF"/>
        <w:spacing w:before="0" w:beforeAutospacing="0" w:after="0" w:afterAutospacing="0"/>
        <w:ind w:firstLine="391"/>
        <w:jc w:val="both"/>
        <w:rPr>
          <w:color w:val="000000"/>
          <w:sz w:val="24"/>
          <w:szCs w:val="24"/>
        </w:rPr>
      </w:pPr>
      <w:r w:rsidRPr="00C6581B">
        <w:rPr>
          <w:color w:val="000000"/>
          <w:sz w:val="24"/>
          <w:szCs w:val="24"/>
        </w:rPr>
        <w:t xml:space="preserve">Если единственная заявка на участие в аукционе по продаже земельного участка, либо </w:t>
      </w:r>
      <w:r w:rsidRPr="00C6581B">
        <w:rPr>
          <w:color w:val="000000"/>
          <w:sz w:val="24"/>
          <w:szCs w:val="24"/>
          <w:shd w:val="clear" w:color="auto" w:fill="FFFFFF"/>
        </w:rPr>
        <w:t>на право заключения договора аренды земельного участка</w:t>
      </w:r>
      <w:r w:rsidRPr="00C6581B">
        <w:rPr>
          <w:color w:val="000000"/>
          <w:sz w:val="24"/>
          <w:szCs w:val="24"/>
        </w:rPr>
        <w:t xml:space="preserve"> находящегося в муниципальной собственности, подана лицом, которое соответствует указанным в извещении о провед</w:t>
      </w:r>
      <w:r w:rsidRPr="00C6581B">
        <w:rPr>
          <w:color w:val="000000"/>
          <w:sz w:val="24"/>
          <w:szCs w:val="24"/>
        </w:rPr>
        <w:t>е</w:t>
      </w:r>
      <w:r w:rsidRPr="00C6581B">
        <w:rPr>
          <w:color w:val="000000"/>
          <w:sz w:val="24"/>
          <w:szCs w:val="24"/>
        </w:rPr>
        <w:t>нии аукциона требованиям к участникам аукциона и заявка на участие, в аукционе кот</w:t>
      </w:r>
      <w:r w:rsidRPr="00C6581B">
        <w:rPr>
          <w:color w:val="000000"/>
          <w:sz w:val="24"/>
          <w:szCs w:val="24"/>
        </w:rPr>
        <w:t>о</w:t>
      </w:r>
      <w:r w:rsidRPr="00C6581B">
        <w:rPr>
          <w:color w:val="000000"/>
          <w:sz w:val="24"/>
          <w:szCs w:val="24"/>
        </w:rPr>
        <w:t>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w:t>
      </w:r>
      <w:r w:rsidRPr="00C6581B">
        <w:rPr>
          <w:color w:val="000000"/>
          <w:sz w:val="24"/>
          <w:szCs w:val="24"/>
        </w:rPr>
        <w:t>к</w:t>
      </w:r>
      <w:r w:rsidRPr="00C6581B">
        <w:rPr>
          <w:color w:val="000000"/>
          <w:sz w:val="24"/>
          <w:szCs w:val="24"/>
        </w:rPr>
        <w:t>ционе принял участие только один его участник, продажа такого земельного участка ос</w:t>
      </w:r>
      <w:r w:rsidRPr="00C6581B">
        <w:rPr>
          <w:color w:val="000000"/>
          <w:sz w:val="24"/>
          <w:szCs w:val="24"/>
        </w:rPr>
        <w:t>у</w:t>
      </w:r>
      <w:r w:rsidRPr="00C6581B">
        <w:rPr>
          <w:color w:val="000000"/>
          <w:sz w:val="24"/>
          <w:szCs w:val="24"/>
        </w:rPr>
        <w:t>ществляется указанному лицу.</w:t>
      </w:r>
    </w:p>
    <w:p w:rsidR="00B54CE9" w:rsidRPr="00C6581B" w:rsidRDefault="00B54CE9" w:rsidP="0006079C">
      <w:pPr>
        <w:pStyle w:val="u"/>
        <w:shd w:val="clear" w:color="auto" w:fill="FFFFFF"/>
        <w:spacing w:before="0" w:beforeAutospacing="0" w:after="0" w:afterAutospacing="0"/>
        <w:ind w:firstLine="391"/>
        <w:jc w:val="both"/>
        <w:rPr>
          <w:color w:val="000000"/>
          <w:sz w:val="24"/>
          <w:szCs w:val="24"/>
        </w:rPr>
      </w:pPr>
      <w:r w:rsidRPr="00C6581B">
        <w:rPr>
          <w:color w:val="000000"/>
          <w:sz w:val="24"/>
          <w:szCs w:val="24"/>
        </w:rPr>
        <w:t>Цена продажи земельного участка, находящегося в государственной или муниципал</w:t>
      </w:r>
      <w:r w:rsidRPr="00C6581B">
        <w:rPr>
          <w:color w:val="000000"/>
          <w:sz w:val="24"/>
          <w:szCs w:val="24"/>
        </w:rPr>
        <w:t>ь</w:t>
      </w:r>
      <w:r w:rsidRPr="00C6581B">
        <w:rPr>
          <w:color w:val="000000"/>
          <w:sz w:val="24"/>
          <w:szCs w:val="24"/>
        </w:rPr>
        <w:t>ной собственности определяется в соответствии со ст. 39.4 Земельного Кодекса.</w:t>
      </w:r>
    </w:p>
    <w:p w:rsidR="00B54CE9" w:rsidRPr="00C6581B" w:rsidRDefault="00B54CE9" w:rsidP="0006079C">
      <w:pPr>
        <w:pStyle w:val="u"/>
        <w:shd w:val="clear" w:color="auto" w:fill="FFFFFF"/>
        <w:spacing w:before="0" w:beforeAutospacing="0" w:after="0" w:afterAutospacing="0"/>
        <w:ind w:firstLine="391"/>
        <w:jc w:val="both"/>
        <w:rPr>
          <w:color w:val="000000"/>
          <w:sz w:val="24"/>
          <w:szCs w:val="24"/>
        </w:rPr>
      </w:pPr>
      <w:r w:rsidRPr="00C6581B">
        <w:rPr>
          <w:color w:val="000000"/>
          <w:sz w:val="24"/>
          <w:szCs w:val="24"/>
        </w:rPr>
        <w:t>Размер арендной платы и особенности договора аренды земельного участка, наход</w:t>
      </w:r>
      <w:r w:rsidRPr="00C6581B">
        <w:rPr>
          <w:color w:val="000000"/>
          <w:sz w:val="24"/>
          <w:szCs w:val="24"/>
        </w:rPr>
        <w:t>я</w:t>
      </w:r>
      <w:r w:rsidRPr="00C6581B">
        <w:rPr>
          <w:color w:val="000000"/>
          <w:sz w:val="24"/>
          <w:szCs w:val="24"/>
        </w:rPr>
        <w:t>щегося муниципальной собственности определяется в соответствии со ст. 39.7- 39.8 З</w:t>
      </w:r>
      <w:r w:rsidRPr="00C6581B">
        <w:rPr>
          <w:color w:val="000000"/>
          <w:sz w:val="24"/>
          <w:szCs w:val="24"/>
        </w:rPr>
        <w:t>е</w:t>
      </w:r>
      <w:r w:rsidRPr="00C6581B">
        <w:rPr>
          <w:color w:val="000000"/>
          <w:sz w:val="24"/>
          <w:szCs w:val="24"/>
        </w:rPr>
        <w:t>мельного Кодекса.</w:t>
      </w:r>
    </w:p>
    <w:p w:rsidR="00B54CE9" w:rsidRPr="00C6581B" w:rsidRDefault="00B54CE9" w:rsidP="0006079C">
      <w:pPr>
        <w:numPr>
          <w:ilvl w:val="1"/>
          <w:numId w:val="13"/>
        </w:numPr>
        <w:tabs>
          <w:tab w:val="left" w:pos="1134"/>
        </w:tabs>
        <w:autoSpaceDE w:val="0"/>
        <w:autoSpaceDN w:val="0"/>
        <w:adjustRightInd w:val="0"/>
        <w:ind w:left="0" w:firstLine="709"/>
        <w:jc w:val="both"/>
        <w:rPr>
          <w:color w:val="000000"/>
        </w:rPr>
      </w:pPr>
      <w:r w:rsidRPr="00C6581B">
        <w:rPr>
          <w:color w:val="000000"/>
          <w:shd w:val="clear" w:color="auto" w:fill="FFFFFF"/>
        </w:rPr>
        <w:t>Подготовка, организация и проведение аукциона по продаже земельного участка, находящегося в муниципальной собственности, или аукциона на право заключ</w:t>
      </w:r>
      <w:r w:rsidRPr="00C6581B">
        <w:rPr>
          <w:color w:val="000000"/>
          <w:shd w:val="clear" w:color="auto" w:fill="FFFFFF"/>
        </w:rPr>
        <w:t>е</w:t>
      </w:r>
      <w:r w:rsidRPr="00C6581B">
        <w:rPr>
          <w:color w:val="000000"/>
          <w:shd w:val="clear" w:color="auto" w:fill="FFFFFF"/>
        </w:rPr>
        <w:t>ния договора аренды земельного участка проводится в соответствии со ст. 39.11- 39.13 Земельного Кодекса.</w:t>
      </w:r>
    </w:p>
    <w:p w:rsidR="00B54CE9" w:rsidRPr="00C6581B" w:rsidRDefault="00B54CE9" w:rsidP="0006079C">
      <w:pPr>
        <w:numPr>
          <w:ilvl w:val="1"/>
          <w:numId w:val="13"/>
        </w:numPr>
        <w:tabs>
          <w:tab w:val="left" w:pos="1134"/>
        </w:tabs>
        <w:autoSpaceDE w:val="0"/>
        <w:autoSpaceDN w:val="0"/>
        <w:adjustRightInd w:val="0"/>
        <w:ind w:left="0" w:firstLine="709"/>
        <w:jc w:val="both"/>
        <w:rPr>
          <w:color w:val="000000"/>
        </w:rPr>
      </w:pPr>
      <w:r w:rsidRPr="00C6581B">
        <w:rPr>
          <w:color w:val="000000"/>
        </w:rPr>
        <w:t>Предоставление земельного участка, находящегося в муниципальной собс</w:t>
      </w:r>
      <w:r w:rsidRPr="00C6581B">
        <w:rPr>
          <w:color w:val="000000"/>
        </w:rPr>
        <w:t>т</w:t>
      </w:r>
      <w:r w:rsidRPr="00C6581B">
        <w:rPr>
          <w:color w:val="000000"/>
        </w:rPr>
        <w:t>венности, осуществляется без проведения торгов в следующем порядке:</w:t>
      </w:r>
    </w:p>
    <w:p w:rsidR="00B54CE9" w:rsidRPr="00C6581B" w:rsidRDefault="00B54CE9" w:rsidP="0006079C">
      <w:pPr>
        <w:pStyle w:val="u"/>
        <w:numPr>
          <w:ilvl w:val="0"/>
          <w:numId w:val="15"/>
        </w:numPr>
        <w:shd w:val="clear" w:color="auto" w:fill="FFFFFF"/>
        <w:tabs>
          <w:tab w:val="left" w:pos="1418"/>
        </w:tabs>
        <w:spacing w:before="0" w:beforeAutospacing="0" w:after="0" w:afterAutospacing="0"/>
        <w:ind w:left="0" w:firstLine="709"/>
        <w:jc w:val="both"/>
        <w:rPr>
          <w:color w:val="000000"/>
          <w:sz w:val="24"/>
          <w:szCs w:val="24"/>
        </w:rPr>
      </w:pPr>
      <w:r w:rsidRPr="00C6581B">
        <w:rPr>
          <w:color w:val="000000"/>
          <w:sz w:val="24"/>
          <w:szCs w:val="24"/>
        </w:rPr>
        <w:lastRenderedPageBreak/>
        <w:t>подготовка схемы расположения земельного участка в случае, если земел</w:t>
      </w:r>
      <w:r w:rsidRPr="00C6581B">
        <w:rPr>
          <w:color w:val="000000"/>
          <w:sz w:val="24"/>
          <w:szCs w:val="24"/>
        </w:rPr>
        <w:t>ь</w:t>
      </w:r>
      <w:r w:rsidRPr="00C6581B">
        <w:rPr>
          <w:color w:val="000000"/>
          <w:sz w:val="24"/>
          <w:szCs w:val="24"/>
        </w:rPr>
        <w:t>ный участок предстоит образовать и не утвержден проект межевания территории, в гр</w:t>
      </w:r>
      <w:r w:rsidRPr="00C6581B">
        <w:rPr>
          <w:color w:val="000000"/>
          <w:sz w:val="24"/>
          <w:szCs w:val="24"/>
        </w:rPr>
        <w:t>а</w:t>
      </w:r>
      <w:r w:rsidRPr="00C6581B">
        <w:rPr>
          <w:color w:val="000000"/>
          <w:sz w:val="24"/>
          <w:szCs w:val="24"/>
        </w:rPr>
        <w:t>ницах которой предстоит образовать такой земельный участок;</w:t>
      </w:r>
    </w:p>
    <w:p w:rsidR="00B54CE9" w:rsidRPr="00C6581B" w:rsidRDefault="00B54CE9" w:rsidP="0006079C">
      <w:pPr>
        <w:pStyle w:val="u"/>
        <w:numPr>
          <w:ilvl w:val="0"/>
          <w:numId w:val="15"/>
        </w:numPr>
        <w:shd w:val="clear" w:color="auto" w:fill="FFFFFF"/>
        <w:tabs>
          <w:tab w:val="left" w:pos="1418"/>
        </w:tabs>
        <w:spacing w:before="0" w:beforeAutospacing="0" w:after="0" w:afterAutospacing="0"/>
        <w:ind w:left="0" w:firstLine="709"/>
        <w:jc w:val="both"/>
        <w:rPr>
          <w:color w:val="000000"/>
          <w:sz w:val="24"/>
          <w:szCs w:val="24"/>
        </w:rPr>
      </w:pPr>
      <w:r w:rsidRPr="00C6581B">
        <w:rPr>
          <w:color w:val="000000"/>
          <w:sz w:val="24"/>
          <w:szCs w:val="24"/>
        </w:rPr>
        <w:t>подача в уполномоченный орган гражданином или юридическим лицом з</w:t>
      </w:r>
      <w:r w:rsidRPr="00C6581B">
        <w:rPr>
          <w:color w:val="000000"/>
          <w:sz w:val="24"/>
          <w:szCs w:val="24"/>
        </w:rPr>
        <w:t>а</w:t>
      </w:r>
      <w:r w:rsidRPr="00C6581B">
        <w:rPr>
          <w:color w:val="000000"/>
          <w:sz w:val="24"/>
          <w:szCs w:val="24"/>
        </w:rPr>
        <w:t>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w:t>
      </w:r>
      <w:r>
        <w:rPr>
          <w:color w:val="000000"/>
          <w:sz w:val="24"/>
          <w:szCs w:val="24"/>
        </w:rPr>
        <w:t xml:space="preserve"> </w:t>
      </w:r>
      <w:r w:rsidRPr="0006079C">
        <w:rPr>
          <w:sz w:val="24"/>
          <w:szCs w:val="24"/>
        </w:rPr>
        <w:t>законом</w:t>
      </w:r>
      <w:r>
        <w:rPr>
          <w:sz w:val="24"/>
          <w:szCs w:val="24"/>
        </w:rPr>
        <w:t xml:space="preserve"> </w:t>
      </w:r>
      <w:r w:rsidRPr="00C6581B">
        <w:rPr>
          <w:color w:val="000000"/>
          <w:sz w:val="24"/>
          <w:szCs w:val="24"/>
        </w:rPr>
        <w:t>"О государственном кадастре недв</w:t>
      </w:r>
      <w:r w:rsidRPr="00C6581B">
        <w:rPr>
          <w:color w:val="000000"/>
          <w:sz w:val="24"/>
          <w:szCs w:val="24"/>
        </w:rPr>
        <w:t>и</w:t>
      </w:r>
      <w:r w:rsidRPr="00C6581B">
        <w:rPr>
          <w:color w:val="000000"/>
          <w:sz w:val="24"/>
          <w:szCs w:val="24"/>
        </w:rPr>
        <w:t>жимости". В случае, если земельный участок, на котором расположены здание, сооруж</w:t>
      </w:r>
      <w:r w:rsidRPr="00C6581B">
        <w:rPr>
          <w:color w:val="000000"/>
          <w:sz w:val="24"/>
          <w:szCs w:val="24"/>
        </w:rPr>
        <w:t>е</w:t>
      </w:r>
      <w:r w:rsidRPr="00C6581B">
        <w:rPr>
          <w:color w:val="000000"/>
          <w:sz w:val="24"/>
          <w:szCs w:val="24"/>
        </w:rPr>
        <w:t>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w:t>
      </w:r>
      <w:r w:rsidRPr="00C6581B">
        <w:rPr>
          <w:color w:val="000000"/>
          <w:sz w:val="24"/>
          <w:szCs w:val="24"/>
        </w:rPr>
        <w:t>л</w:t>
      </w:r>
      <w:r w:rsidRPr="00C6581B">
        <w:rPr>
          <w:color w:val="000000"/>
          <w:sz w:val="24"/>
          <w:szCs w:val="24"/>
        </w:rPr>
        <w:t>номоченный орган может обратиться любой правообладатель здания, сооружения, пом</w:t>
      </w:r>
      <w:r w:rsidRPr="00C6581B">
        <w:rPr>
          <w:color w:val="000000"/>
          <w:sz w:val="24"/>
          <w:szCs w:val="24"/>
        </w:rPr>
        <w:t>е</w:t>
      </w:r>
      <w:r w:rsidRPr="00C6581B">
        <w:rPr>
          <w:color w:val="000000"/>
          <w:sz w:val="24"/>
          <w:szCs w:val="24"/>
        </w:rPr>
        <w:t>щения в здании, сооружении;</w:t>
      </w:r>
    </w:p>
    <w:p w:rsidR="00B54CE9" w:rsidRPr="00C6581B" w:rsidRDefault="00B54CE9" w:rsidP="0006079C">
      <w:pPr>
        <w:pStyle w:val="u"/>
        <w:numPr>
          <w:ilvl w:val="0"/>
          <w:numId w:val="15"/>
        </w:numPr>
        <w:shd w:val="clear" w:color="auto" w:fill="FFFFFF"/>
        <w:tabs>
          <w:tab w:val="left" w:pos="1418"/>
        </w:tabs>
        <w:spacing w:before="0" w:beforeAutospacing="0" w:after="0" w:afterAutospacing="0"/>
        <w:ind w:left="0" w:firstLine="709"/>
        <w:jc w:val="both"/>
        <w:rPr>
          <w:color w:val="000000"/>
          <w:sz w:val="24"/>
          <w:szCs w:val="24"/>
        </w:rPr>
      </w:pPr>
      <w:r w:rsidRPr="00C6581B">
        <w:rPr>
          <w:color w:val="000000"/>
          <w:sz w:val="24"/>
          <w:szCs w:val="24"/>
        </w:rPr>
        <w:t>принятие решения о предварительном согласовании предоставления земел</w:t>
      </w:r>
      <w:r w:rsidRPr="00C6581B">
        <w:rPr>
          <w:color w:val="000000"/>
          <w:sz w:val="24"/>
          <w:szCs w:val="24"/>
        </w:rPr>
        <w:t>ь</w:t>
      </w:r>
      <w:r w:rsidRPr="00C6581B">
        <w:rPr>
          <w:color w:val="000000"/>
          <w:sz w:val="24"/>
          <w:szCs w:val="24"/>
        </w:rPr>
        <w:t>ного участка в порядке, установленном</w:t>
      </w:r>
      <w:r>
        <w:rPr>
          <w:rStyle w:val="apple-converted-space"/>
          <w:color w:val="000000"/>
          <w:sz w:val="24"/>
          <w:szCs w:val="24"/>
        </w:rPr>
        <w:t xml:space="preserve"> </w:t>
      </w:r>
      <w:r w:rsidRPr="0006079C">
        <w:rPr>
          <w:sz w:val="24"/>
          <w:szCs w:val="24"/>
        </w:rPr>
        <w:t>ст. 39.15</w:t>
      </w:r>
      <w:r>
        <w:rPr>
          <w:rStyle w:val="apple-converted-space"/>
          <w:color w:val="000000"/>
          <w:sz w:val="24"/>
          <w:szCs w:val="24"/>
        </w:rPr>
        <w:t xml:space="preserve"> </w:t>
      </w:r>
      <w:r w:rsidRPr="00C6581B">
        <w:rPr>
          <w:color w:val="000000"/>
          <w:sz w:val="24"/>
          <w:szCs w:val="24"/>
        </w:rPr>
        <w:t>Земельного Кодекса, в случае, если з</w:t>
      </w:r>
      <w:r w:rsidRPr="00C6581B">
        <w:rPr>
          <w:color w:val="000000"/>
          <w:sz w:val="24"/>
          <w:szCs w:val="24"/>
        </w:rPr>
        <w:t>е</w:t>
      </w:r>
      <w:r w:rsidRPr="00C6581B">
        <w:rPr>
          <w:color w:val="000000"/>
          <w:sz w:val="24"/>
          <w:szCs w:val="24"/>
        </w:rPr>
        <w:t>мельный участок предстоит образовать или границы земельного участка подлежат уто</w:t>
      </w:r>
      <w:r w:rsidRPr="00C6581B">
        <w:rPr>
          <w:color w:val="000000"/>
          <w:sz w:val="24"/>
          <w:szCs w:val="24"/>
        </w:rPr>
        <w:t>ч</w:t>
      </w:r>
      <w:r w:rsidRPr="00C6581B">
        <w:rPr>
          <w:color w:val="000000"/>
          <w:sz w:val="24"/>
          <w:szCs w:val="24"/>
        </w:rPr>
        <w:t>нению в соответствии с Федеральным</w:t>
      </w:r>
      <w:r>
        <w:rPr>
          <w:color w:val="000000"/>
          <w:sz w:val="24"/>
          <w:szCs w:val="24"/>
        </w:rPr>
        <w:t xml:space="preserve"> </w:t>
      </w:r>
      <w:r w:rsidRPr="0006079C">
        <w:rPr>
          <w:sz w:val="24"/>
          <w:szCs w:val="24"/>
        </w:rPr>
        <w:t>законом</w:t>
      </w:r>
      <w:r>
        <w:rPr>
          <w:sz w:val="24"/>
          <w:szCs w:val="24"/>
        </w:rPr>
        <w:t xml:space="preserve"> </w:t>
      </w:r>
      <w:r w:rsidRPr="00C6581B">
        <w:rPr>
          <w:color w:val="000000"/>
          <w:sz w:val="24"/>
          <w:szCs w:val="24"/>
        </w:rPr>
        <w:t>"О государственном кадастре недвижим</w:t>
      </w:r>
      <w:r w:rsidRPr="00C6581B">
        <w:rPr>
          <w:color w:val="000000"/>
          <w:sz w:val="24"/>
          <w:szCs w:val="24"/>
        </w:rPr>
        <w:t>о</w:t>
      </w:r>
      <w:r w:rsidRPr="00C6581B">
        <w:rPr>
          <w:color w:val="000000"/>
          <w:sz w:val="24"/>
          <w:szCs w:val="24"/>
        </w:rPr>
        <w:t>сти";</w:t>
      </w:r>
    </w:p>
    <w:p w:rsidR="00B54CE9" w:rsidRPr="00C6581B" w:rsidRDefault="00B54CE9" w:rsidP="0006079C">
      <w:pPr>
        <w:pStyle w:val="u"/>
        <w:numPr>
          <w:ilvl w:val="0"/>
          <w:numId w:val="15"/>
        </w:numPr>
        <w:shd w:val="clear" w:color="auto" w:fill="FFFFFF"/>
        <w:tabs>
          <w:tab w:val="left" w:pos="1418"/>
        </w:tabs>
        <w:spacing w:before="0" w:beforeAutospacing="0" w:after="0" w:afterAutospacing="0"/>
        <w:ind w:left="0" w:firstLine="709"/>
        <w:jc w:val="both"/>
        <w:rPr>
          <w:color w:val="000000"/>
          <w:sz w:val="24"/>
          <w:szCs w:val="24"/>
        </w:rPr>
      </w:pPr>
      <w:r w:rsidRPr="00C6581B">
        <w:rPr>
          <w:color w:val="000000"/>
          <w:sz w:val="24"/>
          <w:szCs w:val="24"/>
        </w:rPr>
        <w:t>обеспечение заинтересованным гражданином или юридическим лицом в</w:t>
      </w:r>
      <w:r w:rsidRPr="00C6581B">
        <w:rPr>
          <w:color w:val="000000"/>
          <w:sz w:val="24"/>
          <w:szCs w:val="24"/>
        </w:rPr>
        <w:t>ы</w:t>
      </w:r>
      <w:r w:rsidRPr="00C6581B">
        <w:rPr>
          <w:color w:val="000000"/>
          <w:sz w:val="24"/>
          <w:szCs w:val="24"/>
        </w:rPr>
        <w:t>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w:t>
      </w:r>
      <w:r w:rsidRPr="00C6581B">
        <w:rPr>
          <w:color w:val="000000"/>
          <w:sz w:val="24"/>
          <w:szCs w:val="24"/>
        </w:rPr>
        <w:t>о</w:t>
      </w:r>
      <w:r w:rsidRPr="00C6581B">
        <w:rPr>
          <w:color w:val="000000"/>
          <w:sz w:val="24"/>
          <w:szCs w:val="24"/>
        </w:rPr>
        <w:t>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w:t>
      </w:r>
      <w:r w:rsidRPr="00C6581B">
        <w:rPr>
          <w:color w:val="000000"/>
          <w:sz w:val="24"/>
          <w:szCs w:val="24"/>
        </w:rPr>
        <w:t>и</w:t>
      </w:r>
      <w:r w:rsidRPr="00C6581B">
        <w:rPr>
          <w:color w:val="000000"/>
          <w:sz w:val="24"/>
          <w:szCs w:val="24"/>
        </w:rPr>
        <w:t>тельном согласовании предоставления земельного участка;</w:t>
      </w:r>
    </w:p>
    <w:p w:rsidR="00B54CE9" w:rsidRPr="00C6581B" w:rsidRDefault="00B54CE9" w:rsidP="0006079C">
      <w:pPr>
        <w:pStyle w:val="u"/>
        <w:numPr>
          <w:ilvl w:val="0"/>
          <w:numId w:val="15"/>
        </w:numPr>
        <w:shd w:val="clear" w:color="auto" w:fill="FFFFFF"/>
        <w:tabs>
          <w:tab w:val="left" w:pos="1418"/>
        </w:tabs>
        <w:spacing w:before="0" w:beforeAutospacing="0" w:after="0" w:afterAutospacing="0"/>
        <w:ind w:left="0" w:firstLine="709"/>
        <w:jc w:val="both"/>
        <w:rPr>
          <w:color w:val="000000"/>
          <w:sz w:val="24"/>
          <w:szCs w:val="24"/>
        </w:rPr>
      </w:pPr>
      <w:r w:rsidRPr="00C6581B">
        <w:rPr>
          <w:color w:val="000000"/>
          <w:sz w:val="24"/>
          <w:szCs w:val="24"/>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w:t>
      </w:r>
      <w:r w:rsidRPr="00C6581B">
        <w:rPr>
          <w:color w:val="000000"/>
          <w:sz w:val="24"/>
          <w:szCs w:val="24"/>
        </w:rPr>
        <w:t>т</w:t>
      </w:r>
      <w:r w:rsidRPr="00C6581B">
        <w:rPr>
          <w:color w:val="000000"/>
          <w:sz w:val="24"/>
          <w:szCs w:val="24"/>
        </w:rPr>
        <w:t>ка, а также государственной регистрации права государственной или муниципальной со</w:t>
      </w:r>
      <w:r w:rsidRPr="00C6581B">
        <w:rPr>
          <w:color w:val="000000"/>
          <w:sz w:val="24"/>
          <w:szCs w:val="24"/>
        </w:rPr>
        <w:t>б</w:t>
      </w:r>
      <w:r w:rsidRPr="00C6581B">
        <w:rPr>
          <w:color w:val="000000"/>
          <w:sz w:val="24"/>
          <w:szCs w:val="24"/>
        </w:rPr>
        <w:t>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54CE9" w:rsidRPr="00C6581B" w:rsidRDefault="00B54CE9" w:rsidP="0006079C">
      <w:pPr>
        <w:pStyle w:val="u"/>
        <w:numPr>
          <w:ilvl w:val="0"/>
          <w:numId w:val="15"/>
        </w:numPr>
        <w:shd w:val="clear" w:color="auto" w:fill="FFFFFF"/>
        <w:tabs>
          <w:tab w:val="left" w:pos="1418"/>
        </w:tabs>
        <w:spacing w:before="0" w:beforeAutospacing="0" w:after="0" w:afterAutospacing="0"/>
        <w:ind w:left="0" w:firstLine="709"/>
        <w:jc w:val="both"/>
        <w:rPr>
          <w:color w:val="000000"/>
          <w:sz w:val="24"/>
          <w:szCs w:val="24"/>
        </w:rPr>
      </w:pPr>
      <w:r w:rsidRPr="00C6581B">
        <w:rPr>
          <w:color w:val="000000"/>
          <w:sz w:val="24"/>
          <w:szCs w:val="24"/>
        </w:rPr>
        <w:t>подача в уполномоченный орган гражданином или юридическим лицом з</w:t>
      </w:r>
      <w:r w:rsidRPr="00C6581B">
        <w:rPr>
          <w:color w:val="000000"/>
          <w:sz w:val="24"/>
          <w:szCs w:val="24"/>
        </w:rPr>
        <w:t>а</w:t>
      </w:r>
      <w:r w:rsidRPr="00C6581B">
        <w:rPr>
          <w:color w:val="000000"/>
          <w:sz w:val="24"/>
          <w:szCs w:val="24"/>
        </w:rPr>
        <w:t>явления о предоставлении земельного участка;</w:t>
      </w:r>
    </w:p>
    <w:p w:rsidR="00B54CE9" w:rsidRPr="00C6581B" w:rsidRDefault="00B54CE9" w:rsidP="0006079C">
      <w:pPr>
        <w:pStyle w:val="u"/>
        <w:numPr>
          <w:ilvl w:val="0"/>
          <w:numId w:val="15"/>
        </w:numPr>
        <w:shd w:val="clear" w:color="auto" w:fill="FFFFFF"/>
        <w:tabs>
          <w:tab w:val="left" w:pos="1418"/>
        </w:tabs>
        <w:spacing w:before="0" w:beforeAutospacing="0" w:after="0" w:afterAutospacing="0"/>
        <w:ind w:left="0" w:firstLine="709"/>
        <w:jc w:val="both"/>
        <w:rPr>
          <w:color w:val="000000"/>
          <w:sz w:val="24"/>
          <w:szCs w:val="24"/>
        </w:rPr>
      </w:pPr>
      <w:r w:rsidRPr="00C6581B">
        <w:rPr>
          <w:color w:val="000000"/>
          <w:sz w:val="24"/>
          <w:szCs w:val="24"/>
        </w:rPr>
        <w:t>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w:t>
      </w:r>
      <w:r w:rsidRPr="00C6581B">
        <w:rPr>
          <w:color w:val="000000"/>
          <w:sz w:val="24"/>
          <w:szCs w:val="24"/>
        </w:rPr>
        <w:t>о</w:t>
      </w:r>
      <w:r w:rsidRPr="00C6581B">
        <w:rPr>
          <w:color w:val="000000"/>
          <w:sz w:val="24"/>
          <w:szCs w:val="24"/>
        </w:rPr>
        <w:t>стоянное (бессрочное) пользование.</w:t>
      </w:r>
    </w:p>
    <w:p w:rsidR="00B54CE9" w:rsidRPr="00C6581B" w:rsidRDefault="00B54CE9" w:rsidP="0006079C">
      <w:pPr>
        <w:pStyle w:val="u"/>
        <w:shd w:val="clear" w:color="auto" w:fill="FFFFFF"/>
        <w:spacing w:before="0" w:beforeAutospacing="0" w:after="0" w:afterAutospacing="0"/>
        <w:ind w:firstLine="391"/>
        <w:jc w:val="both"/>
        <w:rPr>
          <w:color w:val="000000"/>
          <w:sz w:val="24"/>
          <w:szCs w:val="24"/>
        </w:rPr>
      </w:pPr>
      <w:r w:rsidRPr="00C6581B">
        <w:rPr>
          <w:color w:val="000000"/>
          <w:sz w:val="24"/>
          <w:szCs w:val="24"/>
        </w:rPr>
        <w:t xml:space="preserve">Также предоставление </w:t>
      </w:r>
      <w:r w:rsidRPr="00C6581B">
        <w:rPr>
          <w:color w:val="000000"/>
          <w:sz w:val="24"/>
          <w:szCs w:val="24"/>
          <w:shd w:val="clear" w:color="auto" w:fill="FFFFFF"/>
        </w:rPr>
        <w:t>земельного участка, находящегося в собственности, без пров</w:t>
      </w:r>
      <w:r w:rsidRPr="00C6581B">
        <w:rPr>
          <w:color w:val="000000"/>
          <w:sz w:val="24"/>
          <w:szCs w:val="24"/>
          <w:shd w:val="clear" w:color="auto" w:fill="FFFFFF"/>
        </w:rPr>
        <w:t>е</w:t>
      </w:r>
      <w:r w:rsidRPr="00C6581B">
        <w:rPr>
          <w:color w:val="000000"/>
          <w:sz w:val="24"/>
          <w:szCs w:val="24"/>
          <w:shd w:val="clear" w:color="auto" w:fill="FFFFFF"/>
        </w:rPr>
        <w:t>дения торгов регулируется ст. 39.17 Земельного Кодекса.</w:t>
      </w:r>
    </w:p>
    <w:p w:rsidR="00B54CE9" w:rsidRPr="00C6581B" w:rsidRDefault="00B54CE9" w:rsidP="0006079C">
      <w:pPr>
        <w:numPr>
          <w:ilvl w:val="1"/>
          <w:numId w:val="13"/>
        </w:numPr>
        <w:tabs>
          <w:tab w:val="left" w:pos="1134"/>
        </w:tabs>
        <w:autoSpaceDE w:val="0"/>
        <w:autoSpaceDN w:val="0"/>
        <w:adjustRightInd w:val="0"/>
        <w:ind w:left="0" w:firstLine="709"/>
        <w:jc w:val="both"/>
        <w:rPr>
          <w:color w:val="000000"/>
        </w:rPr>
      </w:pPr>
      <w:r w:rsidRPr="00C6581B">
        <w:rPr>
          <w:color w:val="000000"/>
          <w:shd w:val="clear" w:color="auto" w:fill="FFFFFF"/>
        </w:rPr>
        <w:t>Уполномоченный орган принимает решение об отказе в предоставлении з</w:t>
      </w:r>
      <w:r w:rsidRPr="00C6581B">
        <w:rPr>
          <w:color w:val="000000"/>
          <w:shd w:val="clear" w:color="auto" w:fill="FFFFFF"/>
        </w:rPr>
        <w:t>е</w:t>
      </w:r>
      <w:r w:rsidRPr="00C6581B">
        <w:rPr>
          <w:color w:val="000000"/>
          <w:shd w:val="clear" w:color="auto" w:fill="FFFFFF"/>
        </w:rPr>
        <w:t>мельного участка, находящегося в муниципальной собственности, без проведения торгов при наличии хотя бы одного из оснований, указанных в ст. 39.16 Земельного Кодекса.</w:t>
      </w:r>
    </w:p>
    <w:p w:rsidR="00B54CE9" w:rsidRDefault="00B54CE9" w:rsidP="0006079C">
      <w:pPr>
        <w:tabs>
          <w:tab w:val="left" w:pos="1134"/>
        </w:tabs>
        <w:autoSpaceDE w:val="0"/>
        <w:autoSpaceDN w:val="0"/>
        <w:adjustRightInd w:val="0"/>
        <w:jc w:val="both"/>
        <w:rPr>
          <w:color w:val="000000"/>
          <w:shd w:val="clear" w:color="auto" w:fill="FFFFFF"/>
        </w:rPr>
      </w:pPr>
    </w:p>
    <w:p w:rsidR="00B54CE9" w:rsidRDefault="00B54CE9" w:rsidP="0006079C">
      <w:pPr>
        <w:tabs>
          <w:tab w:val="left" w:pos="1134"/>
        </w:tabs>
        <w:autoSpaceDE w:val="0"/>
        <w:autoSpaceDN w:val="0"/>
        <w:adjustRightInd w:val="0"/>
        <w:jc w:val="both"/>
        <w:rPr>
          <w:color w:val="000000"/>
          <w:shd w:val="clear" w:color="auto" w:fill="FFFFFF"/>
        </w:rPr>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Pr="00C9554C" w:rsidRDefault="00B54CE9" w:rsidP="00CC3311">
      <w:pPr>
        <w:jc w:val="center"/>
        <w:rPr>
          <w:b/>
          <w:bCs/>
        </w:rPr>
      </w:pPr>
      <w:r w:rsidRPr="00C9554C">
        <w:rPr>
          <w:b/>
          <w:bCs/>
        </w:rPr>
        <w:lastRenderedPageBreak/>
        <w:t>КИРОВСКАЯ ОБЛАСТЬ</w:t>
      </w:r>
    </w:p>
    <w:p w:rsidR="00B54CE9" w:rsidRPr="00C9554C" w:rsidRDefault="00B54CE9" w:rsidP="00CC3311">
      <w:pPr>
        <w:jc w:val="center"/>
        <w:rPr>
          <w:b/>
          <w:bCs/>
        </w:rPr>
      </w:pPr>
      <w:r w:rsidRPr="00C9554C">
        <w:rPr>
          <w:b/>
          <w:bCs/>
        </w:rPr>
        <w:t>ОМУТНИНСКИЙ РАЙОН</w:t>
      </w:r>
    </w:p>
    <w:p w:rsidR="00B54CE9" w:rsidRPr="00C9554C" w:rsidRDefault="00B54CE9" w:rsidP="00CC3311">
      <w:pPr>
        <w:jc w:val="center"/>
        <w:rPr>
          <w:b/>
          <w:bCs/>
        </w:rPr>
      </w:pPr>
      <w:r w:rsidRPr="00C9554C">
        <w:rPr>
          <w:b/>
          <w:bCs/>
        </w:rPr>
        <w:t>ВОСТОЧНАЯ ГОРОДСКАЯ ДУМА</w:t>
      </w:r>
    </w:p>
    <w:p w:rsidR="00B54CE9" w:rsidRPr="00C9554C" w:rsidRDefault="00B54CE9" w:rsidP="00CC3311">
      <w:pPr>
        <w:jc w:val="center"/>
        <w:rPr>
          <w:b/>
          <w:bCs/>
        </w:rPr>
      </w:pPr>
      <w:r w:rsidRPr="00C9554C">
        <w:rPr>
          <w:b/>
          <w:bCs/>
        </w:rPr>
        <w:t>ЧЕТВЕРТОГО  СОЗЫВА</w:t>
      </w:r>
    </w:p>
    <w:p w:rsidR="00B54CE9" w:rsidRDefault="00B54CE9" w:rsidP="00CC3311">
      <w:pPr>
        <w:jc w:val="center"/>
      </w:pPr>
    </w:p>
    <w:p w:rsidR="00B54CE9" w:rsidRPr="00C9554C" w:rsidRDefault="00B54CE9" w:rsidP="00CC3311">
      <w:pPr>
        <w:jc w:val="center"/>
      </w:pPr>
    </w:p>
    <w:p w:rsidR="00B54CE9" w:rsidRPr="00C9554C" w:rsidRDefault="00B54CE9" w:rsidP="00CC3311">
      <w:pPr>
        <w:jc w:val="center"/>
        <w:rPr>
          <w:b/>
          <w:bCs/>
        </w:rPr>
      </w:pPr>
      <w:r w:rsidRPr="00C9554C">
        <w:rPr>
          <w:b/>
          <w:bCs/>
        </w:rPr>
        <w:t>РЕШЕНИЕ</w:t>
      </w:r>
    </w:p>
    <w:p w:rsidR="00B54CE9" w:rsidRDefault="00B54CE9" w:rsidP="00CC3311">
      <w:pPr>
        <w:jc w:val="center"/>
      </w:pPr>
    </w:p>
    <w:p w:rsidR="00B54CE9" w:rsidRPr="00C9554C" w:rsidRDefault="00B54CE9" w:rsidP="00CC3311">
      <w:pPr>
        <w:jc w:val="center"/>
      </w:pPr>
    </w:p>
    <w:p w:rsidR="00B54CE9" w:rsidRPr="00C9554C" w:rsidRDefault="00B54CE9" w:rsidP="00CC3311">
      <w:pPr>
        <w:jc w:val="center"/>
      </w:pPr>
      <w:r w:rsidRPr="00C9554C">
        <w:t xml:space="preserve">от 22.04.2015 </w:t>
      </w:r>
      <w:r>
        <w:t>№ 25</w:t>
      </w:r>
    </w:p>
    <w:p w:rsidR="00B54CE9" w:rsidRPr="00C9554C" w:rsidRDefault="00B54CE9" w:rsidP="00CC3311">
      <w:pPr>
        <w:jc w:val="center"/>
      </w:pPr>
      <w:r w:rsidRPr="00C9554C">
        <w:t>пгт Восточный</w:t>
      </w:r>
    </w:p>
    <w:p w:rsidR="00B54CE9" w:rsidRPr="00C9554C" w:rsidRDefault="00B54CE9" w:rsidP="00CC3311">
      <w:pPr>
        <w:jc w:val="center"/>
        <w:rPr>
          <w:b/>
          <w:bCs/>
        </w:rPr>
      </w:pPr>
    </w:p>
    <w:p w:rsidR="00B54CE9" w:rsidRPr="00C9554C" w:rsidRDefault="00B54CE9" w:rsidP="00CC3311">
      <w:pPr>
        <w:jc w:val="center"/>
        <w:rPr>
          <w:b/>
          <w:bCs/>
          <w:color w:val="000000"/>
        </w:rPr>
      </w:pPr>
      <w:r w:rsidRPr="00C9554C">
        <w:rPr>
          <w:b/>
          <w:bCs/>
          <w:color w:val="000000"/>
        </w:rPr>
        <w:t xml:space="preserve">О внесении изменений в Положения о специализированном жилищном фонде </w:t>
      </w:r>
    </w:p>
    <w:p w:rsidR="00B54CE9" w:rsidRPr="00C9554C" w:rsidRDefault="00B54CE9" w:rsidP="00CC3311">
      <w:pPr>
        <w:jc w:val="center"/>
      </w:pPr>
      <w:r w:rsidRPr="00C9554C">
        <w:rPr>
          <w:b/>
          <w:bCs/>
        </w:rPr>
        <w:t xml:space="preserve">  муниципального образования Восточное городское поселение Омутнинского района Кировской области от 29.01.2014 № 06</w:t>
      </w:r>
    </w:p>
    <w:p w:rsidR="00B54CE9" w:rsidRPr="00C9554C" w:rsidRDefault="00B54CE9" w:rsidP="00CC3311">
      <w:pPr>
        <w:jc w:val="center"/>
        <w:rPr>
          <w:b/>
          <w:bCs/>
          <w:color w:val="000000"/>
        </w:rPr>
      </w:pPr>
    </w:p>
    <w:p w:rsidR="00B54CE9" w:rsidRPr="00C9554C" w:rsidRDefault="00B54CE9" w:rsidP="00CC3311">
      <w:pPr>
        <w:widowControl w:val="0"/>
        <w:autoSpaceDE w:val="0"/>
        <w:autoSpaceDN w:val="0"/>
        <w:adjustRightInd w:val="0"/>
        <w:spacing w:after="120"/>
        <w:ind w:firstLine="709"/>
        <w:jc w:val="both"/>
      </w:pPr>
      <w:r w:rsidRPr="00C9554C">
        <w:rPr>
          <w:color w:val="000000"/>
        </w:rPr>
        <w:t xml:space="preserve">В соответствии </w:t>
      </w:r>
      <w:r w:rsidRPr="00C9554C">
        <w:t>с Жилищным кодексом Российской Федерации, Федеральным з</w:t>
      </w:r>
      <w:r w:rsidRPr="00C9554C">
        <w:t>а</w:t>
      </w:r>
      <w:r w:rsidRPr="00C9554C">
        <w:t>коном от 06.10.2003 года № 131-ФЗ «Об общих принципах организации местного сам</w:t>
      </w:r>
      <w:r w:rsidRPr="00C9554C">
        <w:t>о</w:t>
      </w:r>
      <w:r w:rsidRPr="00C9554C">
        <w:t>управления в Российской Федерации», законом Кировской области от 04.12.2012г. № 222 «О социальной поддержке детей - сирот и детей, оставшихся без попечения родителей, лиц из числа детей – сирот и детей, оставшихся без попечения родителей, детей, попа</w:t>
      </w:r>
      <w:r w:rsidRPr="00C9554C">
        <w:t>в</w:t>
      </w:r>
      <w:r w:rsidRPr="00C9554C">
        <w:t xml:space="preserve">ших в сложную жизненную ситуацию», </w:t>
      </w:r>
      <w:hyperlink r:id="rId11" w:history="1">
        <w:r w:rsidRPr="00C9554C">
          <w:t>Уставом</w:t>
        </w:r>
      </w:hyperlink>
      <w:r w:rsidRPr="00C9554C">
        <w:t xml:space="preserve"> муниципального образования Восточное городское поселение Омутнинского района Кировской области</w:t>
      </w:r>
      <w:r w:rsidRPr="00C9554C">
        <w:rPr>
          <w:color w:val="000000"/>
        </w:rPr>
        <w:t xml:space="preserve">, </w:t>
      </w:r>
      <w:r w:rsidRPr="00C9554C">
        <w:t>Восточная городская Д</w:t>
      </w:r>
      <w:r w:rsidRPr="00C9554C">
        <w:t>у</w:t>
      </w:r>
      <w:r w:rsidRPr="00C9554C">
        <w:t xml:space="preserve">ма Омутнинского района Кировской области  </w:t>
      </w:r>
      <w:r w:rsidRPr="00C9554C">
        <w:rPr>
          <w:b/>
          <w:bCs/>
        </w:rPr>
        <w:t>РЕШИЛА</w:t>
      </w:r>
      <w:r w:rsidRPr="00C9554C">
        <w:rPr>
          <w:b/>
          <w:bCs/>
          <w:color w:val="000000"/>
        </w:rPr>
        <w:t>:</w:t>
      </w:r>
      <w:r w:rsidRPr="00C9554C">
        <w:rPr>
          <w:b/>
          <w:bCs/>
        </w:rPr>
        <w:t xml:space="preserve"> </w:t>
      </w:r>
    </w:p>
    <w:p w:rsidR="00B54CE9" w:rsidRPr="00C9554C" w:rsidRDefault="00B54CE9" w:rsidP="00CC3311">
      <w:pPr>
        <w:numPr>
          <w:ilvl w:val="0"/>
          <w:numId w:val="17"/>
        </w:numPr>
        <w:tabs>
          <w:tab w:val="left" w:pos="1134"/>
        </w:tabs>
        <w:ind w:left="0" w:firstLine="709"/>
        <w:jc w:val="both"/>
      </w:pPr>
      <w:r w:rsidRPr="00C9554C">
        <w:t xml:space="preserve">Внести изменения в Положение </w:t>
      </w:r>
      <w:r w:rsidRPr="00C9554C">
        <w:rPr>
          <w:color w:val="000000"/>
        </w:rPr>
        <w:t xml:space="preserve">о специализированном жилищном фонде </w:t>
      </w:r>
      <w:r w:rsidRPr="00C9554C">
        <w:t>м</w:t>
      </w:r>
      <w:r w:rsidRPr="00C9554C">
        <w:t>у</w:t>
      </w:r>
      <w:r w:rsidRPr="00C9554C">
        <w:t>ниципального образования Восточное городское поселение Омутнинского района Киро</w:t>
      </w:r>
      <w:r w:rsidRPr="00C9554C">
        <w:t>в</w:t>
      </w:r>
      <w:r w:rsidRPr="00C9554C">
        <w:t>ской области.</w:t>
      </w:r>
    </w:p>
    <w:p w:rsidR="00B54CE9" w:rsidRPr="00C9554C" w:rsidRDefault="00B54CE9" w:rsidP="00CC3311">
      <w:pPr>
        <w:numPr>
          <w:ilvl w:val="1"/>
          <w:numId w:val="17"/>
        </w:numPr>
        <w:tabs>
          <w:tab w:val="left" w:pos="1276"/>
        </w:tabs>
        <w:ind w:left="0" w:firstLine="709"/>
        <w:jc w:val="both"/>
      </w:pPr>
      <w:r w:rsidRPr="00C9554C">
        <w:t>п.п. 5.2 п. 5 изложить в новой редакции:</w:t>
      </w:r>
    </w:p>
    <w:p w:rsidR="00B54CE9" w:rsidRPr="00C9554C" w:rsidRDefault="00B54CE9" w:rsidP="00CC3311">
      <w:pPr>
        <w:autoSpaceDE w:val="0"/>
        <w:autoSpaceDN w:val="0"/>
        <w:adjustRightInd w:val="0"/>
        <w:ind w:firstLine="709"/>
        <w:jc w:val="both"/>
      </w:pPr>
      <w:r w:rsidRPr="00C9554C">
        <w:t>«5.2. С заявлениями о принятии на учет должны быть представлены документы, подтверждающие право соответствующих граждан состоять на учете в качестве нужда</w:t>
      </w:r>
      <w:r w:rsidRPr="00C9554C">
        <w:t>ю</w:t>
      </w:r>
      <w:r w:rsidRPr="00C9554C">
        <w:t>щихся в жилых помещениях, кроме документов, получаемых по межведомственным з</w:t>
      </w:r>
      <w:r w:rsidRPr="00C9554C">
        <w:t>а</w:t>
      </w:r>
      <w:r w:rsidRPr="00C9554C">
        <w:t>просам органом, осуществляющим принятие на учет. Органом, осуществляющим прин</w:t>
      </w:r>
      <w:r w:rsidRPr="00C9554C">
        <w:t>я</w:t>
      </w:r>
      <w:r w:rsidRPr="00C9554C">
        <w:t>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w:t>
      </w:r>
      <w:r w:rsidRPr="00C9554C">
        <w:t>а</w:t>
      </w:r>
      <w:r w:rsidRPr="00C9554C">
        <w:t>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w:t>
      </w:r>
      <w:r w:rsidRPr="00C9554C">
        <w:t>у</w:t>
      </w:r>
      <w:r w:rsidRPr="00C9554C">
        <w:t>менты не были представлены заявителем по собственной инициативе. В случае предста</w:t>
      </w:r>
      <w:r w:rsidRPr="00C9554C">
        <w:t>в</w:t>
      </w:r>
      <w:r w:rsidRPr="00C9554C">
        <w:t>ления документов через многофункциональный центр расписка выдается указанным мн</w:t>
      </w:r>
      <w:r w:rsidRPr="00C9554C">
        <w:t>о</w:t>
      </w:r>
      <w:r w:rsidRPr="00C9554C">
        <w:t>гофункциональным центром.»</w:t>
      </w:r>
    </w:p>
    <w:p w:rsidR="00B54CE9" w:rsidRPr="00C9554C" w:rsidRDefault="00B54CE9" w:rsidP="00CC3311">
      <w:pPr>
        <w:numPr>
          <w:ilvl w:val="1"/>
          <w:numId w:val="17"/>
        </w:numPr>
        <w:tabs>
          <w:tab w:val="left" w:pos="1276"/>
        </w:tabs>
        <w:ind w:left="0" w:firstLine="709"/>
        <w:jc w:val="both"/>
      </w:pPr>
      <w:r w:rsidRPr="00C9554C">
        <w:t>п.п. 5.3 п. 5 изложить в новой редакции:</w:t>
      </w:r>
    </w:p>
    <w:p w:rsidR="00B54CE9" w:rsidRPr="00C9554C" w:rsidRDefault="00B54CE9" w:rsidP="00CC3311">
      <w:pPr>
        <w:autoSpaceDE w:val="0"/>
        <w:autoSpaceDN w:val="0"/>
        <w:adjustRightInd w:val="0"/>
        <w:ind w:firstLine="709"/>
        <w:jc w:val="both"/>
      </w:pPr>
      <w:r w:rsidRPr="00C9554C">
        <w:t>«5.3.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w:t>
      </w:r>
      <w:r w:rsidRPr="00C9554C">
        <w:t>р</w:t>
      </w:r>
      <w:r w:rsidRPr="00C9554C">
        <w:t>ганом, осуществляющим принятие на учет, а также с указанием перечня документов, к</w:t>
      </w:r>
      <w:r w:rsidRPr="00C9554C">
        <w:t>о</w:t>
      </w:r>
      <w:r w:rsidRPr="00C9554C">
        <w:t>торые будут получены по межведомственным запросам. В случае представления докуме</w:t>
      </w:r>
      <w:r w:rsidRPr="00C9554C">
        <w:t>н</w:t>
      </w:r>
      <w:r w:rsidRPr="00C9554C">
        <w:t>тов через многофункциональный центр расписка выдается указанным многофункци</w:t>
      </w:r>
      <w:r w:rsidRPr="00C9554C">
        <w:t>о</w:t>
      </w:r>
      <w:r w:rsidRPr="00C9554C">
        <w:t>нальным центром.»</w:t>
      </w:r>
    </w:p>
    <w:p w:rsidR="00B54CE9" w:rsidRPr="00C9554C" w:rsidRDefault="00B54CE9" w:rsidP="00CC3311">
      <w:pPr>
        <w:numPr>
          <w:ilvl w:val="1"/>
          <w:numId w:val="17"/>
        </w:numPr>
        <w:tabs>
          <w:tab w:val="left" w:pos="1276"/>
        </w:tabs>
        <w:ind w:left="0" w:firstLine="709"/>
        <w:jc w:val="both"/>
      </w:pPr>
      <w:r w:rsidRPr="00C9554C">
        <w:t>п.п. 5.4 п. 5 дополнить предложением:</w:t>
      </w:r>
    </w:p>
    <w:p w:rsidR="00B54CE9" w:rsidRPr="00C9554C" w:rsidRDefault="00B54CE9" w:rsidP="00CC3311">
      <w:pPr>
        <w:ind w:firstLine="709"/>
      </w:pPr>
      <w:r w:rsidRPr="00C9554C">
        <w:t>«В случае представления гражданином заявления о принятии на учет через мног</w:t>
      </w:r>
      <w:r w:rsidRPr="00C9554C">
        <w:t>о</w:t>
      </w:r>
      <w:r w:rsidRPr="00C9554C">
        <w:t>функциональный центр срок принятия решения о принятии на учет или об отказе в прин</w:t>
      </w:r>
      <w:r w:rsidRPr="00C9554C">
        <w:t>я</w:t>
      </w:r>
      <w:r w:rsidRPr="00C9554C">
        <w:lastRenderedPageBreak/>
        <w:t>тии на учет исчисляется со дня передачи многофункциональным центром такого заявл</w:t>
      </w:r>
      <w:r w:rsidRPr="00C9554C">
        <w:t>е</w:t>
      </w:r>
      <w:r w:rsidRPr="00C9554C">
        <w:t>ния в орган, осуществляющий принятие на учет.»</w:t>
      </w:r>
    </w:p>
    <w:p w:rsidR="00B54CE9" w:rsidRPr="00C9554C" w:rsidRDefault="00B54CE9" w:rsidP="00CC3311">
      <w:pPr>
        <w:numPr>
          <w:ilvl w:val="1"/>
          <w:numId w:val="17"/>
        </w:numPr>
        <w:tabs>
          <w:tab w:val="left" w:pos="1276"/>
        </w:tabs>
        <w:ind w:left="0" w:firstLine="709"/>
        <w:jc w:val="both"/>
      </w:pPr>
      <w:r w:rsidRPr="00C9554C">
        <w:t>п.п. 5.5 п. 5 изложить в новой редакции:</w:t>
      </w:r>
    </w:p>
    <w:p w:rsidR="00B54CE9" w:rsidRPr="00C9554C" w:rsidRDefault="00B54CE9" w:rsidP="00CC3311">
      <w:pPr>
        <w:autoSpaceDE w:val="0"/>
        <w:autoSpaceDN w:val="0"/>
        <w:adjustRightInd w:val="0"/>
        <w:ind w:firstLine="709"/>
        <w:jc w:val="both"/>
      </w:pPr>
      <w:r w:rsidRPr="00C9554C">
        <w:t>«5.5. Уполномоченный орган вправе принять решение об отказе в принятии на учет по следующим основаниям:</w:t>
      </w:r>
    </w:p>
    <w:p w:rsidR="00B54CE9" w:rsidRPr="00C9554C" w:rsidRDefault="00B54CE9" w:rsidP="00CC3311">
      <w:pPr>
        <w:numPr>
          <w:ilvl w:val="0"/>
          <w:numId w:val="18"/>
        </w:numPr>
        <w:tabs>
          <w:tab w:val="left" w:pos="1276"/>
        </w:tabs>
        <w:ind w:left="0" w:firstLine="709"/>
        <w:jc w:val="both"/>
      </w:pPr>
      <w:r w:rsidRPr="00C9554C">
        <w:t>не представлены предусмотренные п.п. 5.2 настоящего Положения докуме</w:t>
      </w:r>
      <w:r w:rsidRPr="00C9554C">
        <w:t>н</w:t>
      </w:r>
      <w:r w:rsidRPr="00C9554C">
        <w:t>ты, обязанность по представлению которых возложена на заявителя;</w:t>
      </w:r>
    </w:p>
    <w:p w:rsidR="00B54CE9" w:rsidRPr="00C9554C" w:rsidRDefault="00B54CE9" w:rsidP="00CC3311">
      <w:pPr>
        <w:numPr>
          <w:ilvl w:val="1"/>
          <w:numId w:val="19"/>
        </w:numPr>
        <w:tabs>
          <w:tab w:val="left" w:pos="1276"/>
        </w:tabs>
        <w:ind w:left="0" w:firstLine="709"/>
        <w:jc w:val="both"/>
      </w:pPr>
      <w:r w:rsidRPr="00C9554C">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п.п. 5.2 настоящего Положения, если соответс</w:t>
      </w:r>
      <w:r w:rsidRPr="00C9554C">
        <w:t>т</w:t>
      </w:r>
      <w:r w:rsidRPr="00C9554C">
        <w:t>вующий документ не был представлен заявителем по собственной инициативе, за искл</w:t>
      </w:r>
      <w:r w:rsidRPr="00C9554C">
        <w:t>ю</w:t>
      </w:r>
      <w:r w:rsidRPr="00C9554C">
        <w:t>чением случаев, если отсутствие таких запрашиваемых документа или информации в ра</w:t>
      </w:r>
      <w:r w:rsidRPr="00C9554C">
        <w:t>с</w:t>
      </w:r>
      <w:r w:rsidRPr="00C9554C">
        <w:t>поряжении таких органов или организаций подтверждает право соответствующих гра</w:t>
      </w:r>
      <w:r w:rsidRPr="00C9554C">
        <w:t>ж</w:t>
      </w:r>
      <w:r w:rsidRPr="00C9554C">
        <w:t>дан состоять на учете в качестве нуждающихся в жилых помещениях;</w:t>
      </w:r>
    </w:p>
    <w:p w:rsidR="00B54CE9" w:rsidRPr="00C9554C" w:rsidRDefault="00B54CE9" w:rsidP="00CC3311">
      <w:pPr>
        <w:numPr>
          <w:ilvl w:val="0"/>
          <w:numId w:val="18"/>
        </w:numPr>
        <w:tabs>
          <w:tab w:val="left" w:pos="1276"/>
        </w:tabs>
        <w:ind w:left="0" w:firstLine="709"/>
        <w:jc w:val="both"/>
      </w:pPr>
      <w:r w:rsidRPr="00C9554C">
        <w:t>представлены документы, которые не подтверждают право соответствующих граждан состоять на учете в качестве нуждающихся в жилых помещениях;</w:t>
      </w:r>
    </w:p>
    <w:p w:rsidR="00B54CE9" w:rsidRPr="00C9554C" w:rsidRDefault="00B54CE9" w:rsidP="00CC3311">
      <w:pPr>
        <w:numPr>
          <w:ilvl w:val="0"/>
          <w:numId w:val="18"/>
        </w:numPr>
        <w:tabs>
          <w:tab w:val="left" w:pos="1276"/>
        </w:tabs>
        <w:ind w:left="0" w:firstLine="709"/>
        <w:jc w:val="both"/>
      </w:pPr>
      <w:r w:rsidRPr="00C9554C">
        <w:t>не истек предусмотренный</w:t>
      </w:r>
      <w:r>
        <w:t xml:space="preserve"> </w:t>
      </w:r>
      <w:r w:rsidRPr="0036359D">
        <w:t>статьей 53</w:t>
      </w:r>
      <w:r>
        <w:t xml:space="preserve"> </w:t>
      </w:r>
      <w:r w:rsidRPr="00C9554C">
        <w:t>Жилищного Кодекса срок.»</w:t>
      </w:r>
    </w:p>
    <w:p w:rsidR="00B54CE9" w:rsidRPr="00C9554C" w:rsidRDefault="00B54CE9" w:rsidP="00CC3311">
      <w:pPr>
        <w:numPr>
          <w:ilvl w:val="1"/>
          <w:numId w:val="17"/>
        </w:numPr>
        <w:tabs>
          <w:tab w:val="left" w:pos="1276"/>
        </w:tabs>
        <w:ind w:left="0" w:firstLine="709"/>
        <w:jc w:val="both"/>
      </w:pPr>
      <w:r w:rsidRPr="00C9554C">
        <w:t>п.п. 5.6 п. 5 изложить в новой редакции:</w:t>
      </w:r>
    </w:p>
    <w:p w:rsidR="00B54CE9" w:rsidRPr="00C9554C" w:rsidRDefault="00B54CE9" w:rsidP="00CC3311">
      <w:pPr>
        <w:autoSpaceDE w:val="0"/>
        <w:autoSpaceDN w:val="0"/>
        <w:adjustRightInd w:val="0"/>
        <w:ind w:firstLine="709"/>
        <w:jc w:val="both"/>
      </w:pPr>
      <w:r w:rsidRPr="00C9554C">
        <w:t>«Орган, осуществляющий принятие на учет, в том числе через многофункционал</w:t>
      </w:r>
      <w:r w:rsidRPr="00C9554C">
        <w:t>ь</w:t>
      </w:r>
      <w:r w:rsidRPr="00C9554C">
        <w:t>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w:t>
      </w:r>
      <w:r w:rsidRPr="00C9554C">
        <w:t>я</w:t>
      </w:r>
      <w:r w:rsidRPr="00C9554C">
        <w:t>тии на учет, документ, подтверждающий принятие такого решения. В случае представл</w:t>
      </w:r>
      <w:r w:rsidRPr="00C9554C">
        <w:t>е</w:t>
      </w:r>
      <w:r w:rsidRPr="00C9554C">
        <w:t>ния гражданином заявления о принятии на учет через многофункциональный центр док</w:t>
      </w:r>
      <w:r w:rsidRPr="00C9554C">
        <w:t>у</w:t>
      </w:r>
      <w:r w:rsidRPr="00C9554C">
        <w:t>мент, подтверждающий принятие решения, направляется в многофункциональный центр, если иной способ получения не указан заявителем.»</w:t>
      </w:r>
    </w:p>
    <w:p w:rsidR="00B54CE9" w:rsidRPr="00C9554C" w:rsidRDefault="00B54CE9" w:rsidP="00CC3311">
      <w:pPr>
        <w:numPr>
          <w:ilvl w:val="0"/>
          <w:numId w:val="17"/>
        </w:numPr>
        <w:tabs>
          <w:tab w:val="left" w:pos="1134"/>
        </w:tabs>
        <w:ind w:left="0" w:firstLine="709"/>
        <w:jc w:val="both"/>
      </w:pPr>
      <w:r w:rsidRPr="00C9554C">
        <w:t>Настоящее решение вступает в силу с момента обнародования.</w:t>
      </w:r>
    </w:p>
    <w:p w:rsidR="00B54CE9" w:rsidRPr="00C9554C" w:rsidRDefault="00B54CE9" w:rsidP="00CC3311">
      <w:pPr>
        <w:numPr>
          <w:ilvl w:val="0"/>
          <w:numId w:val="17"/>
        </w:numPr>
        <w:tabs>
          <w:tab w:val="left" w:pos="1134"/>
        </w:tabs>
        <w:ind w:left="0" w:firstLine="709"/>
        <w:jc w:val="both"/>
      </w:pPr>
      <w:r w:rsidRPr="00C9554C">
        <w:t>Обнародовать настоящее решение на специальных оборудованных стендах в библиотеке, КСЦ, администрации Восточного городского поселения, опубликовать н</w:t>
      </w:r>
      <w:r w:rsidRPr="00C9554C">
        <w:t>а</w:t>
      </w:r>
      <w:r w:rsidRPr="00C9554C">
        <w:t>стоящее решение в «Сборнике основных муниципальных правовых актов органов местн</w:t>
      </w:r>
      <w:r w:rsidRPr="00C9554C">
        <w:t>о</w:t>
      </w:r>
      <w:r w:rsidRPr="00C9554C">
        <w:t>го самоуправления муниципального образования Восточное городское поселение Ому</w:t>
      </w:r>
      <w:r w:rsidRPr="00C9554C">
        <w:t>т</w:t>
      </w:r>
      <w:r w:rsidRPr="00C9554C">
        <w:t xml:space="preserve">нинского района Кировской области». </w:t>
      </w:r>
    </w:p>
    <w:p w:rsidR="00B54CE9" w:rsidRPr="00C9554C" w:rsidRDefault="00B54CE9" w:rsidP="00CC3311">
      <w:pPr>
        <w:ind w:firstLine="709"/>
        <w:jc w:val="both"/>
      </w:pPr>
    </w:p>
    <w:p w:rsidR="00B54CE9" w:rsidRDefault="00B54CE9" w:rsidP="00CC3311">
      <w:pPr>
        <w:ind w:firstLine="709"/>
        <w:jc w:val="both"/>
      </w:pPr>
    </w:p>
    <w:p w:rsidR="00B54CE9" w:rsidRPr="00C9554C" w:rsidRDefault="00B54CE9" w:rsidP="00CC3311">
      <w:pPr>
        <w:ind w:firstLine="709"/>
        <w:jc w:val="both"/>
      </w:pPr>
    </w:p>
    <w:p w:rsidR="00B54CE9" w:rsidRPr="00C9554C" w:rsidRDefault="00B54CE9" w:rsidP="00CC3311">
      <w:pPr>
        <w:ind w:firstLine="709"/>
        <w:jc w:val="both"/>
      </w:pPr>
    </w:p>
    <w:p w:rsidR="00B54CE9" w:rsidRPr="00C9554C" w:rsidRDefault="00B54CE9" w:rsidP="00CC3311">
      <w:pPr>
        <w:ind w:firstLine="709"/>
        <w:jc w:val="both"/>
      </w:pPr>
      <w:r w:rsidRPr="00C9554C">
        <w:t xml:space="preserve">Глава администрации   </w:t>
      </w:r>
    </w:p>
    <w:p w:rsidR="00B54CE9" w:rsidRPr="00C9554C" w:rsidRDefault="00B54CE9" w:rsidP="00CC3311">
      <w:pPr>
        <w:ind w:firstLine="709"/>
      </w:pPr>
      <w:r w:rsidRPr="00C9554C">
        <w:t>Восточного городского поселения    А.А.Дубинин</w:t>
      </w:r>
    </w:p>
    <w:p w:rsidR="00B54CE9" w:rsidRPr="00C9554C" w:rsidRDefault="00B54CE9" w:rsidP="00CC3311"/>
    <w:p w:rsidR="00B54CE9" w:rsidRPr="00C9554C" w:rsidRDefault="00B54CE9" w:rsidP="00CC3311">
      <w:pPr>
        <w:rPr>
          <w:b/>
          <w:bCs/>
        </w:rPr>
      </w:pPr>
    </w:p>
    <w:p w:rsidR="00B54CE9" w:rsidRPr="00C9554C" w:rsidRDefault="00B54CE9" w:rsidP="00CC3311">
      <w:pPr>
        <w:rPr>
          <w:b/>
          <w:bCs/>
        </w:rPr>
      </w:pPr>
    </w:p>
    <w:p w:rsidR="00B54CE9" w:rsidRPr="00C9554C" w:rsidRDefault="00B54CE9" w:rsidP="00CC3311">
      <w:pPr>
        <w:rPr>
          <w:b/>
          <w:bCs/>
        </w:rPr>
      </w:pPr>
    </w:p>
    <w:p w:rsidR="00B54CE9" w:rsidRPr="00C9554C" w:rsidRDefault="00B54CE9" w:rsidP="00CC3311">
      <w:pPr>
        <w:rPr>
          <w:b/>
          <w:bCs/>
        </w:rPr>
      </w:pPr>
    </w:p>
    <w:p w:rsidR="00B54CE9" w:rsidRPr="00C9554C" w:rsidRDefault="00B54CE9" w:rsidP="00CC3311">
      <w:pPr>
        <w:rPr>
          <w:b/>
          <w:bCs/>
        </w:rPr>
      </w:pPr>
    </w:p>
    <w:p w:rsidR="00B54CE9" w:rsidRDefault="00B54CE9" w:rsidP="00CC3311">
      <w:pPr>
        <w:rPr>
          <w:b/>
          <w:bCs/>
        </w:rPr>
      </w:pPr>
    </w:p>
    <w:p w:rsidR="00B54CE9" w:rsidRDefault="00B54CE9" w:rsidP="00CC3311">
      <w:pPr>
        <w:rPr>
          <w:b/>
          <w:bCs/>
        </w:rPr>
      </w:pPr>
    </w:p>
    <w:p w:rsidR="00B54CE9" w:rsidRDefault="00B54CE9" w:rsidP="00CC3311">
      <w:pPr>
        <w:rPr>
          <w:b/>
          <w:bCs/>
        </w:rPr>
      </w:pPr>
    </w:p>
    <w:p w:rsidR="00B54CE9" w:rsidRDefault="00B54CE9" w:rsidP="00CC3311">
      <w:pPr>
        <w:rPr>
          <w:b/>
          <w:bCs/>
        </w:rPr>
      </w:pPr>
    </w:p>
    <w:p w:rsidR="00B54CE9" w:rsidRPr="00C9554C" w:rsidRDefault="00B54CE9" w:rsidP="00CC3311">
      <w:pPr>
        <w:rPr>
          <w:b/>
          <w:bCs/>
        </w:rPr>
      </w:pPr>
    </w:p>
    <w:p w:rsidR="00B54CE9" w:rsidRPr="00C9554C" w:rsidRDefault="00B54CE9" w:rsidP="00CC3311">
      <w:pPr>
        <w:rPr>
          <w:b/>
          <w:bCs/>
        </w:rPr>
      </w:pPr>
    </w:p>
    <w:p w:rsidR="00B54CE9" w:rsidRPr="00C9554C" w:rsidRDefault="00B54CE9" w:rsidP="00CC3311">
      <w:pPr>
        <w:rPr>
          <w:b/>
          <w:bCs/>
        </w:rPr>
      </w:pPr>
    </w:p>
    <w:p w:rsidR="00B54CE9" w:rsidRPr="00C9554C" w:rsidRDefault="00B54CE9" w:rsidP="00CC3311">
      <w:pPr>
        <w:jc w:val="center"/>
        <w:rPr>
          <w:b/>
          <w:bCs/>
        </w:rPr>
      </w:pPr>
      <w:r w:rsidRPr="00C9554C">
        <w:rPr>
          <w:b/>
          <w:bCs/>
        </w:rPr>
        <w:lastRenderedPageBreak/>
        <w:t>ПОЛОЖЕНИЕ</w:t>
      </w:r>
    </w:p>
    <w:p w:rsidR="00B54CE9" w:rsidRPr="00C9554C" w:rsidRDefault="00B54CE9" w:rsidP="00CC3311">
      <w:pPr>
        <w:jc w:val="center"/>
        <w:rPr>
          <w:b/>
          <w:bCs/>
          <w:color w:val="000000"/>
        </w:rPr>
      </w:pPr>
      <w:r w:rsidRPr="00C9554C">
        <w:rPr>
          <w:b/>
          <w:bCs/>
          <w:color w:val="000000"/>
        </w:rPr>
        <w:t xml:space="preserve">о специализированном жилищном фонде </w:t>
      </w:r>
    </w:p>
    <w:p w:rsidR="00B54CE9" w:rsidRPr="00C9554C" w:rsidRDefault="00B54CE9" w:rsidP="00CC3311">
      <w:pPr>
        <w:jc w:val="center"/>
      </w:pPr>
      <w:r w:rsidRPr="00C9554C">
        <w:rPr>
          <w:b/>
          <w:bCs/>
        </w:rPr>
        <w:t xml:space="preserve">  муниципального образования Восточное городское поселение Омутнинского района Кировской области </w:t>
      </w:r>
    </w:p>
    <w:p w:rsidR="00B54CE9" w:rsidRPr="00C9554C" w:rsidRDefault="00B54CE9" w:rsidP="00CC3311">
      <w:pPr>
        <w:jc w:val="center"/>
        <w:rPr>
          <w:b/>
          <w:bCs/>
        </w:rPr>
      </w:pPr>
    </w:p>
    <w:p w:rsidR="00B54CE9" w:rsidRPr="00C9554C" w:rsidRDefault="00B54CE9" w:rsidP="00CC3311">
      <w:pPr>
        <w:numPr>
          <w:ilvl w:val="1"/>
          <w:numId w:val="18"/>
        </w:numPr>
        <w:tabs>
          <w:tab w:val="left" w:pos="1134"/>
        </w:tabs>
        <w:ind w:left="0" w:firstLine="709"/>
        <w:jc w:val="center"/>
        <w:outlineLvl w:val="0"/>
        <w:rPr>
          <w:b/>
          <w:bCs/>
        </w:rPr>
      </w:pPr>
      <w:r w:rsidRPr="00C9554C">
        <w:rPr>
          <w:b/>
          <w:bCs/>
        </w:rPr>
        <w:t>Общие понятия</w:t>
      </w:r>
    </w:p>
    <w:p w:rsidR="00B54CE9" w:rsidRPr="00C9554C" w:rsidRDefault="00B54CE9" w:rsidP="00CC3311">
      <w:pPr>
        <w:ind w:firstLine="574"/>
        <w:jc w:val="center"/>
        <w:outlineLvl w:val="0"/>
        <w:rPr>
          <w:b/>
          <w:bCs/>
        </w:rPr>
      </w:pPr>
    </w:p>
    <w:p w:rsidR="00B54CE9" w:rsidRPr="00C9554C" w:rsidRDefault="00B54CE9" w:rsidP="00CC3311">
      <w:pPr>
        <w:pStyle w:val="ConsNormal"/>
        <w:widowControl/>
        <w:numPr>
          <w:ilvl w:val="1"/>
          <w:numId w:val="20"/>
        </w:numPr>
        <w:tabs>
          <w:tab w:val="left" w:pos="1134"/>
        </w:tabs>
        <w:ind w:left="0" w:right="0" w:firstLine="709"/>
        <w:rPr>
          <w:rFonts w:ascii="Times New Roman" w:hAnsi="Times New Roman" w:cs="Times New Roman"/>
          <w:b/>
          <w:bCs/>
          <w:sz w:val="24"/>
          <w:szCs w:val="24"/>
        </w:rPr>
      </w:pPr>
      <w:r w:rsidRPr="00C9554C">
        <w:rPr>
          <w:rFonts w:ascii="Times New Roman" w:hAnsi="Times New Roman" w:cs="Times New Roman"/>
          <w:b/>
          <w:bCs/>
          <w:sz w:val="24"/>
          <w:szCs w:val="24"/>
        </w:rPr>
        <w:t>Понятие специализированного жилищного фонда</w:t>
      </w:r>
    </w:p>
    <w:p w:rsidR="00B54CE9" w:rsidRPr="00C9554C" w:rsidRDefault="00B54CE9" w:rsidP="00CC3311">
      <w:pPr>
        <w:numPr>
          <w:ilvl w:val="0"/>
          <w:numId w:val="21"/>
        </w:numPr>
        <w:tabs>
          <w:tab w:val="left" w:pos="1134"/>
        </w:tabs>
        <w:ind w:left="0" w:firstLine="709"/>
        <w:jc w:val="both"/>
      </w:pPr>
      <w:r w:rsidRPr="00C9554C">
        <w:t>Специализированный жилищный фонд – совокупность жилых помещений, принадлежащих на праве собственности муниципальному образованию Восточное горо</w:t>
      </w:r>
      <w:r w:rsidRPr="00C9554C">
        <w:t>д</w:t>
      </w:r>
      <w:r w:rsidRPr="00C9554C">
        <w:t>ское поселение Омутнинского района Кировской области,  предназначенных для прож</w:t>
      </w:r>
      <w:r w:rsidRPr="00C9554C">
        <w:t>и</w:t>
      </w:r>
      <w:r w:rsidRPr="00C9554C">
        <w:t>вания отдельных категорий граждан, установленных настоящим положением, и предо</w:t>
      </w:r>
      <w:r w:rsidRPr="00C9554C">
        <w:t>с</w:t>
      </w:r>
      <w:r w:rsidRPr="00C9554C">
        <w:t>тавляемых в порядке, установленном нормативным правовым актом Администрацией Восточного городского поселения.</w:t>
      </w:r>
    </w:p>
    <w:p w:rsidR="00B54CE9" w:rsidRPr="00C9554C" w:rsidRDefault="00B54CE9" w:rsidP="00CC3311">
      <w:pPr>
        <w:numPr>
          <w:ilvl w:val="0"/>
          <w:numId w:val="21"/>
        </w:numPr>
        <w:tabs>
          <w:tab w:val="left" w:pos="1134"/>
        </w:tabs>
        <w:ind w:left="0" w:firstLine="709"/>
        <w:jc w:val="both"/>
      </w:pPr>
      <w:r w:rsidRPr="00C9554C">
        <w:t>В качестве специализированных жилых помещений используются жилые п</w:t>
      </w:r>
      <w:r w:rsidRPr="00C9554C">
        <w:t>о</w:t>
      </w:r>
      <w:r w:rsidRPr="00C9554C">
        <w:t>мещения муниципального жилищного фонда. Использование жилого помещения в кач</w:t>
      </w:r>
      <w:r w:rsidRPr="00C9554C">
        <w:t>е</w:t>
      </w:r>
      <w:r w:rsidRPr="00C9554C">
        <w:t xml:space="preserve">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12" w:history="1">
        <w:r w:rsidRPr="00C9554C">
          <w:t>п</w:t>
        </w:r>
        <w:r w:rsidRPr="00C9554C">
          <w:t>о</w:t>
        </w:r>
        <w:r w:rsidRPr="00C9554C">
          <w:t>рядке,</w:t>
        </w:r>
      </w:hyperlink>
      <w:r w:rsidRPr="00C9554C">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w:t>
      </w:r>
      <w:r w:rsidRPr="00C9554C">
        <w:t>щ</w:t>
      </w:r>
      <w:r w:rsidRPr="00C9554C">
        <w:t>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w:t>
      </w:r>
      <w:r w:rsidRPr="00C9554C">
        <w:t>т</w:t>
      </w:r>
      <w:r w:rsidRPr="00C9554C">
        <w:t>ся на основании решений органа, осуществляющего управление государственным или м</w:t>
      </w:r>
      <w:r w:rsidRPr="00C9554C">
        <w:t>у</w:t>
      </w:r>
      <w:r w:rsidRPr="00C9554C">
        <w:t>ниципальным жилищным фондом.</w:t>
      </w:r>
    </w:p>
    <w:p w:rsidR="00B54CE9" w:rsidRPr="00C9554C" w:rsidRDefault="00B54CE9" w:rsidP="00CC3311">
      <w:pPr>
        <w:numPr>
          <w:ilvl w:val="0"/>
          <w:numId w:val="21"/>
        </w:numPr>
        <w:tabs>
          <w:tab w:val="left" w:pos="1134"/>
        </w:tabs>
        <w:ind w:left="0" w:firstLine="709"/>
        <w:jc w:val="both"/>
      </w:pPr>
      <w:r w:rsidRPr="00C9554C">
        <w:t>Управление специализированным жилищным фондом осуществляет муниц</w:t>
      </w:r>
      <w:r w:rsidRPr="00C9554C">
        <w:t>и</w:t>
      </w:r>
      <w:r w:rsidRPr="00C9554C">
        <w:t>пальное образование Восточное городское поселение Омутнинского района Кировской области в лице администрации муниципального образования Восточное городское пос</w:t>
      </w:r>
      <w:r w:rsidRPr="00C9554C">
        <w:t>е</w:t>
      </w:r>
      <w:r w:rsidRPr="00C9554C">
        <w:t>ление Омутнинского района Кировской области.</w:t>
      </w:r>
    </w:p>
    <w:p w:rsidR="00B54CE9" w:rsidRPr="00C9554C" w:rsidRDefault="00B54CE9" w:rsidP="00CC3311">
      <w:pPr>
        <w:pStyle w:val="ConsNormal"/>
        <w:widowControl/>
        <w:numPr>
          <w:ilvl w:val="1"/>
          <w:numId w:val="20"/>
        </w:numPr>
        <w:tabs>
          <w:tab w:val="left" w:pos="1134"/>
        </w:tabs>
        <w:ind w:left="0" w:right="0" w:firstLine="709"/>
        <w:rPr>
          <w:rFonts w:ascii="Times New Roman" w:hAnsi="Times New Roman" w:cs="Times New Roman"/>
          <w:b/>
          <w:bCs/>
          <w:sz w:val="24"/>
          <w:szCs w:val="24"/>
        </w:rPr>
      </w:pPr>
      <w:r w:rsidRPr="00C9554C">
        <w:rPr>
          <w:rFonts w:ascii="Times New Roman" w:hAnsi="Times New Roman" w:cs="Times New Roman"/>
          <w:b/>
          <w:bCs/>
          <w:sz w:val="24"/>
          <w:szCs w:val="24"/>
        </w:rPr>
        <w:t xml:space="preserve">Формирование специализированного жилищного фонда </w:t>
      </w:r>
    </w:p>
    <w:p w:rsidR="00B54CE9" w:rsidRPr="00C9554C" w:rsidRDefault="00B54CE9" w:rsidP="00CC3311">
      <w:pPr>
        <w:pStyle w:val="ConsNormal"/>
        <w:widowControl/>
        <w:ind w:right="0" w:firstLine="540"/>
        <w:jc w:val="both"/>
        <w:rPr>
          <w:rFonts w:ascii="Times New Roman" w:hAnsi="Times New Roman" w:cs="Times New Roman"/>
          <w:sz w:val="24"/>
          <w:szCs w:val="24"/>
        </w:rPr>
      </w:pPr>
      <w:r w:rsidRPr="00C9554C">
        <w:rPr>
          <w:rFonts w:ascii="Times New Roman" w:hAnsi="Times New Roman" w:cs="Times New Roman"/>
          <w:sz w:val="24"/>
          <w:szCs w:val="24"/>
        </w:rPr>
        <w:t>В специализированный жилищный Восточного городского поселения могут быть включены жилые помещения (квартиры) во вновь вводимых в эксплуатацию многоква</w:t>
      </w:r>
      <w:r w:rsidRPr="00C9554C">
        <w:rPr>
          <w:rFonts w:ascii="Times New Roman" w:hAnsi="Times New Roman" w:cs="Times New Roman"/>
          <w:sz w:val="24"/>
          <w:szCs w:val="24"/>
        </w:rPr>
        <w:t>р</w:t>
      </w:r>
      <w:r w:rsidRPr="00C9554C">
        <w:rPr>
          <w:rFonts w:ascii="Times New Roman" w:hAnsi="Times New Roman" w:cs="Times New Roman"/>
          <w:sz w:val="24"/>
          <w:szCs w:val="24"/>
        </w:rPr>
        <w:t>тирных домах, построенных (реконструированных) домах и иные жилые помещения, пр</w:t>
      </w:r>
      <w:r w:rsidRPr="00C9554C">
        <w:rPr>
          <w:rFonts w:ascii="Times New Roman" w:hAnsi="Times New Roman" w:cs="Times New Roman"/>
          <w:sz w:val="24"/>
          <w:szCs w:val="24"/>
        </w:rPr>
        <w:t>и</w:t>
      </w:r>
      <w:r w:rsidRPr="00C9554C">
        <w:rPr>
          <w:rFonts w:ascii="Times New Roman" w:hAnsi="Times New Roman" w:cs="Times New Roman"/>
          <w:sz w:val="24"/>
          <w:szCs w:val="24"/>
        </w:rPr>
        <w:t>годные для указанных целей.</w:t>
      </w:r>
    </w:p>
    <w:p w:rsidR="00B54CE9" w:rsidRPr="00C9554C" w:rsidRDefault="00B54CE9" w:rsidP="00CC3311">
      <w:pPr>
        <w:pStyle w:val="ConsNormal"/>
        <w:widowControl/>
        <w:numPr>
          <w:ilvl w:val="1"/>
          <w:numId w:val="20"/>
        </w:numPr>
        <w:tabs>
          <w:tab w:val="left" w:pos="1134"/>
        </w:tabs>
        <w:ind w:left="0" w:right="0" w:firstLine="709"/>
        <w:rPr>
          <w:rFonts w:ascii="Times New Roman" w:hAnsi="Times New Roman" w:cs="Times New Roman"/>
          <w:b/>
          <w:bCs/>
          <w:sz w:val="24"/>
          <w:szCs w:val="24"/>
        </w:rPr>
      </w:pPr>
      <w:r w:rsidRPr="00C9554C">
        <w:rPr>
          <w:rFonts w:ascii="Times New Roman" w:hAnsi="Times New Roman" w:cs="Times New Roman"/>
          <w:b/>
          <w:bCs/>
          <w:sz w:val="24"/>
          <w:szCs w:val="24"/>
        </w:rPr>
        <w:t xml:space="preserve">Учет граждан, нуждающихся в жилых помещениях специализированного жилищного фонда </w:t>
      </w:r>
    </w:p>
    <w:p w:rsidR="00B54CE9" w:rsidRPr="00C9554C" w:rsidRDefault="00B54CE9" w:rsidP="00CC3311">
      <w:pPr>
        <w:pStyle w:val="ConsNormal"/>
        <w:widowControl/>
        <w:ind w:right="0" w:firstLine="540"/>
        <w:jc w:val="both"/>
        <w:rPr>
          <w:rFonts w:ascii="Times New Roman" w:hAnsi="Times New Roman" w:cs="Times New Roman"/>
          <w:sz w:val="24"/>
          <w:szCs w:val="24"/>
        </w:rPr>
      </w:pPr>
      <w:r w:rsidRPr="00C9554C">
        <w:rPr>
          <w:rFonts w:ascii="Times New Roman" w:hAnsi="Times New Roman" w:cs="Times New Roman"/>
          <w:sz w:val="24"/>
          <w:szCs w:val="24"/>
        </w:rPr>
        <w:t>Порядок постановки на учет и ведения учета граждан, нуждающихся в жилых пом</w:t>
      </w:r>
      <w:r w:rsidRPr="00C9554C">
        <w:rPr>
          <w:rFonts w:ascii="Times New Roman" w:hAnsi="Times New Roman" w:cs="Times New Roman"/>
          <w:sz w:val="24"/>
          <w:szCs w:val="24"/>
        </w:rPr>
        <w:t>е</w:t>
      </w:r>
      <w:r w:rsidRPr="00C9554C">
        <w:rPr>
          <w:rFonts w:ascii="Times New Roman" w:hAnsi="Times New Roman" w:cs="Times New Roman"/>
          <w:sz w:val="24"/>
          <w:szCs w:val="24"/>
        </w:rPr>
        <w:t>щениях специализированного жилищного фонда, определяется данным нормативным правовым актом.</w:t>
      </w:r>
    </w:p>
    <w:p w:rsidR="00B54CE9" w:rsidRPr="00C9554C" w:rsidRDefault="00B54CE9" w:rsidP="00CC3311">
      <w:pPr>
        <w:pStyle w:val="ConsNormal"/>
        <w:widowControl/>
        <w:numPr>
          <w:ilvl w:val="1"/>
          <w:numId w:val="20"/>
        </w:numPr>
        <w:tabs>
          <w:tab w:val="left" w:pos="1134"/>
        </w:tabs>
        <w:ind w:left="0" w:right="0" w:firstLine="709"/>
        <w:rPr>
          <w:rFonts w:ascii="Times New Roman" w:hAnsi="Times New Roman" w:cs="Times New Roman"/>
          <w:b/>
          <w:bCs/>
          <w:sz w:val="24"/>
          <w:szCs w:val="24"/>
        </w:rPr>
      </w:pPr>
      <w:r w:rsidRPr="00C9554C">
        <w:rPr>
          <w:rFonts w:ascii="Times New Roman" w:hAnsi="Times New Roman" w:cs="Times New Roman"/>
          <w:b/>
          <w:bCs/>
          <w:sz w:val="24"/>
          <w:szCs w:val="24"/>
        </w:rPr>
        <w:t xml:space="preserve">Предоставление жилых помещений специализированного жилищного фонда </w:t>
      </w:r>
    </w:p>
    <w:p w:rsidR="00B54CE9" w:rsidRPr="00C9554C" w:rsidRDefault="00B54CE9" w:rsidP="00CC3311">
      <w:pPr>
        <w:pStyle w:val="ConsNormal"/>
        <w:widowControl/>
        <w:numPr>
          <w:ilvl w:val="0"/>
          <w:numId w:val="22"/>
        </w:numPr>
        <w:tabs>
          <w:tab w:val="left" w:pos="1134"/>
        </w:tabs>
        <w:ind w:left="0" w:right="0" w:firstLine="709"/>
        <w:jc w:val="both"/>
        <w:rPr>
          <w:rFonts w:ascii="Times New Roman" w:hAnsi="Times New Roman" w:cs="Times New Roman"/>
          <w:sz w:val="24"/>
          <w:szCs w:val="24"/>
        </w:rPr>
      </w:pPr>
      <w:r w:rsidRPr="00C9554C">
        <w:rPr>
          <w:rFonts w:ascii="Times New Roman" w:hAnsi="Times New Roman" w:cs="Times New Roman"/>
          <w:sz w:val="24"/>
          <w:szCs w:val="24"/>
        </w:rPr>
        <w:t>Жилые помещения специализированного жилищного фонда предоставляются гражданам, не обеспеченным жилыми помещениями в соответствующем населенном пункте.</w:t>
      </w:r>
    </w:p>
    <w:p w:rsidR="00B54CE9" w:rsidRPr="00C9554C" w:rsidRDefault="00B54CE9" w:rsidP="00CC3311">
      <w:pPr>
        <w:pStyle w:val="ConsNormal"/>
        <w:widowControl/>
        <w:numPr>
          <w:ilvl w:val="0"/>
          <w:numId w:val="22"/>
        </w:numPr>
        <w:tabs>
          <w:tab w:val="left" w:pos="1134"/>
        </w:tabs>
        <w:ind w:left="0" w:right="0" w:firstLine="709"/>
        <w:jc w:val="both"/>
        <w:rPr>
          <w:rFonts w:ascii="Times New Roman" w:hAnsi="Times New Roman" w:cs="Times New Roman"/>
          <w:sz w:val="24"/>
          <w:szCs w:val="24"/>
        </w:rPr>
      </w:pPr>
      <w:r w:rsidRPr="00C9554C">
        <w:rPr>
          <w:rFonts w:ascii="Times New Roman" w:hAnsi="Times New Roman" w:cs="Times New Roman"/>
          <w:sz w:val="24"/>
          <w:szCs w:val="24"/>
        </w:rPr>
        <w:t xml:space="preserve">Порядок предоставления жилых помещений специализированного жилищного фонда определяется данным нормативным правовым актом </w:t>
      </w:r>
    </w:p>
    <w:p w:rsidR="00B54CE9" w:rsidRPr="00C9554C" w:rsidRDefault="00B54CE9" w:rsidP="00CC3311">
      <w:pPr>
        <w:pStyle w:val="ConsNormal"/>
        <w:widowControl/>
        <w:numPr>
          <w:ilvl w:val="0"/>
          <w:numId w:val="22"/>
        </w:numPr>
        <w:tabs>
          <w:tab w:val="left" w:pos="1134"/>
        </w:tabs>
        <w:ind w:left="0" w:right="0" w:firstLine="709"/>
        <w:jc w:val="both"/>
        <w:rPr>
          <w:rFonts w:ascii="Times New Roman" w:hAnsi="Times New Roman" w:cs="Times New Roman"/>
          <w:sz w:val="24"/>
          <w:szCs w:val="24"/>
        </w:rPr>
      </w:pPr>
      <w:r w:rsidRPr="00C9554C">
        <w:rPr>
          <w:rFonts w:ascii="Times New Roman" w:hAnsi="Times New Roman" w:cs="Times New Roman"/>
          <w:sz w:val="24"/>
          <w:szCs w:val="24"/>
        </w:rPr>
        <w:t>Регистрация граждан по месту жительства в жилых помещениях специализ</w:t>
      </w:r>
      <w:r w:rsidRPr="00C9554C">
        <w:rPr>
          <w:rFonts w:ascii="Times New Roman" w:hAnsi="Times New Roman" w:cs="Times New Roman"/>
          <w:sz w:val="24"/>
          <w:szCs w:val="24"/>
        </w:rPr>
        <w:t>и</w:t>
      </w:r>
      <w:r w:rsidRPr="00C9554C">
        <w:rPr>
          <w:rFonts w:ascii="Times New Roman" w:hAnsi="Times New Roman" w:cs="Times New Roman"/>
          <w:sz w:val="24"/>
          <w:szCs w:val="24"/>
        </w:rPr>
        <w:t>рованного жилищного фонда осуществляется в соответствии с  федеральным законод</w:t>
      </w:r>
      <w:r w:rsidRPr="00C9554C">
        <w:rPr>
          <w:rFonts w:ascii="Times New Roman" w:hAnsi="Times New Roman" w:cs="Times New Roman"/>
          <w:sz w:val="24"/>
          <w:szCs w:val="24"/>
        </w:rPr>
        <w:t>а</w:t>
      </w:r>
      <w:r w:rsidRPr="00C9554C">
        <w:rPr>
          <w:rFonts w:ascii="Times New Roman" w:hAnsi="Times New Roman" w:cs="Times New Roman"/>
          <w:sz w:val="24"/>
          <w:szCs w:val="24"/>
        </w:rPr>
        <w:t>тельством.</w:t>
      </w:r>
    </w:p>
    <w:p w:rsidR="00B54CE9" w:rsidRPr="00C9554C" w:rsidRDefault="00B54CE9" w:rsidP="00CC3311">
      <w:pPr>
        <w:pStyle w:val="ConsNormal"/>
        <w:widowControl/>
        <w:numPr>
          <w:ilvl w:val="0"/>
          <w:numId w:val="22"/>
        </w:numPr>
        <w:tabs>
          <w:tab w:val="left" w:pos="1134"/>
        </w:tabs>
        <w:ind w:left="0" w:right="0" w:firstLine="709"/>
        <w:jc w:val="both"/>
        <w:rPr>
          <w:rFonts w:ascii="Times New Roman" w:hAnsi="Times New Roman" w:cs="Times New Roman"/>
          <w:sz w:val="24"/>
          <w:szCs w:val="24"/>
        </w:rPr>
      </w:pPr>
      <w:r w:rsidRPr="00C9554C">
        <w:rPr>
          <w:rFonts w:ascii="Times New Roman" w:hAnsi="Times New Roman" w:cs="Times New Roman"/>
          <w:sz w:val="24"/>
          <w:szCs w:val="24"/>
        </w:rPr>
        <w:t>Расторжение или прекращение договора найма (безвозмездного пользования) жилых помещений специализированного жилищного фонда влечет возникновение у н</w:t>
      </w:r>
      <w:r w:rsidRPr="00C9554C">
        <w:rPr>
          <w:rFonts w:ascii="Times New Roman" w:hAnsi="Times New Roman" w:cs="Times New Roman"/>
          <w:sz w:val="24"/>
          <w:szCs w:val="24"/>
        </w:rPr>
        <w:t>а</w:t>
      </w:r>
      <w:r w:rsidRPr="00C9554C">
        <w:rPr>
          <w:rFonts w:ascii="Times New Roman" w:hAnsi="Times New Roman" w:cs="Times New Roman"/>
          <w:sz w:val="24"/>
          <w:szCs w:val="24"/>
        </w:rPr>
        <w:lastRenderedPageBreak/>
        <w:t xml:space="preserve">нимателей и членов их семей обязанности освободить занимаемые ими жилые помещения специализированного жилищного фонда </w:t>
      </w:r>
    </w:p>
    <w:p w:rsidR="00B54CE9" w:rsidRPr="00C9554C" w:rsidRDefault="00B54CE9" w:rsidP="00CC3311">
      <w:pPr>
        <w:pStyle w:val="ConsNormal"/>
        <w:widowControl/>
        <w:numPr>
          <w:ilvl w:val="1"/>
          <w:numId w:val="20"/>
        </w:numPr>
        <w:tabs>
          <w:tab w:val="left" w:pos="1134"/>
        </w:tabs>
        <w:ind w:left="0" w:right="0" w:firstLine="709"/>
        <w:rPr>
          <w:rFonts w:ascii="Times New Roman" w:hAnsi="Times New Roman" w:cs="Times New Roman"/>
          <w:b/>
          <w:bCs/>
          <w:sz w:val="24"/>
          <w:szCs w:val="24"/>
        </w:rPr>
      </w:pPr>
      <w:r w:rsidRPr="00C9554C">
        <w:rPr>
          <w:rFonts w:ascii="Times New Roman" w:hAnsi="Times New Roman" w:cs="Times New Roman"/>
          <w:b/>
          <w:bCs/>
          <w:sz w:val="24"/>
          <w:szCs w:val="24"/>
        </w:rPr>
        <w:t xml:space="preserve">Виды специализированного жилищного фонда </w:t>
      </w:r>
    </w:p>
    <w:p w:rsidR="00B54CE9" w:rsidRPr="00C9554C" w:rsidRDefault="00B54CE9" w:rsidP="00CC3311">
      <w:pPr>
        <w:numPr>
          <w:ilvl w:val="0"/>
          <w:numId w:val="23"/>
        </w:numPr>
        <w:tabs>
          <w:tab w:val="left" w:pos="1134"/>
        </w:tabs>
        <w:ind w:left="0" w:firstLine="709"/>
        <w:jc w:val="both"/>
      </w:pPr>
      <w:r w:rsidRPr="00C9554C">
        <w:t>К жилым помещениям специализированного жилищного фонда муниципальн</w:t>
      </w:r>
      <w:r w:rsidRPr="00C9554C">
        <w:t>о</w:t>
      </w:r>
      <w:r w:rsidRPr="00C9554C">
        <w:t>го образования Восточное городское поселение Омутнинского района Кировской области (далее специализированные жилые помещения) относятся:</w:t>
      </w:r>
    </w:p>
    <w:p w:rsidR="00B54CE9" w:rsidRPr="00C9554C" w:rsidRDefault="00B54CE9" w:rsidP="00CC3311">
      <w:pPr>
        <w:numPr>
          <w:ilvl w:val="1"/>
          <w:numId w:val="23"/>
        </w:numPr>
        <w:tabs>
          <w:tab w:val="left" w:pos="697"/>
          <w:tab w:val="left" w:pos="1134"/>
        </w:tabs>
        <w:ind w:left="0" w:firstLine="709"/>
        <w:jc w:val="both"/>
      </w:pPr>
      <w:r w:rsidRPr="00C9554C">
        <w:t>жилые помещения маневренного фонда;</w:t>
      </w:r>
    </w:p>
    <w:p w:rsidR="00B54CE9" w:rsidRDefault="00B54CE9" w:rsidP="00CC3311">
      <w:pPr>
        <w:widowControl w:val="0"/>
        <w:numPr>
          <w:ilvl w:val="1"/>
          <w:numId w:val="23"/>
        </w:numPr>
        <w:tabs>
          <w:tab w:val="left" w:pos="1134"/>
        </w:tabs>
        <w:autoSpaceDE w:val="0"/>
        <w:autoSpaceDN w:val="0"/>
        <w:adjustRightInd w:val="0"/>
        <w:ind w:left="0" w:firstLine="709"/>
        <w:jc w:val="both"/>
      </w:pPr>
      <w:r w:rsidRPr="00C9554C">
        <w:t>служебные жилые помещения;</w:t>
      </w:r>
    </w:p>
    <w:p w:rsidR="00B54CE9" w:rsidRPr="00C9554C" w:rsidRDefault="00B54CE9" w:rsidP="00CC3311">
      <w:pPr>
        <w:widowControl w:val="0"/>
        <w:numPr>
          <w:ilvl w:val="1"/>
          <w:numId w:val="23"/>
        </w:numPr>
        <w:tabs>
          <w:tab w:val="left" w:pos="1134"/>
        </w:tabs>
        <w:autoSpaceDE w:val="0"/>
        <w:autoSpaceDN w:val="0"/>
        <w:adjustRightInd w:val="0"/>
        <w:ind w:left="0" w:firstLine="709"/>
        <w:jc w:val="both"/>
      </w:pPr>
      <w:r w:rsidRPr="00C9554C">
        <w:t>жилые помещения для детей-сирот и детей, оставшихся без попечения родит</w:t>
      </w:r>
      <w:r w:rsidRPr="00C9554C">
        <w:t>е</w:t>
      </w:r>
      <w:r w:rsidRPr="00C9554C">
        <w:t>лей, лиц из числа детей-сирот и детей, оставшихся без попечения родителей.</w:t>
      </w:r>
    </w:p>
    <w:p w:rsidR="00B54CE9" w:rsidRPr="00C9554C" w:rsidRDefault="00B54CE9" w:rsidP="00CC3311">
      <w:pPr>
        <w:ind w:firstLine="709"/>
        <w:jc w:val="both"/>
      </w:pPr>
      <w:r w:rsidRPr="00C9554C">
        <w:t>Включение жилого помещения в специализированный жилищный фонд с отнес</w:t>
      </w:r>
      <w:r w:rsidRPr="00C9554C">
        <w:t>е</w:t>
      </w:r>
      <w:r w:rsidRPr="00C9554C">
        <w:t>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реш</w:t>
      </w:r>
      <w:r w:rsidRPr="00C9554C">
        <w:t>е</w:t>
      </w:r>
      <w:r w:rsidRPr="00C9554C">
        <w:t>ния Восточной городской Думы.</w:t>
      </w:r>
    </w:p>
    <w:p w:rsidR="00B54CE9" w:rsidRPr="00C9554C" w:rsidRDefault="00B54CE9" w:rsidP="00CC3311">
      <w:pPr>
        <w:numPr>
          <w:ilvl w:val="0"/>
          <w:numId w:val="23"/>
        </w:numPr>
        <w:tabs>
          <w:tab w:val="left" w:pos="1134"/>
        </w:tabs>
        <w:ind w:left="0" w:firstLine="709"/>
        <w:jc w:val="both"/>
      </w:pPr>
      <w:r w:rsidRPr="00C9554C">
        <w:t>Специализированные жилые помещения могут быть переданы муниципальным унитарным предприятиям хозяйственное ведение или оперативное управление.</w:t>
      </w:r>
    </w:p>
    <w:p w:rsidR="00B54CE9" w:rsidRPr="00C9554C" w:rsidRDefault="00B54CE9" w:rsidP="00CC3311">
      <w:pPr>
        <w:numPr>
          <w:ilvl w:val="0"/>
          <w:numId w:val="23"/>
        </w:numPr>
        <w:tabs>
          <w:tab w:val="left" w:pos="1134"/>
        </w:tabs>
        <w:ind w:left="0" w:firstLine="709"/>
        <w:jc w:val="both"/>
      </w:pPr>
      <w:r w:rsidRPr="00C9554C">
        <w:t>Специализированные жилые помещения не подлежат отчуждению, передаче в аренду, внаем, за исключением передачи таких помещений по договорам найма, пред</w:t>
      </w:r>
      <w:r w:rsidRPr="00C9554C">
        <w:t>у</w:t>
      </w:r>
      <w:r w:rsidRPr="00C9554C">
        <w:t>смотренным Жилищным кодексом Российской Федерации.</w:t>
      </w:r>
    </w:p>
    <w:p w:rsidR="00B54CE9" w:rsidRPr="00C9554C" w:rsidRDefault="00B54CE9" w:rsidP="00CC3311">
      <w:pPr>
        <w:numPr>
          <w:ilvl w:val="0"/>
          <w:numId w:val="23"/>
        </w:numPr>
        <w:tabs>
          <w:tab w:val="left" w:pos="1134"/>
        </w:tabs>
        <w:ind w:left="0" w:firstLine="709"/>
        <w:jc w:val="both"/>
      </w:pPr>
      <w:r w:rsidRPr="00C9554C">
        <w:t>Переустройство и (или) перепланировка жилых помещений специализирова</w:t>
      </w:r>
      <w:r w:rsidRPr="00C9554C">
        <w:t>н</w:t>
      </w:r>
      <w:r w:rsidRPr="00C9554C">
        <w:t>ного жилищного фонда проводятся по согласованию с органом местного самоуправления в порядке, установленном законодательством Российской Федерации.</w:t>
      </w:r>
    </w:p>
    <w:p w:rsidR="00B54CE9" w:rsidRPr="00C9554C" w:rsidRDefault="00B54CE9" w:rsidP="00CC3311">
      <w:pPr>
        <w:numPr>
          <w:ilvl w:val="0"/>
          <w:numId w:val="23"/>
        </w:numPr>
        <w:tabs>
          <w:tab w:val="left" w:pos="1134"/>
        </w:tabs>
        <w:ind w:left="0" w:firstLine="709"/>
        <w:jc w:val="both"/>
      </w:pPr>
      <w:r w:rsidRPr="00C9554C">
        <w:t>Под специализированный жилищный фонд используются специально постр</w:t>
      </w:r>
      <w:r w:rsidRPr="00C9554C">
        <w:t>о</w:t>
      </w:r>
      <w:r w:rsidRPr="00C9554C">
        <w:t>енные или переоборудованные для этих целей дома либо части домов, соответствующие строительным, санитарным, техническим нормам и правилам.</w:t>
      </w:r>
    </w:p>
    <w:p w:rsidR="00B54CE9" w:rsidRPr="00C9554C" w:rsidRDefault="00B54CE9" w:rsidP="00CC3311">
      <w:pPr>
        <w:pStyle w:val="a7"/>
        <w:spacing w:before="0" w:beforeAutospacing="0" w:after="0" w:afterAutospacing="0"/>
        <w:ind w:firstLine="573"/>
        <w:jc w:val="center"/>
      </w:pPr>
    </w:p>
    <w:p w:rsidR="00B54CE9" w:rsidRPr="00C9554C" w:rsidRDefault="00B54CE9" w:rsidP="00CC3311">
      <w:pPr>
        <w:numPr>
          <w:ilvl w:val="1"/>
          <w:numId w:val="18"/>
        </w:numPr>
        <w:tabs>
          <w:tab w:val="left" w:pos="1134"/>
        </w:tabs>
        <w:ind w:left="0" w:firstLine="709"/>
        <w:jc w:val="center"/>
        <w:outlineLvl w:val="0"/>
        <w:rPr>
          <w:b/>
          <w:bCs/>
        </w:rPr>
      </w:pPr>
      <w:r w:rsidRPr="00C9554C">
        <w:rPr>
          <w:b/>
          <w:bCs/>
        </w:rPr>
        <w:t>Жилые помещения маневренного специализированного жилищного фонда</w:t>
      </w:r>
    </w:p>
    <w:p w:rsidR="00B54CE9" w:rsidRPr="00C9554C" w:rsidRDefault="00B54CE9" w:rsidP="00CC3311">
      <w:pPr>
        <w:pStyle w:val="ConsNormal"/>
        <w:widowControl/>
        <w:ind w:right="0" w:firstLine="574"/>
        <w:jc w:val="center"/>
        <w:rPr>
          <w:rFonts w:ascii="Times New Roman" w:hAnsi="Times New Roman" w:cs="Times New Roman"/>
          <w:b/>
          <w:bCs/>
          <w:sz w:val="24"/>
          <w:szCs w:val="24"/>
        </w:rPr>
      </w:pPr>
    </w:p>
    <w:p w:rsidR="00B54CE9" w:rsidRPr="00C9554C" w:rsidRDefault="00B54CE9" w:rsidP="00CC3311">
      <w:pPr>
        <w:pStyle w:val="ConsNormal"/>
        <w:widowControl/>
        <w:ind w:right="0"/>
        <w:jc w:val="both"/>
        <w:rPr>
          <w:rFonts w:ascii="Times New Roman" w:hAnsi="Times New Roman" w:cs="Times New Roman"/>
          <w:sz w:val="24"/>
          <w:szCs w:val="24"/>
        </w:rPr>
      </w:pPr>
      <w:r w:rsidRPr="00C9554C">
        <w:rPr>
          <w:rFonts w:ascii="Times New Roman" w:hAnsi="Times New Roman" w:cs="Times New Roman"/>
          <w:sz w:val="24"/>
          <w:szCs w:val="24"/>
        </w:rPr>
        <w:t>Жилые помещения маневренного специализированного жилищного фонда (далее – маневренный фонд) предназначены для временного проживания граждан.</w:t>
      </w:r>
    </w:p>
    <w:p w:rsidR="00B54CE9" w:rsidRPr="00C9554C" w:rsidRDefault="00B54CE9" w:rsidP="00CC3311">
      <w:pPr>
        <w:pStyle w:val="ConsNormal"/>
        <w:widowControl/>
        <w:ind w:right="0"/>
        <w:jc w:val="both"/>
        <w:rPr>
          <w:rFonts w:ascii="Times New Roman" w:hAnsi="Times New Roman" w:cs="Times New Roman"/>
          <w:sz w:val="24"/>
          <w:szCs w:val="24"/>
        </w:rPr>
      </w:pPr>
      <w:r w:rsidRPr="00C9554C">
        <w:rPr>
          <w:rFonts w:ascii="Times New Roman" w:hAnsi="Times New Roman" w:cs="Times New Roman"/>
          <w:sz w:val="24"/>
          <w:szCs w:val="24"/>
        </w:rPr>
        <w:t>Жилые помещения маневренного фонда предоставляются гражданам из расчета не менее чем шесть квадратных метров жилой площади жилья на одного человека.</w:t>
      </w:r>
    </w:p>
    <w:p w:rsidR="00B54CE9" w:rsidRPr="00C9554C" w:rsidRDefault="00B54CE9" w:rsidP="00CC3311">
      <w:pPr>
        <w:pStyle w:val="ConsNormal"/>
        <w:widowControl/>
        <w:ind w:left="-41" w:right="0"/>
        <w:jc w:val="both"/>
        <w:rPr>
          <w:rFonts w:ascii="Times New Roman" w:hAnsi="Times New Roman" w:cs="Times New Roman"/>
          <w:sz w:val="24"/>
          <w:szCs w:val="24"/>
        </w:rPr>
      </w:pPr>
      <w:r w:rsidRPr="00C9554C">
        <w:rPr>
          <w:rFonts w:ascii="Times New Roman" w:hAnsi="Times New Roman" w:cs="Times New Roman"/>
          <w:sz w:val="24"/>
          <w:szCs w:val="24"/>
        </w:rPr>
        <w:t>Жилые помещения маневренного фонда предназначены для временного прожив</w:t>
      </w:r>
      <w:r w:rsidRPr="00C9554C">
        <w:rPr>
          <w:rFonts w:ascii="Times New Roman" w:hAnsi="Times New Roman" w:cs="Times New Roman"/>
          <w:sz w:val="24"/>
          <w:szCs w:val="24"/>
        </w:rPr>
        <w:t>а</w:t>
      </w:r>
      <w:r w:rsidRPr="00C9554C">
        <w:rPr>
          <w:rFonts w:ascii="Times New Roman" w:hAnsi="Times New Roman" w:cs="Times New Roman"/>
          <w:sz w:val="24"/>
          <w:szCs w:val="24"/>
        </w:rPr>
        <w:t>ния:</w:t>
      </w:r>
    </w:p>
    <w:p w:rsidR="00B54CE9" w:rsidRPr="00C9554C" w:rsidRDefault="00B54CE9" w:rsidP="00CC3311">
      <w:pPr>
        <w:pStyle w:val="ConsNormal"/>
        <w:widowControl/>
        <w:numPr>
          <w:ilvl w:val="0"/>
          <w:numId w:val="16"/>
        </w:numPr>
        <w:tabs>
          <w:tab w:val="clear" w:pos="927"/>
          <w:tab w:val="num" w:pos="1134"/>
        </w:tabs>
        <w:ind w:left="0" w:right="0" w:firstLine="709"/>
        <w:jc w:val="both"/>
        <w:rPr>
          <w:rFonts w:ascii="Times New Roman" w:hAnsi="Times New Roman" w:cs="Times New Roman"/>
          <w:sz w:val="24"/>
          <w:szCs w:val="24"/>
        </w:rPr>
      </w:pPr>
      <w:r w:rsidRPr="00C9554C">
        <w:rPr>
          <w:rFonts w:ascii="Times New Roman" w:hAnsi="Times New Roman" w:cs="Times New Roman"/>
          <w:sz w:val="24"/>
          <w:szCs w:val="24"/>
        </w:rPr>
        <w:t>граждан в связи с капитальным ремонтом или реконструкцией дома жилищн</w:t>
      </w:r>
      <w:r w:rsidRPr="00C9554C">
        <w:rPr>
          <w:rFonts w:ascii="Times New Roman" w:hAnsi="Times New Roman" w:cs="Times New Roman"/>
          <w:sz w:val="24"/>
          <w:szCs w:val="24"/>
        </w:rPr>
        <w:t>о</w:t>
      </w:r>
      <w:r w:rsidRPr="00C9554C">
        <w:rPr>
          <w:rFonts w:ascii="Times New Roman" w:hAnsi="Times New Roman" w:cs="Times New Roman"/>
          <w:sz w:val="24"/>
          <w:szCs w:val="24"/>
        </w:rPr>
        <w:t>го фонда, в котором находятся жилые помещения, занимаемые ими по договорам соц</w:t>
      </w:r>
      <w:r w:rsidRPr="00C9554C">
        <w:rPr>
          <w:rFonts w:ascii="Times New Roman" w:hAnsi="Times New Roman" w:cs="Times New Roman"/>
          <w:sz w:val="24"/>
          <w:szCs w:val="24"/>
        </w:rPr>
        <w:t>и</w:t>
      </w:r>
      <w:r w:rsidRPr="00C9554C">
        <w:rPr>
          <w:rFonts w:ascii="Times New Roman" w:hAnsi="Times New Roman" w:cs="Times New Roman"/>
          <w:sz w:val="24"/>
          <w:szCs w:val="24"/>
        </w:rPr>
        <w:t>ального найма;</w:t>
      </w:r>
    </w:p>
    <w:p w:rsidR="00B54CE9" w:rsidRPr="00C9554C" w:rsidRDefault="00B54CE9" w:rsidP="00CC3311">
      <w:pPr>
        <w:pStyle w:val="ConsNormal"/>
        <w:widowControl/>
        <w:numPr>
          <w:ilvl w:val="0"/>
          <w:numId w:val="16"/>
        </w:numPr>
        <w:tabs>
          <w:tab w:val="clear" w:pos="927"/>
          <w:tab w:val="num" w:pos="1134"/>
        </w:tabs>
        <w:ind w:left="0" w:right="0" w:firstLine="709"/>
        <w:jc w:val="both"/>
        <w:rPr>
          <w:rFonts w:ascii="Times New Roman" w:hAnsi="Times New Roman" w:cs="Times New Roman"/>
          <w:sz w:val="24"/>
          <w:szCs w:val="24"/>
        </w:rPr>
      </w:pPr>
      <w:r w:rsidRPr="00C9554C">
        <w:rPr>
          <w:rFonts w:ascii="Times New Roman" w:hAnsi="Times New Roman" w:cs="Times New Roman"/>
          <w:sz w:val="24"/>
          <w:szCs w:val="24"/>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w:t>
      </w:r>
      <w:r w:rsidRPr="00C9554C">
        <w:rPr>
          <w:rFonts w:ascii="Times New Roman" w:hAnsi="Times New Roman" w:cs="Times New Roman"/>
          <w:sz w:val="24"/>
          <w:szCs w:val="24"/>
        </w:rPr>
        <w:t>е</w:t>
      </w:r>
      <w:r w:rsidRPr="00C9554C">
        <w:rPr>
          <w:rFonts w:ascii="Times New Roman" w:hAnsi="Times New Roman" w:cs="Times New Roman"/>
          <w:sz w:val="24"/>
          <w:szCs w:val="24"/>
        </w:rPr>
        <w:t>дитной организации либо средств целевого займа, предоставленного юридическим лицом на приобретение (строительство) жилого помещения, и заложены в обеспечение возврата кредита или целевого займа, если на момент обращения взыскания такие жилые помещ</w:t>
      </w:r>
      <w:r w:rsidRPr="00C9554C">
        <w:rPr>
          <w:rFonts w:ascii="Times New Roman" w:hAnsi="Times New Roman" w:cs="Times New Roman"/>
          <w:sz w:val="24"/>
          <w:szCs w:val="24"/>
        </w:rPr>
        <w:t>е</w:t>
      </w:r>
      <w:r w:rsidRPr="00C9554C">
        <w:rPr>
          <w:rFonts w:ascii="Times New Roman" w:hAnsi="Times New Roman" w:cs="Times New Roman"/>
          <w:sz w:val="24"/>
          <w:szCs w:val="24"/>
        </w:rPr>
        <w:t>ния являются для них единственными;</w:t>
      </w:r>
    </w:p>
    <w:p w:rsidR="00B54CE9" w:rsidRPr="00C9554C" w:rsidRDefault="00B54CE9" w:rsidP="00CC3311">
      <w:pPr>
        <w:pStyle w:val="ConsNormal"/>
        <w:widowControl/>
        <w:numPr>
          <w:ilvl w:val="0"/>
          <w:numId w:val="16"/>
        </w:numPr>
        <w:tabs>
          <w:tab w:val="clear" w:pos="927"/>
          <w:tab w:val="num" w:pos="1134"/>
        </w:tabs>
        <w:ind w:left="0" w:right="0" w:firstLine="709"/>
        <w:jc w:val="both"/>
        <w:rPr>
          <w:rFonts w:ascii="Times New Roman" w:hAnsi="Times New Roman" w:cs="Times New Roman"/>
          <w:sz w:val="24"/>
          <w:szCs w:val="24"/>
        </w:rPr>
      </w:pPr>
      <w:r w:rsidRPr="00C9554C">
        <w:rPr>
          <w:rFonts w:ascii="Times New Roman" w:hAnsi="Times New Roman" w:cs="Times New Roman"/>
          <w:sz w:val="24"/>
          <w:szCs w:val="24"/>
        </w:rPr>
        <w:t>граждан, у которых единственные жилые помещения стали непригодными для проживания в результате чрезвычайных обстоятельств и ситуаций природного и техн</w:t>
      </w:r>
      <w:r w:rsidRPr="00C9554C">
        <w:rPr>
          <w:rFonts w:ascii="Times New Roman" w:hAnsi="Times New Roman" w:cs="Times New Roman"/>
          <w:sz w:val="24"/>
          <w:szCs w:val="24"/>
        </w:rPr>
        <w:t>о</w:t>
      </w:r>
      <w:r w:rsidRPr="00C9554C">
        <w:rPr>
          <w:rFonts w:ascii="Times New Roman" w:hAnsi="Times New Roman" w:cs="Times New Roman"/>
          <w:sz w:val="24"/>
          <w:szCs w:val="24"/>
        </w:rPr>
        <w:t>генного характера;</w:t>
      </w:r>
    </w:p>
    <w:p w:rsidR="00B54CE9" w:rsidRPr="00C9554C" w:rsidRDefault="00B54CE9" w:rsidP="00CC3311">
      <w:pPr>
        <w:pStyle w:val="ConsNormal"/>
        <w:widowControl/>
        <w:numPr>
          <w:ilvl w:val="0"/>
          <w:numId w:val="16"/>
        </w:numPr>
        <w:tabs>
          <w:tab w:val="clear" w:pos="927"/>
          <w:tab w:val="num" w:pos="1134"/>
        </w:tabs>
        <w:ind w:left="0" w:right="0" w:firstLine="709"/>
        <w:jc w:val="both"/>
        <w:rPr>
          <w:rFonts w:ascii="Times New Roman" w:hAnsi="Times New Roman" w:cs="Times New Roman"/>
          <w:sz w:val="24"/>
          <w:szCs w:val="24"/>
        </w:rPr>
      </w:pPr>
      <w:r w:rsidRPr="00C9554C">
        <w:rPr>
          <w:rFonts w:ascii="Times New Roman" w:hAnsi="Times New Roman" w:cs="Times New Roman"/>
          <w:sz w:val="24"/>
          <w:szCs w:val="24"/>
        </w:rPr>
        <w:t>граждан, в случае выселения по решению суда за невнесение платы за комм</w:t>
      </w:r>
      <w:r w:rsidRPr="00C9554C">
        <w:rPr>
          <w:rFonts w:ascii="Times New Roman" w:hAnsi="Times New Roman" w:cs="Times New Roman"/>
          <w:sz w:val="24"/>
          <w:szCs w:val="24"/>
        </w:rPr>
        <w:t>у</w:t>
      </w:r>
      <w:r w:rsidRPr="00C9554C">
        <w:rPr>
          <w:rFonts w:ascii="Times New Roman" w:hAnsi="Times New Roman" w:cs="Times New Roman"/>
          <w:sz w:val="24"/>
          <w:szCs w:val="24"/>
        </w:rPr>
        <w:t>нальные услуги и содержание жилья;</w:t>
      </w:r>
    </w:p>
    <w:p w:rsidR="00B54CE9" w:rsidRPr="00C9554C" w:rsidRDefault="00B54CE9" w:rsidP="00CC3311">
      <w:pPr>
        <w:pStyle w:val="ConsNormal"/>
        <w:widowControl/>
        <w:numPr>
          <w:ilvl w:val="0"/>
          <w:numId w:val="16"/>
        </w:numPr>
        <w:tabs>
          <w:tab w:val="clear" w:pos="927"/>
          <w:tab w:val="num" w:pos="1134"/>
        </w:tabs>
        <w:ind w:left="0" w:right="0" w:firstLine="709"/>
        <w:jc w:val="both"/>
        <w:rPr>
          <w:rFonts w:ascii="Times New Roman" w:hAnsi="Times New Roman" w:cs="Times New Roman"/>
          <w:sz w:val="24"/>
          <w:szCs w:val="24"/>
        </w:rPr>
      </w:pPr>
      <w:r w:rsidRPr="00C9554C">
        <w:rPr>
          <w:rFonts w:ascii="Times New Roman" w:hAnsi="Times New Roman" w:cs="Times New Roman"/>
          <w:sz w:val="24"/>
          <w:szCs w:val="24"/>
        </w:rPr>
        <w:t>иных граждан в случаях, предусмотренных областным и федеральным закон</w:t>
      </w:r>
      <w:r w:rsidRPr="00C9554C">
        <w:rPr>
          <w:rFonts w:ascii="Times New Roman" w:hAnsi="Times New Roman" w:cs="Times New Roman"/>
          <w:sz w:val="24"/>
          <w:szCs w:val="24"/>
        </w:rPr>
        <w:t>о</w:t>
      </w:r>
      <w:r w:rsidRPr="00C9554C">
        <w:rPr>
          <w:rFonts w:ascii="Times New Roman" w:hAnsi="Times New Roman" w:cs="Times New Roman"/>
          <w:sz w:val="24"/>
          <w:szCs w:val="24"/>
        </w:rPr>
        <w:t xml:space="preserve">дательством.   </w:t>
      </w:r>
    </w:p>
    <w:p w:rsidR="00B54CE9" w:rsidRPr="00C9554C" w:rsidRDefault="00B54CE9" w:rsidP="00CC3311">
      <w:pPr>
        <w:pStyle w:val="ConsNormal"/>
        <w:widowControl/>
        <w:ind w:right="0"/>
        <w:jc w:val="both"/>
        <w:rPr>
          <w:rFonts w:ascii="Times New Roman" w:hAnsi="Times New Roman" w:cs="Times New Roman"/>
          <w:sz w:val="24"/>
          <w:szCs w:val="24"/>
        </w:rPr>
      </w:pPr>
    </w:p>
    <w:p w:rsidR="00B54CE9" w:rsidRPr="00C9554C" w:rsidRDefault="00B54CE9" w:rsidP="00CC3311">
      <w:pPr>
        <w:numPr>
          <w:ilvl w:val="1"/>
          <w:numId w:val="18"/>
        </w:numPr>
        <w:tabs>
          <w:tab w:val="left" w:pos="1134"/>
        </w:tabs>
        <w:ind w:left="0" w:firstLine="709"/>
        <w:jc w:val="center"/>
        <w:outlineLvl w:val="0"/>
        <w:rPr>
          <w:color w:val="000000"/>
        </w:rPr>
      </w:pPr>
      <w:r w:rsidRPr="00C9554C">
        <w:rPr>
          <w:b/>
          <w:bCs/>
          <w:color w:val="000000"/>
        </w:rPr>
        <w:t>Служебные жилые помещения</w:t>
      </w:r>
    </w:p>
    <w:p w:rsidR="00B54CE9" w:rsidRPr="00C9554C" w:rsidRDefault="00B54CE9" w:rsidP="00CC3311">
      <w:pPr>
        <w:shd w:val="clear" w:color="auto" w:fill="FFFFFF"/>
        <w:ind w:firstLine="709"/>
        <w:jc w:val="both"/>
        <w:rPr>
          <w:color w:val="000000"/>
        </w:rPr>
      </w:pPr>
      <w:r w:rsidRPr="00C9554C">
        <w:rPr>
          <w:color w:val="000000"/>
        </w:rPr>
        <w:lastRenderedPageBreak/>
        <w:t>К служебным жилым помещениям специализированного жилищного фонда отн</w:t>
      </w:r>
      <w:r w:rsidRPr="00C9554C">
        <w:rPr>
          <w:color w:val="000000"/>
        </w:rPr>
        <w:t>о</w:t>
      </w:r>
      <w:r w:rsidRPr="00C9554C">
        <w:rPr>
          <w:color w:val="000000"/>
        </w:rPr>
        <w:t>сятся отдельные жилые помещения. Не допускается выделение под служебное жилое п</w:t>
      </w:r>
      <w:r w:rsidRPr="00C9554C">
        <w:rPr>
          <w:color w:val="000000"/>
        </w:rPr>
        <w:t>о</w:t>
      </w:r>
      <w:r w:rsidRPr="00C9554C">
        <w:rPr>
          <w:color w:val="000000"/>
        </w:rPr>
        <w:t>мещение комнат в жилых помещениях, в которых проживает несколько нанимателей и (или) собственников жилых помещений.</w:t>
      </w:r>
    </w:p>
    <w:p w:rsidR="00B54CE9" w:rsidRPr="00C9554C" w:rsidRDefault="00B54CE9" w:rsidP="00CC3311">
      <w:pPr>
        <w:shd w:val="clear" w:color="auto" w:fill="FFFFFF"/>
        <w:ind w:firstLine="709"/>
        <w:jc w:val="both"/>
        <w:rPr>
          <w:color w:val="000000"/>
        </w:rPr>
      </w:pPr>
      <w:r w:rsidRPr="00C9554C">
        <w:rPr>
          <w:color w:val="000000"/>
        </w:rPr>
        <w:t>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муниципального образования Восточное городское поселение, муниципальным учреждением, прохожден</w:t>
      </w:r>
      <w:r w:rsidRPr="00C9554C">
        <w:rPr>
          <w:color w:val="000000"/>
        </w:rPr>
        <w:t>и</w:t>
      </w:r>
      <w:r w:rsidRPr="00C9554C">
        <w:rPr>
          <w:color w:val="000000"/>
        </w:rPr>
        <w:t>ем службы, избранием на выборные должности в органы местного самоуправления.</w:t>
      </w:r>
    </w:p>
    <w:p w:rsidR="00B54CE9" w:rsidRPr="00C9554C" w:rsidRDefault="00B54CE9" w:rsidP="00CC3311">
      <w:pPr>
        <w:pStyle w:val="a7"/>
        <w:spacing w:before="0" w:beforeAutospacing="0" w:after="0" w:afterAutospacing="0"/>
        <w:ind w:firstLine="709"/>
        <w:jc w:val="both"/>
      </w:pPr>
      <w:r w:rsidRPr="00C9554C">
        <w:t>Граждане в связи с характером их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w:t>
      </w:r>
      <w:r w:rsidRPr="00C9554C">
        <w:t>р</w:t>
      </w:r>
      <w:r w:rsidRPr="00C9554C">
        <w:t>ственную должность субъекта Российской Федерации либо в связи с избранием на выбо</w:t>
      </w:r>
      <w:r w:rsidRPr="00C9554C">
        <w:t>р</w:t>
      </w:r>
      <w:r w:rsidRPr="00C9554C">
        <w:t>ные должности в органы государственной власти или органы местного самоуправления.</w:t>
      </w:r>
    </w:p>
    <w:p w:rsidR="00B54CE9" w:rsidRPr="00C9554C" w:rsidRDefault="00B54CE9" w:rsidP="00CC3311">
      <w:pPr>
        <w:pStyle w:val="a7"/>
        <w:spacing w:before="0" w:beforeAutospacing="0" w:after="0" w:afterAutospacing="0"/>
        <w:ind w:firstLine="709"/>
        <w:jc w:val="both"/>
      </w:pPr>
      <w:r w:rsidRPr="00C9554C">
        <w:rPr>
          <w:color w:val="000000"/>
        </w:rPr>
        <w:t>Договор найма служебного жилого помещения заключается на период трудовых отношений, прохождения службы либо нахождения на выборной должности. Прекращ</w:t>
      </w:r>
      <w:r w:rsidRPr="00C9554C">
        <w:rPr>
          <w:color w:val="000000"/>
        </w:rPr>
        <w:t>е</w:t>
      </w:r>
      <w:r w:rsidRPr="00C9554C">
        <w:rPr>
          <w:color w:val="000000"/>
        </w:rPr>
        <w:t>ние трудовых отношений либо пребывания на выборной должности, а также увольнение со службы является основанием прекращения договора найма служебного жилого пом</w:t>
      </w:r>
      <w:r w:rsidRPr="00C9554C">
        <w:rPr>
          <w:color w:val="000000"/>
        </w:rPr>
        <w:t>е</w:t>
      </w:r>
      <w:r w:rsidRPr="00C9554C">
        <w:rPr>
          <w:color w:val="000000"/>
        </w:rPr>
        <w:t>щения.</w:t>
      </w:r>
    </w:p>
    <w:p w:rsidR="00B54CE9" w:rsidRPr="00C9554C" w:rsidRDefault="00B54CE9" w:rsidP="00CC3311">
      <w:pPr>
        <w:shd w:val="clear" w:color="auto" w:fill="FFFFFF"/>
        <w:ind w:firstLine="709"/>
        <w:jc w:val="both"/>
        <w:rPr>
          <w:color w:val="000000"/>
        </w:rPr>
      </w:pPr>
      <w:r w:rsidRPr="00C9554C">
        <w:rPr>
          <w:color w:val="000000"/>
        </w:rPr>
        <w:t>Работодатель в течение десяти дней с момента увольнения работника обязан ув</w:t>
      </w:r>
      <w:r w:rsidRPr="00C9554C">
        <w:rPr>
          <w:color w:val="000000"/>
        </w:rPr>
        <w:t>е</w:t>
      </w:r>
      <w:r w:rsidRPr="00C9554C">
        <w:rPr>
          <w:color w:val="000000"/>
        </w:rPr>
        <w:t>домить об этом администрацию муниципального образования Восточное городское пос</w:t>
      </w:r>
      <w:r w:rsidRPr="00C9554C">
        <w:rPr>
          <w:color w:val="000000"/>
        </w:rPr>
        <w:t>е</w:t>
      </w:r>
      <w:r w:rsidRPr="00C9554C">
        <w:rPr>
          <w:color w:val="000000"/>
        </w:rPr>
        <w:t>ление, которая инициирует расторжение договора найма служебного жилого помещения в установленном порядке.</w:t>
      </w:r>
    </w:p>
    <w:p w:rsidR="00B54CE9" w:rsidRPr="00C9554C" w:rsidRDefault="00B54CE9" w:rsidP="00CC3311">
      <w:pPr>
        <w:shd w:val="clear" w:color="auto" w:fill="FFFFFF"/>
        <w:ind w:firstLine="709"/>
        <w:jc w:val="both"/>
        <w:rPr>
          <w:color w:val="000000"/>
        </w:rPr>
      </w:pPr>
    </w:p>
    <w:p w:rsidR="00B54CE9" w:rsidRPr="00C9554C" w:rsidRDefault="00B54CE9" w:rsidP="00CC3311">
      <w:pPr>
        <w:numPr>
          <w:ilvl w:val="1"/>
          <w:numId w:val="18"/>
        </w:numPr>
        <w:tabs>
          <w:tab w:val="left" w:pos="1134"/>
        </w:tabs>
        <w:ind w:left="0" w:firstLine="709"/>
        <w:jc w:val="center"/>
        <w:outlineLvl w:val="0"/>
        <w:rPr>
          <w:b/>
          <w:bCs/>
        </w:rPr>
      </w:pPr>
      <w:r w:rsidRPr="00C9554C">
        <w:rPr>
          <w:b/>
          <w:bCs/>
        </w:rPr>
        <w:t>Жилые помещений для детей-сирот и детей, оставшихся без попечения р</w:t>
      </w:r>
      <w:r w:rsidRPr="00C9554C">
        <w:rPr>
          <w:b/>
          <w:bCs/>
        </w:rPr>
        <w:t>о</w:t>
      </w:r>
      <w:r w:rsidRPr="00C9554C">
        <w:rPr>
          <w:b/>
          <w:bCs/>
        </w:rPr>
        <w:t>дителей, лиц из числа детей-сирот и детей, оставшихся без попечения родителей</w:t>
      </w:r>
    </w:p>
    <w:p w:rsidR="00B54CE9" w:rsidRPr="00C9554C" w:rsidRDefault="00B54CE9" w:rsidP="00CC3311">
      <w:pPr>
        <w:ind w:firstLine="709"/>
        <w:jc w:val="both"/>
        <w:rPr>
          <w:b/>
          <w:bCs/>
        </w:rPr>
      </w:pPr>
    </w:p>
    <w:p w:rsidR="00B54CE9" w:rsidRPr="00C9554C" w:rsidRDefault="00B54CE9" w:rsidP="00CC3311">
      <w:pPr>
        <w:widowControl w:val="0"/>
        <w:autoSpaceDE w:val="0"/>
        <w:autoSpaceDN w:val="0"/>
        <w:adjustRightInd w:val="0"/>
        <w:ind w:firstLine="709"/>
        <w:jc w:val="both"/>
      </w:pPr>
      <w:r w:rsidRPr="00C9554C">
        <w:t>Жилые помещения в виде жилых домов, квартир, благоустроенных применительно к условиям соответствующего населенного пункта исходя из нормы предоставления о</w:t>
      </w:r>
      <w:r w:rsidRPr="00C9554C">
        <w:t>б</w:t>
      </w:r>
      <w:r w:rsidRPr="00C9554C">
        <w:t>щей площади жилого помещения не менее 26 квадратных метров предоставляются детям-сиротам и детям, оставшихся без попечения родителей, лицам из числа детей-сирот и д</w:t>
      </w:r>
      <w:r w:rsidRPr="00C9554C">
        <w:t>е</w:t>
      </w:r>
      <w:r w:rsidRPr="00C9554C">
        <w:t xml:space="preserve">тей, оставшихся без попечения родителей,  по достижении ими возраста 18 лет, а также в случае приобретения ими полной дееспособности до достижения совершеннолетия. </w:t>
      </w:r>
    </w:p>
    <w:p w:rsidR="00B54CE9" w:rsidRPr="00C9554C" w:rsidRDefault="00B54CE9" w:rsidP="00CC3311">
      <w:pPr>
        <w:widowControl w:val="0"/>
        <w:autoSpaceDE w:val="0"/>
        <w:autoSpaceDN w:val="0"/>
        <w:adjustRightInd w:val="0"/>
        <w:ind w:firstLine="709"/>
        <w:jc w:val="both"/>
      </w:pPr>
      <w:r w:rsidRPr="00C9554C">
        <w:t>В случаях, предусмотренных законодательством субъектов Российской Федерации, жилые помещения могут быть предоставлены указанным лицам, ранее, чем по достиж</w:t>
      </w:r>
      <w:r w:rsidRPr="00C9554C">
        <w:t>е</w:t>
      </w:r>
      <w:r w:rsidRPr="00C9554C">
        <w:t>нии ими возраста 18 лет.</w:t>
      </w:r>
    </w:p>
    <w:p w:rsidR="00B54CE9" w:rsidRPr="00C9554C" w:rsidRDefault="00B54CE9" w:rsidP="00CC3311">
      <w:pPr>
        <w:autoSpaceDE w:val="0"/>
        <w:autoSpaceDN w:val="0"/>
        <w:adjustRightInd w:val="0"/>
        <w:ind w:firstLine="709"/>
        <w:jc w:val="both"/>
      </w:pPr>
      <w:r w:rsidRPr="00C9554C">
        <w:t>По заявлению в письменной форме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w:t>
      </w:r>
      <w:r w:rsidRPr="00C9554C">
        <w:t>и</w:t>
      </w:r>
      <w:r w:rsidRPr="00C9554C">
        <w:t>зыву, либо окончании отбывания наказания в исправительных учреждениях.</w:t>
      </w:r>
    </w:p>
    <w:p w:rsidR="00B54CE9" w:rsidRPr="00C9554C" w:rsidRDefault="00B54CE9" w:rsidP="00CC3311">
      <w:pPr>
        <w:autoSpaceDE w:val="0"/>
        <w:autoSpaceDN w:val="0"/>
        <w:adjustRightInd w:val="0"/>
        <w:ind w:firstLine="709"/>
        <w:jc w:val="both"/>
      </w:pPr>
      <w:r w:rsidRPr="00C9554C">
        <w:t>Срок действия договора найма специализированного жилого помещения, предо</w:t>
      </w:r>
      <w:r w:rsidRPr="00C9554C">
        <w:t>с</w:t>
      </w:r>
      <w:r w:rsidRPr="00C9554C">
        <w:t>тавляемого для детей-сирот и детей, оставшихся без попечения родителей, лиц из числа детей-сирот и детей, оставшихся без попечения родителей, составляет пять лет.</w:t>
      </w:r>
    </w:p>
    <w:p w:rsidR="00B54CE9" w:rsidRPr="00C9554C" w:rsidRDefault="00B54CE9" w:rsidP="00CC3311">
      <w:pPr>
        <w:autoSpaceDE w:val="0"/>
        <w:autoSpaceDN w:val="0"/>
        <w:adjustRightInd w:val="0"/>
        <w:ind w:firstLine="709"/>
        <w:jc w:val="both"/>
      </w:pPr>
      <w:r w:rsidRPr="00C9554C">
        <w:t>В случае выявления обстоятельств, свидетельствующих о необходимости оказания содействия в преодолении трудной жизненной ситуации, договор найма специализир</w:t>
      </w:r>
      <w:r w:rsidRPr="00C9554C">
        <w:t>о</w:t>
      </w:r>
      <w:r w:rsidRPr="00C9554C">
        <w:t>ванного жилого помещения может быть заключен на новый пятилетний срок. Порядок выявления этих обстоятельств устанавливается Правительством Кировской области.</w:t>
      </w:r>
    </w:p>
    <w:p w:rsidR="00B54CE9" w:rsidRPr="00C9554C" w:rsidRDefault="00B54CE9" w:rsidP="00CC3311">
      <w:pPr>
        <w:autoSpaceDE w:val="0"/>
        <w:autoSpaceDN w:val="0"/>
        <w:adjustRightInd w:val="0"/>
        <w:ind w:firstLine="709"/>
        <w:jc w:val="both"/>
      </w:pPr>
      <w:r w:rsidRPr="00C9554C">
        <w:t>Договор найма специализированного жилого помещения может быть заключен на новый пятилетний срок не более чем один раз.</w:t>
      </w:r>
    </w:p>
    <w:p w:rsidR="00B54CE9" w:rsidRPr="00C9554C" w:rsidRDefault="00B54CE9" w:rsidP="00CC3311">
      <w:pPr>
        <w:autoSpaceDE w:val="0"/>
        <w:autoSpaceDN w:val="0"/>
        <w:adjustRightInd w:val="0"/>
        <w:ind w:firstLine="709"/>
        <w:jc w:val="both"/>
      </w:pPr>
      <w:r w:rsidRPr="00C9554C">
        <w:lastRenderedPageBreak/>
        <w:t>По окончании срока действия договора найма специализированного жилого пом</w:t>
      </w:r>
      <w:r w:rsidRPr="00C9554C">
        <w:t>е</w:t>
      </w:r>
      <w:r w:rsidRPr="00C9554C">
        <w:t>щения и при отсутствии обстоятельств, свидетельствующих о необходимости оказания содействия в преодолении трудной жизненной ситуации, администрация обязана закл</w:t>
      </w:r>
      <w:r w:rsidRPr="00C9554C">
        <w:t>ю</w:t>
      </w:r>
      <w:r w:rsidRPr="00C9554C">
        <w:t>чить с указанными лицами договор социального найма в отношении данного жилого п</w:t>
      </w:r>
      <w:r w:rsidRPr="00C9554C">
        <w:t>о</w:t>
      </w:r>
      <w:r w:rsidRPr="00C9554C">
        <w:t>мещения в порядке, установленном законодательством Кировской области.</w:t>
      </w:r>
    </w:p>
    <w:p w:rsidR="00B54CE9" w:rsidRPr="00C9554C" w:rsidRDefault="00B54CE9" w:rsidP="00CC3311">
      <w:pPr>
        <w:pStyle w:val="ConsNormal"/>
        <w:widowControl/>
        <w:ind w:right="0" w:firstLine="709"/>
        <w:jc w:val="both"/>
        <w:rPr>
          <w:rFonts w:ascii="Times New Roman" w:hAnsi="Times New Roman" w:cs="Times New Roman"/>
          <w:sz w:val="24"/>
          <w:szCs w:val="24"/>
        </w:rPr>
      </w:pPr>
      <w:r w:rsidRPr="00C9554C">
        <w:rPr>
          <w:rFonts w:ascii="Times New Roman" w:hAnsi="Times New Roman" w:cs="Times New Roman"/>
          <w:sz w:val="24"/>
          <w:szCs w:val="24"/>
        </w:rPr>
        <w:t xml:space="preserve"> </w:t>
      </w:r>
    </w:p>
    <w:p w:rsidR="00B54CE9" w:rsidRDefault="00B54CE9" w:rsidP="00CC3311">
      <w:pPr>
        <w:numPr>
          <w:ilvl w:val="1"/>
          <w:numId w:val="18"/>
        </w:numPr>
        <w:tabs>
          <w:tab w:val="left" w:pos="1134"/>
        </w:tabs>
        <w:ind w:left="0" w:firstLine="709"/>
        <w:jc w:val="center"/>
        <w:outlineLvl w:val="0"/>
        <w:rPr>
          <w:b/>
          <w:bCs/>
        </w:rPr>
      </w:pPr>
      <w:r w:rsidRPr="00C9554C">
        <w:rPr>
          <w:b/>
          <w:bCs/>
        </w:rPr>
        <w:t>Порядок учета граждан, нуждающихся в жилых помещениях маневренн</w:t>
      </w:r>
      <w:r w:rsidRPr="00C9554C">
        <w:rPr>
          <w:b/>
          <w:bCs/>
        </w:rPr>
        <w:t>о</w:t>
      </w:r>
      <w:r w:rsidRPr="00C9554C">
        <w:rPr>
          <w:b/>
          <w:bCs/>
        </w:rPr>
        <w:t>го специализированного жилищного фонда  и служебных жилых помещений</w:t>
      </w:r>
      <w:r>
        <w:rPr>
          <w:b/>
          <w:bCs/>
        </w:rPr>
        <w:t>.</w:t>
      </w:r>
    </w:p>
    <w:p w:rsidR="00B54CE9" w:rsidRPr="00C9554C" w:rsidRDefault="00B54CE9" w:rsidP="00CC3311">
      <w:pPr>
        <w:autoSpaceDE w:val="0"/>
        <w:autoSpaceDN w:val="0"/>
        <w:adjustRightInd w:val="0"/>
        <w:ind w:firstLine="709"/>
        <w:jc w:val="both"/>
        <w:rPr>
          <w:b/>
          <w:bCs/>
        </w:rPr>
      </w:pPr>
    </w:p>
    <w:p w:rsidR="00B54CE9" w:rsidRDefault="00B54CE9" w:rsidP="00CC3311">
      <w:pPr>
        <w:tabs>
          <w:tab w:val="left" w:pos="1134"/>
        </w:tabs>
        <w:autoSpaceDE w:val="0"/>
        <w:autoSpaceDN w:val="0"/>
        <w:adjustRightInd w:val="0"/>
        <w:ind w:firstLine="709"/>
        <w:jc w:val="both"/>
      </w:pPr>
      <w:r w:rsidRPr="00C9554C">
        <w:t>5.1.</w:t>
      </w:r>
      <w:r>
        <w:tab/>
      </w:r>
      <w:r w:rsidRPr="00C9554C">
        <w:t>Учет граждан, нуждающихся в жилых помещениях маневренного специализ</w:t>
      </w:r>
      <w:r w:rsidRPr="00C9554C">
        <w:t>и</w:t>
      </w:r>
      <w:r w:rsidRPr="00C9554C">
        <w:t>рованного жилищного фонда  и служебных жилых помещений (далее - нуждающиеся в жилых помещениях), осуществляется администрацией Восточного городского поселения на основании заявления гражданина о принятии на учет.</w:t>
      </w:r>
    </w:p>
    <w:p w:rsidR="00B54CE9" w:rsidRPr="00C9554C" w:rsidRDefault="00B54CE9" w:rsidP="00CC3311">
      <w:pPr>
        <w:tabs>
          <w:tab w:val="left" w:pos="1134"/>
        </w:tabs>
        <w:autoSpaceDE w:val="0"/>
        <w:autoSpaceDN w:val="0"/>
        <w:adjustRightInd w:val="0"/>
        <w:ind w:firstLine="709"/>
        <w:jc w:val="both"/>
      </w:pPr>
      <w:r>
        <w:t>5.2.</w:t>
      </w:r>
      <w:r>
        <w:tab/>
      </w:r>
      <w:r w:rsidRPr="00C9554C">
        <w:t>С заявлениями о принятии на учет должны быть представлены документы, подтверждающие право соответствующих граждан состоять на учете в качестве нужда</w:t>
      </w:r>
      <w:r w:rsidRPr="00C9554C">
        <w:t>ю</w:t>
      </w:r>
      <w:r w:rsidRPr="00C9554C">
        <w:t>щихся в жилых помещениях, кроме документов, получаемых по межведомственным з</w:t>
      </w:r>
      <w:r w:rsidRPr="00C9554C">
        <w:t>а</w:t>
      </w:r>
      <w:r w:rsidRPr="00C9554C">
        <w:t>просам органом, осуществляющим принятие на учет. Органом, осуществляющим прин</w:t>
      </w:r>
      <w:r w:rsidRPr="00C9554C">
        <w:t>я</w:t>
      </w:r>
      <w:r w:rsidRPr="00C9554C">
        <w:t>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w:t>
      </w:r>
      <w:r w:rsidRPr="00C9554C">
        <w:t>а</w:t>
      </w:r>
      <w:r w:rsidRPr="00C9554C">
        <w:t>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w:t>
      </w:r>
      <w:r w:rsidRPr="00C9554C">
        <w:t>у</w:t>
      </w:r>
      <w:r w:rsidRPr="00C9554C">
        <w:t>менты не были представлены заявителем по собственной инициативе. В случае предста</w:t>
      </w:r>
      <w:r w:rsidRPr="00C9554C">
        <w:t>в</w:t>
      </w:r>
      <w:r w:rsidRPr="00C9554C">
        <w:t>ления документов через многофункциональный центр расписка выдается указанным мн</w:t>
      </w:r>
      <w:r w:rsidRPr="00C9554C">
        <w:t>о</w:t>
      </w:r>
      <w:r w:rsidRPr="00C9554C">
        <w:t>гофункциональным центром.</w:t>
      </w:r>
    </w:p>
    <w:p w:rsidR="00B54CE9" w:rsidRPr="00C9554C" w:rsidRDefault="00B54CE9" w:rsidP="00CC3311">
      <w:pPr>
        <w:tabs>
          <w:tab w:val="left" w:pos="1134"/>
        </w:tabs>
        <w:autoSpaceDE w:val="0"/>
        <w:autoSpaceDN w:val="0"/>
        <w:adjustRightInd w:val="0"/>
        <w:ind w:firstLine="709"/>
        <w:jc w:val="both"/>
      </w:pPr>
      <w:r w:rsidRPr="00C9554C">
        <w:t>5.3.</w:t>
      </w:r>
      <w:r>
        <w:tab/>
      </w:r>
      <w:r w:rsidRPr="00C9554C">
        <w:t>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w:t>
      </w:r>
      <w:r w:rsidRPr="00C9554C">
        <w:t>р</w:t>
      </w:r>
      <w:r w:rsidRPr="00C9554C">
        <w:t>ганом, осуществляющим принятие на учет, а также с указанием перечня документов, к</w:t>
      </w:r>
      <w:r w:rsidRPr="00C9554C">
        <w:t>о</w:t>
      </w:r>
      <w:r w:rsidRPr="00C9554C">
        <w:t>торые будут получены по межведомственным запросам. В случае представления докуме</w:t>
      </w:r>
      <w:r w:rsidRPr="00C9554C">
        <w:t>н</w:t>
      </w:r>
      <w:r w:rsidRPr="00C9554C">
        <w:t>тов через многофункциональный центр расписка выдается указанным многофункци</w:t>
      </w:r>
      <w:r w:rsidRPr="00C9554C">
        <w:t>о</w:t>
      </w:r>
      <w:r w:rsidRPr="00C9554C">
        <w:t>нальным центром</w:t>
      </w:r>
    </w:p>
    <w:p w:rsidR="00B54CE9" w:rsidRPr="00C9554C" w:rsidRDefault="00B54CE9" w:rsidP="00CC3311">
      <w:pPr>
        <w:autoSpaceDE w:val="0"/>
        <w:autoSpaceDN w:val="0"/>
        <w:adjustRightInd w:val="0"/>
        <w:ind w:firstLine="709"/>
        <w:jc w:val="both"/>
      </w:pPr>
      <w:r w:rsidRPr="00C9554C">
        <w:t>5.4. Поданные заявления рассматривает уполномоченный орган, созданный расп</w:t>
      </w:r>
      <w:r w:rsidRPr="00C9554C">
        <w:t>о</w:t>
      </w:r>
      <w:r w:rsidRPr="00C9554C">
        <w:t>ряжением главы администрации Восточного городского поселения. По результатам ра</w:t>
      </w:r>
      <w:r w:rsidRPr="00C9554C">
        <w:t>с</w:t>
      </w:r>
      <w:r w:rsidRPr="00C9554C">
        <w:t>смотрения заявления о принятии на учет и иных документов, указанных в пункте 5.2 Уполномоченный орган в течение 30 рабочих дней со дня принятия заявления о принятии на учет принимает решение о принятии на учет либо об отказе в принятии на учет. В сл</w:t>
      </w:r>
      <w:r w:rsidRPr="00C9554C">
        <w:t>у</w:t>
      </w:r>
      <w:r w:rsidRPr="00C9554C">
        <w:t>чае представления гражданином заявления о принятии на учет через многофункционал</w:t>
      </w:r>
      <w:r w:rsidRPr="00C9554C">
        <w:t>ь</w:t>
      </w:r>
      <w:r w:rsidRPr="00C9554C">
        <w:t>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B54CE9" w:rsidRPr="00C9554C" w:rsidRDefault="00B54CE9" w:rsidP="00CC3311">
      <w:pPr>
        <w:tabs>
          <w:tab w:val="left" w:pos="1134"/>
        </w:tabs>
        <w:autoSpaceDE w:val="0"/>
        <w:autoSpaceDN w:val="0"/>
        <w:adjustRightInd w:val="0"/>
        <w:ind w:firstLine="709"/>
        <w:jc w:val="both"/>
      </w:pPr>
      <w:r w:rsidRPr="00C9554C">
        <w:t>5.5.</w:t>
      </w:r>
      <w:r>
        <w:tab/>
      </w:r>
      <w:r w:rsidRPr="00C9554C">
        <w:t>Уполномоченный орган вправе принять решение об отказе в принятии на</w:t>
      </w:r>
      <w:r>
        <w:t xml:space="preserve"> </w:t>
      </w:r>
      <w:r w:rsidRPr="00C9554C">
        <w:t>учет по следующим основаниям:</w:t>
      </w:r>
    </w:p>
    <w:p w:rsidR="00B54CE9" w:rsidRPr="00C9554C" w:rsidRDefault="00B54CE9" w:rsidP="00CC3311">
      <w:pPr>
        <w:numPr>
          <w:ilvl w:val="1"/>
          <w:numId w:val="23"/>
        </w:numPr>
        <w:tabs>
          <w:tab w:val="left" w:pos="1134"/>
        </w:tabs>
        <w:ind w:left="0" w:firstLine="709"/>
        <w:jc w:val="both"/>
      </w:pPr>
      <w:r w:rsidRPr="00C9554C">
        <w:t>не представлены предусмотренные п.п. 5.2 настоящего Положения документы, обязанность по представлению которых возложена на заявителя;</w:t>
      </w:r>
    </w:p>
    <w:p w:rsidR="00B54CE9" w:rsidRPr="00C9554C" w:rsidRDefault="00B54CE9" w:rsidP="00CC3311">
      <w:pPr>
        <w:numPr>
          <w:ilvl w:val="1"/>
          <w:numId w:val="24"/>
        </w:numPr>
        <w:tabs>
          <w:tab w:val="left" w:pos="1134"/>
        </w:tabs>
        <w:ind w:left="0" w:firstLine="709"/>
        <w:jc w:val="both"/>
      </w:pPr>
      <w:r w:rsidRPr="00C9554C">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п.п. 5.2 настоящего Положения, если соответс</w:t>
      </w:r>
      <w:r w:rsidRPr="00C9554C">
        <w:t>т</w:t>
      </w:r>
      <w:r w:rsidRPr="00C9554C">
        <w:t>вующий документ не был представлен заявителем по собственной инициативе, за искл</w:t>
      </w:r>
      <w:r w:rsidRPr="00C9554C">
        <w:t>ю</w:t>
      </w:r>
      <w:r w:rsidRPr="00C9554C">
        <w:lastRenderedPageBreak/>
        <w:t>чением случаев, если отсутствие таких запрашиваемых документа или информации в ра</w:t>
      </w:r>
      <w:r w:rsidRPr="00C9554C">
        <w:t>с</w:t>
      </w:r>
      <w:r w:rsidRPr="00C9554C">
        <w:t>поряжении таких органов или организаций подтверждает право соответствующих гра</w:t>
      </w:r>
      <w:r w:rsidRPr="00C9554C">
        <w:t>ж</w:t>
      </w:r>
      <w:r w:rsidRPr="00C9554C">
        <w:t>дан состоять на учете в качестве нуждающихся в жилых помещениях;</w:t>
      </w:r>
    </w:p>
    <w:p w:rsidR="00B54CE9" w:rsidRPr="00C9554C" w:rsidRDefault="00B54CE9" w:rsidP="00CC3311">
      <w:pPr>
        <w:numPr>
          <w:ilvl w:val="1"/>
          <w:numId w:val="23"/>
        </w:numPr>
        <w:tabs>
          <w:tab w:val="left" w:pos="1134"/>
        </w:tabs>
        <w:ind w:left="0" w:firstLine="709"/>
        <w:jc w:val="both"/>
      </w:pPr>
      <w:r w:rsidRPr="00C9554C">
        <w:t>представлены документы, которые не подтверждают право соответствующих граждан состоять на учете в качестве нуждающихся в жилых помещениях;</w:t>
      </w:r>
    </w:p>
    <w:p w:rsidR="00B54CE9" w:rsidRPr="00C9554C" w:rsidRDefault="00B54CE9" w:rsidP="00CC3311">
      <w:pPr>
        <w:numPr>
          <w:ilvl w:val="1"/>
          <w:numId w:val="23"/>
        </w:numPr>
        <w:tabs>
          <w:tab w:val="left" w:pos="1134"/>
        </w:tabs>
        <w:ind w:left="0" w:firstLine="709"/>
        <w:jc w:val="both"/>
      </w:pPr>
      <w:r>
        <w:t xml:space="preserve">не истек предусмотренный </w:t>
      </w:r>
      <w:r w:rsidRPr="0036359D">
        <w:t>статьей 53</w:t>
      </w:r>
      <w:r>
        <w:t xml:space="preserve"> </w:t>
      </w:r>
      <w:r w:rsidRPr="00C9554C">
        <w:t>Жилищного Кодекса срок.</w:t>
      </w:r>
    </w:p>
    <w:p w:rsidR="00B54CE9" w:rsidRPr="00C9554C" w:rsidRDefault="00B54CE9" w:rsidP="00CC3311">
      <w:pPr>
        <w:tabs>
          <w:tab w:val="left" w:pos="1134"/>
        </w:tabs>
        <w:autoSpaceDE w:val="0"/>
        <w:autoSpaceDN w:val="0"/>
        <w:adjustRightInd w:val="0"/>
        <w:ind w:firstLine="709"/>
        <w:jc w:val="both"/>
      </w:pPr>
      <w:r w:rsidRPr="00C9554C">
        <w:t>5.6.</w:t>
      </w:r>
      <w:r>
        <w:tab/>
      </w:r>
      <w:r w:rsidRPr="00C9554C">
        <w:t>Орган, осуществляющий принятие на учет, в том числе через многофункци</w:t>
      </w:r>
      <w:r w:rsidRPr="00C9554C">
        <w:t>о</w:t>
      </w:r>
      <w:r w:rsidRPr="00C9554C">
        <w:t>нальный центр, не позднее чем через три рабочих дня со дня принятия решения о прин</w:t>
      </w:r>
      <w:r w:rsidRPr="00C9554C">
        <w:t>я</w:t>
      </w:r>
      <w:r w:rsidRPr="00C9554C">
        <w:t>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w:t>
      </w:r>
      <w:r w:rsidRPr="00C9554C">
        <w:t>д</w:t>
      </w:r>
      <w:r w:rsidRPr="00C9554C">
        <w:t>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B54CE9" w:rsidRPr="00C9554C" w:rsidRDefault="00B54CE9" w:rsidP="00CC3311">
      <w:pPr>
        <w:tabs>
          <w:tab w:val="left" w:pos="1134"/>
        </w:tabs>
        <w:autoSpaceDE w:val="0"/>
        <w:autoSpaceDN w:val="0"/>
        <w:adjustRightInd w:val="0"/>
        <w:ind w:firstLine="709"/>
        <w:jc w:val="both"/>
      </w:pPr>
      <w:r w:rsidRPr="00C9554C">
        <w:t>5</w:t>
      </w:r>
      <w:r>
        <w:t>.7.</w:t>
      </w:r>
      <w:r>
        <w:tab/>
      </w:r>
      <w:r w:rsidRPr="00C9554C">
        <w:t>Учет граждан, нуждающихся в жилых помещениях, ведется по единому сп</w:t>
      </w:r>
      <w:r w:rsidRPr="00C9554C">
        <w:t>и</w:t>
      </w:r>
      <w:r w:rsidRPr="00C9554C">
        <w:t>ску, из которого одновременно в отдельные списки включаются граждане, имеющие пр</w:t>
      </w:r>
      <w:r w:rsidRPr="00C9554C">
        <w:t>а</w:t>
      </w:r>
      <w:r w:rsidRPr="00C9554C">
        <w:t>во на предоставление жилого помещения в отдельных видах специализированного ж</w:t>
      </w:r>
      <w:r w:rsidRPr="00C9554C">
        <w:t>и</w:t>
      </w:r>
      <w:r w:rsidRPr="00C9554C">
        <w:t>лищного фонда.</w:t>
      </w:r>
    </w:p>
    <w:p w:rsidR="00B54CE9" w:rsidRPr="00C9554C" w:rsidRDefault="00B54CE9" w:rsidP="00CC3311">
      <w:pPr>
        <w:tabs>
          <w:tab w:val="left" w:pos="1134"/>
        </w:tabs>
        <w:autoSpaceDE w:val="0"/>
        <w:autoSpaceDN w:val="0"/>
        <w:adjustRightInd w:val="0"/>
        <w:ind w:firstLine="709"/>
        <w:jc w:val="both"/>
      </w:pPr>
      <w:r w:rsidRPr="00C9554C">
        <w:t>5.8.</w:t>
      </w:r>
      <w:r>
        <w:tab/>
      </w:r>
      <w:r w:rsidRPr="00C9554C">
        <w:t>На каждого гражданина, принятого на учет нуждающихся в жилых помещен</w:t>
      </w:r>
      <w:r w:rsidRPr="00C9554C">
        <w:t>и</w:t>
      </w:r>
      <w:r w:rsidRPr="00C9554C">
        <w:t>ях, заводится учетное дело, в котором должны содержаться все документы, представле</w:t>
      </w:r>
      <w:r w:rsidRPr="00C9554C">
        <w:t>н</w:t>
      </w:r>
      <w:r w:rsidRPr="00C9554C">
        <w:t>ные гражданином в соответствии с настоящим Порядком. Уполномоченный орган обесп</w:t>
      </w:r>
      <w:r w:rsidRPr="00C9554C">
        <w:t>е</w:t>
      </w:r>
      <w:r w:rsidRPr="00C9554C">
        <w:t>чивает хранение учетных дел граждан.</w:t>
      </w:r>
    </w:p>
    <w:p w:rsidR="00B54CE9" w:rsidRPr="00C9554C" w:rsidRDefault="00B54CE9" w:rsidP="00CC3311">
      <w:pPr>
        <w:tabs>
          <w:tab w:val="left" w:pos="1134"/>
        </w:tabs>
        <w:autoSpaceDE w:val="0"/>
        <w:autoSpaceDN w:val="0"/>
        <w:adjustRightInd w:val="0"/>
        <w:ind w:firstLine="709"/>
        <w:jc w:val="both"/>
      </w:pPr>
      <w:r w:rsidRPr="00C9554C">
        <w:t>5.</w:t>
      </w:r>
      <w:r>
        <w:t>9.</w:t>
      </w:r>
      <w:r>
        <w:tab/>
      </w:r>
      <w:r w:rsidRPr="00C9554C">
        <w:t>В целях уточнения номера очереди в Книге учета граждан, нуждающихся в жилых помещениях, Уполномоченный орган ежегодно проводит перерегистрацию гра</w:t>
      </w:r>
      <w:r w:rsidRPr="00C9554C">
        <w:t>ж</w:t>
      </w:r>
      <w:r w:rsidRPr="00C9554C">
        <w:t>дан.</w:t>
      </w:r>
    </w:p>
    <w:p w:rsidR="00B54CE9" w:rsidRPr="00C9554C" w:rsidRDefault="00B54CE9" w:rsidP="00CC3311">
      <w:pPr>
        <w:tabs>
          <w:tab w:val="left" w:pos="1276"/>
        </w:tabs>
        <w:autoSpaceDE w:val="0"/>
        <w:autoSpaceDN w:val="0"/>
        <w:adjustRightInd w:val="0"/>
        <w:ind w:firstLine="709"/>
        <w:jc w:val="both"/>
      </w:pPr>
      <w:r w:rsidRPr="00C9554C">
        <w:t>5</w:t>
      </w:r>
      <w:r>
        <w:t>.10.</w:t>
      </w:r>
      <w:r>
        <w:tab/>
      </w:r>
      <w:r w:rsidRPr="00C9554C">
        <w:t>Решения о снятии с учета граждан нуждающихся в жилых помещениях дол</w:t>
      </w:r>
      <w:r w:rsidRPr="00C9554C">
        <w:t>ж</w:t>
      </w:r>
      <w:r w:rsidRPr="00C9554C">
        <w:t>ны быть приняты Уполномоченным органом не позднее чем в течение тридцати рабочих дней со дня выявления обстоятельств, являющихся основанием для принятия таких реш</w:t>
      </w:r>
      <w:r w:rsidRPr="00C9554C">
        <w:t>е</w:t>
      </w:r>
      <w:r w:rsidRPr="00C9554C">
        <w:t>ний. Решения о снятии с учета граждан нуждающихся в жилых помещениях должны с</w:t>
      </w:r>
      <w:r w:rsidRPr="00C9554C">
        <w:t>о</w:t>
      </w:r>
      <w:r w:rsidRPr="00C9554C">
        <w:t>держать основания снятия с такого учета с обязательной ссылкой на</w:t>
      </w:r>
      <w:r>
        <w:t xml:space="preserve"> </w:t>
      </w:r>
      <w:r w:rsidRPr="00C9554C">
        <w:t>обстоятельства, пр</w:t>
      </w:r>
      <w:r w:rsidRPr="00C9554C">
        <w:t>е</w:t>
      </w:r>
      <w:r w:rsidRPr="00C9554C">
        <w:t>дусмотренные частью 1 статьи 56 Жилищного кодекса Российской Федерации.</w:t>
      </w:r>
    </w:p>
    <w:p w:rsidR="00B54CE9" w:rsidRPr="00C9554C" w:rsidRDefault="00B54CE9" w:rsidP="00CC3311">
      <w:pPr>
        <w:autoSpaceDE w:val="0"/>
        <w:autoSpaceDN w:val="0"/>
        <w:adjustRightInd w:val="0"/>
        <w:ind w:firstLine="709"/>
        <w:jc w:val="both"/>
      </w:pPr>
      <w:r w:rsidRPr="00C9554C">
        <w:t>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w:t>
      </w:r>
      <w:r w:rsidRPr="00C9554C">
        <w:t>о</w:t>
      </w:r>
      <w:r w:rsidRPr="00C9554C">
        <w:t>ваны указанными гражданами в судебном порядке.</w:t>
      </w:r>
    </w:p>
    <w:p w:rsidR="00B54CE9" w:rsidRPr="00C9554C" w:rsidRDefault="00B54CE9" w:rsidP="00CC3311">
      <w:pPr>
        <w:tabs>
          <w:tab w:val="left" w:pos="1276"/>
        </w:tabs>
        <w:autoSpaceDE w:val="0"/>
        <w:autoSpaceDN w:val="0"/>
        <w:adjustRightInd w:val="0"/>
        <w:ind w:firstLine="709"/>
        <w:jc w:val="both"/>
      </w:pPr>
      <w:r w:rsidRPr="00C9554C">
        <w:t>5.11.</w:t>
      </w:r>
      <w:r>
        <w:tab/>
      </w:r>
      <w:r w:rsidRPr="00C9554C">
        <w:t>Если после снятия с учета в порядке, предусмотренном пунктом 5.10 насто</w:t>
      </w:r>
      <w:r w:rsidRPr="00C9554C">
        <w:t>я</w:t>
      </w:r>
      <w:r w:rsidRPr="00C9554C">
        <w:t>щего Порядка, у гражданина вновь возникло право принятия на учет в качестве нужда</w:t>
      </w:r>
      <w:r w:rsidRPr="00C9554C">
        <w:t>ю</w:t>
      </w:r>
      <w:r w:rsidRPr="00C9554C">
        <w:t>щегося в жилом помещении, то принятие на учет производится на общих основаниях.</w:t>
      </w:r>
    </w:p>
    <w:p w:rsidR="00B54CE9" w:rsidRPr="00C9554C" w:rsidRDefault="00B54CE9" w:rsidP="00CC3311">
      <w:pPr>
        <w:widowControl w:val="0"/>
        <w:autoSpaceDE w:val="0"/>
        <w:autoSpaceDN w:val="0"/>
        <w:adjustRightInd w:val="0"/>
        <w:ind w:firstLine="709"/>
        <w:jc w:val="both"/>
      </w:pPr>
    </w:p>
    <w:p w:rsidR="00B54CE9" w:rsidRPr="00C9554C" w:rsidRDefault="00B54CE9" w:rsidP="00CC3311">
      <w:pPr>
        <w:numPr>
          <w:ilvl w:val="1"/>
          <w:numId w:val="18"/>
        </w:numPr>
        <w:tabs>
          <w:tab w:val="left" w:pos="1134"/>
        </w:tabs>
        <w:ind w:left="0" w:firstLine="709"/>
        <w:jc w:val="center"/>
        <w:outlineLvl w:val="0"/>
        <w:rPr>
          <w:b/>
          <w:bCs/>
        </w:rPr>
      </w:pPr>
      <w:r w:rsidRPr="00C9554C">
        <w:rPr>
          <w:b/>
          <w:bCs/>
        </w:rPr>
        <w:t>Порядок учета детей-сирот и детей, оставшимся без попечения родителей, лицам из числа детей-сирот и детей, оставшихся без попечения родителей которые подлежат обеспечению за счет средств областного бюджета жилыми помещениями</w:t>
      </w:r>
    </w:p>
    <w:p w:rsidR="00B54CE9" w:rsidRPr="00C9554C" w:rsidRDefault="00B54CE9" w:rsidP="00CC3311">
      <w:pPr>
        <w:widowControl w:val="0"/>
        <w:autoSpaceDE w:val="0"/>
        <w:autoSpaceDN w:val="0"/>
        <w:adjustRightInd w:val="0"/>
        <w:ind w:firstLine="709"/>
        <w:jc w:val="both"/>
      </w:pPr>
    </w:p>
    <w:p w:rsidR="00B54CE9" w:rsidRPr="00C9554C" w:rsidRDefault="00B54CE9" w:rsidP="00CC3311">
      <w:pPr>
        <w:widowControl w:val="0"/>
        <w:autoSpaceDE w:val="0"/>
        <w:autoSpaceDN w:val="0"/>
        <w:adjustRightInd w:val="0"/>
        <w:ind w:firstLine="709"/>
        <w:jc w:val="both"/>
      </w:pPr>
      <w:r w:rsidRPr="00C9554C">
        <w:t>Список детей-сирот и детей, оставшихся без попечения родителей, лиц из числа д</w:t>
      </w:r>
      <w:r w:rsidRPr="00C9554C">
        <w:t>е</w:t>
      </w:r>
      <w:r w:rsidRPr="00C9554C">
        <w:t>тей-сирот и детей, оставшихся без попечения родителей, которые подлежат обеспечению за счет средств областного бюджета жилыми помещениями, формирует и ведет орган и</w:t>
      </w:r>
      <w:r w:rsidRPr="00C9554C">
        <w:t>с</w:t>
      </w:r>
      <w:r w:rsidRPr="00C9554C">
        <w:t>полнительной власти области, осуществляющий управление в сфере образования (далее - сводный список).</w:t>
      </w:r>
    </w:p>
    <w:p w:rsidR="00B54CE9" w:rsidRPr="00C9554C" w:rsidRDefault="00B54CE9" w:rsidP="00CC3311">
      <w:pPr>
        <w:widowControl w:val="0"/>
        <w:autoSpaceDE w:val="0"/>
        <w:autoSpaceDN w:val="0"/>
        <w:adjustRightInd w:val="0"/>
        <w:ind w:firstLine="709"/>
        <w:jc w:val="both"/>
      </w:pPr>
      <w:r w:rsidRPr="00C9554C">
        <w:t>Сводный список формируется на основании представляемых ежеквартально в срок до 5-го числа месяца, следующего за отчетным, органами опеки и попечительства списков детей-сирот и детей, оставшихся без попечения родителей, лиц из числа детей-сирот и д</w:t>
      </w:r>
      <w:r w:rsidRPr="00C9554C">
        <w:t>е</w:t>
      </w:r>
      <w:r w:rsidRPr="00C9554C">
        <w:t>тей, оставшихся без попечения родителей, которые подлежат обеспечению жилыми п</w:t>
      </w:r>
      <w:r w:rsidRPr="00C9554C">
        <w:t>о</w:t>
      </w:r>
      <w:r w:rsidRPr="00C9554C">
        <w:t>мещениями (далее - список органа опеки и попечительства).</w:t>
      </w:r>
    </w:p>
    <w:p w:rsidR="00B54CE9" w:rsidRPr="00C9554C" w:rsidRDefault="00B54CE9" w:rsidP="00CC3311">
      <w:pPr>
        <w:widowControl w:val="0"/>
        <w:autoSpaceDE w:val="0"/>
        <w:autoSpaceDN w:val="0"/>
        <w:adjustRightInd w:val="0"/>
        <w:ind w:firstLine="709"/>
        <w:jc w:val="both"/>
      </w:pPr>
      <w:r w:rsidRPr="00C9554C">
        <w:lastRenderedPageBreak/>
        <w:t>Список органа опеки и попечительства формируется в хронологической последов</w:t>
      </w:r>
      <w:r w:rsidRPr="00C9554C">
        <w:t>а</w:t>
      </w:r>
      <w:r w:rsidRPr="00C9554C">
        <w:t>тельности по дате принятия акта органа местного самоуправления о включении в список органа опеки и попечительства муниципального образования, выбранного ребенком (д</w:t>
      </w:r>
      <w:r w:rsidRPr="00C9554C">
        <w:t>а</w:t>
      </w:r>
      <w:r w:rsidRPr="00C9554C">
        <w:t>лее - дата принятия акта).</w:t>
      </w:r>
    </w:p>
    <w:p w:rsidR="00B54CE9" w:rsidRPr="00C9554C" w:rsidRDefault="00B54CE9" w:rsidP="00CC3311">
      <w:pPr>
        <w:widowControl w:val="0"/>
        <w:autoSpaceDE w:val="0"/>
        <w:autoSpaceDN w:val="0"/>
        <w:adjustRightInd w:val="0"/>
        <w:ind w:firstLine="709"/>
        <w:jc w:val="both"/>
      </w:pPr>
      <w:r w:rsidRPr="00C9554C">
        <w:t>Сводный список формируется в хронологической последовательности по дате пр</w:t>
      </w:r>
      <w:r w:rsidRPr="00C9554C">
        <w:t>и</w:t>
      </w:r>
      <w:r w:rsidRPr="00C9554C">
        <w:t>нятия актов. В случае, если даты принятия актов совпадают, граждане включаются в сводный список в алфавитном порядке.</w:t>
      </w:r>
    </w:p>
    <w:p w:rsidR="00B54CE9" w:rsidRPr="00C9554C" w:rsidRDefault="00B54CE9" w:rsidP="00CC3311">
      <w:pPr>
        <w:widowControl w:val="0"/>
        <w:autoSpaceDE w:val="0"/>
        <w:autoSpaceDN w:val="0"/>
        <w:adjustRightInd w:val="0"/>
        <w:ind w:firstLine="709"/>
        <w:jc w:val="both"/>
      </w:pPr>
      <w:r w:rsidRPr="00C9554C">
        <w:t>Сводный список обновляется ежеквартально до 20-го числа месяца, следующего за отчетным.</w:t>
      </w:r>
    </w:p>
    <w:p w:rsidR="00B54CE9" w:rsidRPr="00C9554C" w:rsidRDefault="00B54CE9" w:rsidP="00CC3311">
      <w:pPr>
        <w:widowControl w:val="0"/>
        <w:autoSpaceDE w:val="0"/>
        <w:autoSpaceDN w:val="0"/>
        <w:adjustRightInd w:val="0"/>
        <w:ind w:firstLine="709"/>
        <w:jc w:val="both"/>
      </w:pPr>
      <w:r w:rsidRPr="00C9554C">
        <w:t>Сводный список, списки органов опеки и попечительства ведутся по формам, у</w:t>
      </w:r>
      <w:r w:rsidRPr="00C9554C">
        <w:t>т</w:t>
      </w:r>
      <w:r w:rsidRPr="00C9554C">
        <w:t>верждаемым органом исполнительной власти области, осуществляющим управление в сфере образования.</w:t>
      </w:r>
    </w:p>
    <w:p w:rsidR="00B54CE9" w:rsidRPr="00C9554C" w:rsidRDefault="00B54CE9" w:rsidP="00CC3311">
      <w:pPr>
        <w:widowControl w:val="0"/>
        <w:autoSpaceDE w:val="0"/>
        <w:autoSpaceDN w:val="0"/>
        <w:adjustRightInd w:val="0"/>
        <w:ind w:firstLine="709"/>
        <w:jc w:val="both"/>
      </w:pPr>
      <w:r w:rsidRPr="00C9554C">
        <w:t>Орган исполнительной власти области, осуществляющий управление в сфере обр</w:t>
      </w:r>
      <w:r w:rsidRPr="00C9554C">
        <w:t>а</w:t>
      </w:r>
      <w:r w:rsidRPr="00C9554C">
        <w:t>зования, на основании сводного списка ежегодно в срок до 1 июня формирует список граждан - получателей жилого помещения в очередном году и направляет его в органы опеки и попечительства и орган исполнительной власти области, обеспечивающий пров</w:t>
      </w:r>
      <w:r w:rsidRPr="00C9554C">
        <w:t>е</w:t>
      </w:r>
      <w:r w:rsidRPr="00C9554C">
        <w:t>дение финансовой, бюджетной и налоговой политики на территории области, для опред</w:t>
      </w:r>
      <w:r w:rsidRPr="00C9554C">
        <w:t>е</w:t>
      </w:r>
      <w:r w:rsidRPr="00C9554C">
        <w:t>ления общего размера средств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B54CE9" w:rsidRPr="00C9554C" w:rsidRDefault="00B54CE9" w:rsidP="00CC3311">
      <w:pPr>
        <w:widowControl w:val="0"/>
        <w:autoSpaceDE w:val="0"/>
        <w:autoSpaceDN w:val="0"/>
        <w:adjustRightInd w:val="0"/>
        <w:ind w:firstLine="709"/>
        <w:jc w:val="both"/>
      </w:pPr>
      <w:r w:rsidRPr="00C9554C">
        <w:t>Органы опеки и попечительства в течение одного месяца со дня получения списка граждан - получателей жилого помещения информируют граждан о включении в список граждан - получателей жилого помещения.</w:t>
      </w:r>
    </w:p>
    <w:p w:rsidR="00B54CE9" w:rsidRPr="00C9554C" w:rsidRDefault="00B54CE9" w:rsidP="00CC3311">
      <w:pPr>
        <w:widowControl w:val="0"/>
        <w:autoSpaceDE w:val="0"/>
        <w:autoSpaceDN w:val="0"/>
        <w:adjustRightInd w:val="0"/>
        <w:ind w:firstLine="709"/>
        <w:jc w:val="both"/>
      </w:pPr>
      <w:r w:rsidRPr="00C9554C">
        <w:t>Предоставление детям-сиротам и детям, оставшимся без попечения родителей, л</w:t>
      </w:r>
      <w:r w:rsidRPr="00C9554C">
        <w:t>и</w:t>
      </w:r>
      <w:r w:rsidRPr="00C9554C">
        <w:t>цам из числа детей-сирот и детей, оставшихся без попечения родителей, жилых помещ</w:t>
      </w:r>
      <w:r w:rsidRPr="00C9554C">
        <w:t>е</w:t>
      </w:r>
      <w:r w:rsidRPr="00C9554C">
        <w:t>ний является основанием для исключения указанных лиц из сводного списка.</w:t>
      </w:r>
      <w:bookmarkStart w:id="0" w:name="Par230"/>
      <w:bookmarkEnd w:id="0"/>
    </w:p>
    <w:p w:rsidR="00B54CE9" w:rsidRPr="00C9554C" w:rsidRDefault="00B54CE9" w:rsidP="00CC3311">
      <w:pPr>
        <w:widowControl w:val="0"/>
        <w:autoSpaceDE w:val="0"/>
        <w:autoSpaceDN w:val="0"/>
        <w:adjustRightInd w:val="0"/>
        <w:ind w:firstLine="709"/>
        <w:jc w:val="both"/>
      </w:pPr>
      <w:bookmarkStart w:id="1" w:name="Par232"/>
      <w:bookmarkEnd w:id="1"/>
      <w:r w:rsidRPr="00C9554C">
        <w:t xml:space="preserve"> </w:t>
      </w:r>
    </w:p>
    <w:p w:rsidR="00B54CE9" w:rsidRPr="00C9554C" w:rsidRDefault="00B54CE9" w:rsidP="00CC3311">
      <w:pPr>
        <w:ind w:firstLine="709"/>
        <w:jc w:val="both"/>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Pr="005311A6" w:rsidRDefault="00B54CE9" w:rsidP="00CC3311">
      <w:pPr>
        <w:jc w:val="center"/>
        <w:rPr>
          <w:b/>
          <w:bCs/>
        </w:rPr>
      </w:pPr>
      <w:r w:rsidRPr="005311A6">
        <w:rPr>
          <w:b/>
          <w:bCs/>
        </w:rPr>
        <w:lastRenderedPageBreak/>
        <w:t>КИРОВСКАЯ ОБЛАСТЬ</w:t>
      </w:r>
    </w:p>
    <w:p w:rsidR="00B54CE9" w:rsidRPr="005311A6" w:rsidRDefault="00B54CE9" w:rsidP="00CC3311">
      <w:pPr>
        <w:jc w:val="center"/>
        <w:rPr>
          <w:b/>
          <w:bCs/>
        </w:rPr>
      </w:pPr>
      <w:r w:rsidRPr="005311A6">
        <w:rPr>
          <w:b/>
          <w:bCs/>
        </w:rPr>
        <w:t>ОМУТНИНСКИЙ РАЙОН</w:t>
      </w:r>
    </w:p>
    <w:p w:rsidR="00B54CE9" w:rsidRPr="005311A6" w:rsidRDefault="00B54CE9" w:rsidP="00CC3311">
      <w:pPr>
        <w:jc w:val="center"/>
        <w:rPr>
          <w:b/>
          <w:bCs/>
        </w:rPr>
      </w:pPr>
      <w:r w:rsidRPr="005311A6">
        <w:rPr>
          <w:b/>
          <w:bCs/>
        </w:rPr>
        <w:t>ВОСТОЧНАЯ ГОРОДСКАЯ ДУМА</w:t>
      </w:r>
    </w:p>
    <w:p w:rsidR="00B54CE9" w:rsidRDefault="00B54CE9" w:rsidP="00CC3311">
      <w:pPr>
        <w:jc w:val="center"/>
        <w:rPr>
          <w:b/>
          <w:bCs/>
        </w:rPr>
      </w:pPr>
      <w:r w:rsidRPr="005311A6">
        <w:rPr>
          <w:b/>
          <w:bCs/>
        </w:rPr>
        <w:t>ЧЕТВЕРТОГО СОЗЫВА</w:t>
      </w:r>
    </w:p>
    <w:p w:rsidR="00B54CE9" w:rsidRDefault="00B54CE9" w:rsidP="00CC3311">
      <w:pPr>
        <w:jc w:val="center"/>
        <w:rPr>
          <w:b/>
          <w:bCs/>
        </w:rPr>
      </w:pPr>
    </w:p>
    <w:p w:rsidR="00B54CE9" w:rsidRPr="005311A6" w:rsidRDefault="00B54CE9" w:rsidP="00CC3311">
      <w:pPr>
        <w:jc w:val="center"/>
        <w:rPr>
          <w:b/>
          <w:bCs/>
        </w:rPr>
      </w:pPr>
    </w:p>
    <w:p w:rsidR="00B54CE9" w:rsidRDefault="00B54CE9" w:rsidP="00CC3311">
      <w:pPr>
        <w:jc w:val="center"/>
        <w:rPr>
          <w:b/>
          <w:bCs/>
        </w:rPr>
      </w:pPr>
      <w:r w:rsidRPr="005311A6">
        <w:rPr>
          <w:b/>
          <w:bCs/>
        </w:rPr>
        <w:t>РЕШЕНИЕ</w:t>
      </w:r>
    </w:p>
    <w:p w:rsidR="00B54CE9" w:rsidRDefault="00B54CE9" w:rsidP="00CC3311">
      <w:pPr>
        <w:jc w:val="center"/>
        <w:rPr>
          <w:b/>
          <w:bCs/>
        </w:rPr>
      </w:pPr>
    </w:p>
    <w:p w:rsidR="00B54CE9" w:rsidRPr="005311A6" w:rsidRDefault="00B54CE9" w:rsidP="00CC3311">
      <w:pPr>
        <w:jc w:val="center"/>
        <w:rPr>
          <w:b/>
          <w:bCs/>
        </w:rPr>
      </w:pPr>
    </w:p>
    <w:p w:rsidR="00B54CE9" w:rsidRPr="005311A6" w:rsidRDefault="00B54CE9" w:rsidP="00CC3311">
      <w:pPr>
        <w:jc w:val="center"/>
      </w:pPr>
      <w:r w:rsidRPr="005311A6">
        <w:t xml:space="preserve">от 22.04.2015 № </w:t>
      </w:r>
      <w:r>
        <w:t>26</w:t>
      </w:r>
    </w:p>
    <w:p w:rsidR="00B54CE9" w:rsidRDefault="00B54CE9" w:rsidP="00CC3311">
      <w:pPr>
        <w:jc w:val="center"/>
      </w:pPr>
      <w:r w:rsidRPr="005311A6">
        <w:t>пгт Восточный</w:t>
      </w:r>
    </w:p>
    <w:p w:rsidR="00B54CE9" w:rsidRPr="005311A6" w:rsidRDefault="00B54CE9" w:rsidP="00CC3311">
      <w:pPr>
        <w:jc w:val="center"/>
      </w:pPr>
    </w:p>
    <w:p w:rsidR="00B54CE9" w:rsidRDefault="00B54CE9" w:rsidP="00CC3311">
      <w:pPr>
        <w:jc w:val="center"/>
        <w:rPr>
          <w:b/>
          <w:bCs/>
          <w:color w:val="2D2D2D"/>
          <w:spacing w:val="2"/>
          <w:shd w:val="clear" w:color="auto" w:fill="FFFFFF"/>
        </w:rPr>
      </w:pPr>
      <w:r w:rsidRPr="005311A6">
        <w:rPr>
          <w:b/>
          <w:bCs/>
          <w:color w:val="2D2D2D"/>
          <w:spacing w:val="2"/>
          <w:shd w:val="clear" w:color="auto" w:fill="FFFFFF"/>
        </w:rPr>
        <w:t>О внесении изменений в Положение о порядке осуществления муниципального з</w:t>
      </w:r>
      <w:r w:rsidRPr="005311A6">
        <w:rPr>
          <w:b/>
          <w:bCs/>
          <w:color w:val="2D2D2D"/>
          <w:spacing w:val="2"/>
          <w:shd w:val="clear" w:color="auto" w:fill="FFFFFF"/>
        </w:rPr>
        <w:t>е</w:t>
      </w:r>
      <w:r w:rsidRPr="005311A6">
        <w:rPr>
          <w:b/>
          <w:bCs/>
          <w:color w:val="2D2D2D"/>
          <w:spacing w:val="2"/>
          <w:shd w:val="clear" w:color="auto" w:fill="FFFFFF"/>
        </w:rPr>
        <w:t>мельного контроля на территории муниципального образования Восточное горо</w:t>
      </w:r>
      <w:r w:rsidRPr="005311A6">
        <w:rPr>
          <w:b/>
          <w:bCs/>
          <w:color w:val="2D2D2D"/>
          <w:spacing w:val="2"/>
          <w:shd w:val="clear" w:color="auto" w:fill="FFFFFF"/>
        </w:rPr>
        <w:t>д</w:t>
      </w:r>
      <w:r w:rsidRPr="005311A6">
        <w:rPr>
          <w:b/>
          <w:bCs/>
          <w:color w:val="2D2D2D"/>
          <w:spacing w:val="2"/>
          <w:shd w:val="clear" w:color="auto" w:fill="FFFFFF"/>
        </w:rPr>
        <w:t>ское поселение Омутнинского района Кировской области от 21.10.2010 № 80</w:t>
      </w:r>
    </w:p>
    <w:p w:rsidR="00B54CE9" w:rsidRPr="005311A6" w:rsidRDefault="00B54CE9" w:rsidP="00CC3311">
      <w:pPr>
        <w:jc w:val="center"/>
        <w:rPr>
          <w:b/>
          <w:bCs/>
          <w:color w:val="2D2D2D"/>
          <w:spacing w:val="2"/>
          <w:shd w:val="clear" w:color="auto" w:fill="FFFFFF"/>
        </w:rPr>
      </w:pPr>
    </w:p>
    <w:p w:rsidR="00B54CE9" w:rsidRPr="005311A6" w:rsidRDefault="00B54CE9" w:rsidP="00CC3311">
      <w:pPr>
        <w:spacing w:after="120"/>
        <w:ind w:firstLine="709"/>
        <w:jc w:val="both"/>
        <w:rPr>
          <w:color w:val="000000"/>
        </w:rPr>
      </w:pPr>
      <w:r w:rsidRPr="005311A6">
        <w:rPr>
          <w:color w:val="2D2D2D"/>
          <w:spacing w:val="2"/>
          <w:shd w:val="clear" w:color="auto" w:fill="FFFFFF"/>
        </w:rPr>
        <w:t xml:space="preserve">В соответствии с </w:t>
      </w:r>
      <w:r w:rsidRPr="005311A6">
        <w:rPr>
          <w:color w:val="000000"/>
        </w:rPr>
        <w:t>Земельным Кодексом Российской Федерации,</w:t>
      </w:r>
      <w:r w:rsidRPr="005311A6">
        <w:t xml:space="preserve"> Федеральным  з</w:t>
      </w:r>
      <w:r w:rsidRPr="005311A6">
        <w:t>а</w:t>
      </w:r>
      <w:r w:rsidRPr="005311A6">
        <w:t>коном от 06.10.2003 № 131-ФЗ «Об общих принципах организации местного самоупра</w:t>
      </w:r>
      <w:r w:rsidRPr="005311A6">
        <w:t>в</w:t>
      </w:r>
      <w:r w:rsidRPr="005311A6">
        <w:t>ления в Российской Федерации»,</w:t>
      </w:r>
      <w:r w:rsidRPr="005311A6">
        <w:rPr>
          <w:rFonts w:ascii="Tahoma" w:hAnsi="Tahoma" w:cs="Tahoma"/>
          <w:color w:val="000000"/>
          <w:shd w:val="clear" w:color="auto" w:fill="FFFFFF"/>
        </w:rPr>
        <w:t xml:space="preserve"> </w:t>
      </w:r>
      <w:r w:rsidRPr="005311A6">
        <w:rPr>
          <w:color w:val="000000"/>
          <w:shd w:val="clear" w:color="auto" w:fill="FFFFFF"/>
        </w:rPr>
        <w:t xml:space="preserve">Федеральным </w:t>
      </w:r>
      <w:hyperlink r:id="rId13" w:history="1">
        <w:r w:rsidRPr="005311A6">
          <w:rPr>
            <w:rStyle w:val="a6"/>
            <w:shd w:val="clear" w:color="auto" w:fill="FFFFFF"/>
          </w:rPr>
          <w:t>законом</w:t>
        </w:r>
      </w:hyperlink>
      <w:r>
        <w:rPr>
          <w:rStyle w:val="apple-converted-space"/>
          <w:color w:val="000000"/>
          <w:shd w:val="clear" w:color="auto" w:fill="FFFFFF"/>
        </w:rPr>
        <w:t xml:space="preserve"> </w:t>
      </w:r>
      <w:r w:rsidRPr="005311A6">
        <w:rPr>
          <w:color w:val="000000"/>
          <w:shd w:val="clear" w:color="auto" w:fill="FFFFFF"/>
        </w:rPr>
        <w:t>от 26.12.2008 N 294-ФЗ "О защ</w:t>
      </w:r>
      <w:r w:rsidRPr="005311A6">
        <w:rPr>
          <w:color w:val="000000"/>
          <w:shd w:val="clear" w:color="auto" w:fill="FFFFFF"/>
        </w:rPr>
        <w:t>и</w:t>
      </w:r>
      <w:r w:rsidRPr="005311A6">
        <w:rPr>
          <w:color w:val="000000"/>
          <w:shd w:val="clear" w:color="auto" w:fill="FFFFFF"/>
        </w:rPr>
        <w:t>те прав юридических лиц и индивидуальных предпринимателей при осуществлении гос</w:t>
      </w:r>
      <w:r w:rsidRPr="005311A6">
        <w:rPr>
          <w:color w:val="000000"/>
          <w:shd w:val="clear" w:color="auto" w:fill="FFFFFF"/>
        </w:rPr>
        <w:t>у</w:t>
      </w:r>
      <w:r w:rsidRPr="005311A6">
        <w:rPr>
          <w:color w:val="000000"/>
          <w:shd w:val="clear" w:color="auto" w:fill="FFFFFF"/>
        </w:rPr>
        <w:t>дарственного контроля (надзора) и муниципального контроля"</w:t>
      </w:r>
      <w:r w:rsidRPr="005311A6">
        <w:rPr>
          <w:color w:val="000000"/>
        </w:rPr>
        <w:t xml:space="preserve"> Уставом муниципального образования Восточное городское поселение Омутнинского района Кировской области, </w:t>
      </w:r>
      <w:r w:rsidRPr="005311A6">
        <w:t xml:space="preserve">Восточная городская Дума четвертого созыва Омутнинского района Кировской области </w:t>
      </w:r>
      <w:r w:rsidRPr="005311A6">
        <w:rPr>
          <w:b/>
          <w:bCs/>
        </w:rPr>
        <w:t>РЕШИЛА</w:t>
      </w:r>
      <w:r w:rsidRPr="005311A6">
        <w:rPr>
          <w:b/>
          <w:bCs/>
          <w:color w:val="000000"/>
        </w:rPr>
        <w:t>:</w:t>
      </w:r>
    </w:p>
    <w:p w:rsidR="00B54CE9" w:rsidRPr="005311A6" w:rsidRDefault="00B54CE9" w:rsidP="00CC3311">
      <w:pPr>
        <w:numPr>
          <w:ilvl w:val="0"/>
          <w:numId w:val="25"/>
        </w:numPr>
        <w:tabs>
          <w:tab w:val="left" w:pos="1134"/>
        </w:tabs>
        <w:ind w:left="0" w:firstLine="709"/>
        <w:jc w:val="both"/>
      </w:pPr>
      <w:r w:rsidRPr="005311A6">
        <w:t xml:space="preserve">Внести изменения в </w:t>
      </w:r>
      <w:r w:rsidRPr="005311A6">
        <w:rPr>
          <w:color w:val="2D2D2D"/>
          <w:spacing w:val="2"/>
          <w:shd w:val="clear" w:color="auto" w:fill="FFFFFF"/>
        </w:rPr>
        <w:t>Положение о порядке осуществления муниципального земельного контроля на территории муниципального образования Восточное городское поселение Омутнинского района Кировской области.</w:t>
      </w:r>
      <w:r w:rsidRPr="005311A6">
        <w:t xml:space="preserve"> </w:t>
      </w:r>
    </w:p>
    <w:p w:rsidR="00B54CE9" w:rsidRPr="005311A6" w:rsidRDefault="00B54CE9" w:rsidP="00CC3311">
      <w:pPr>
        <w:numPr>
          <w:ilvl w:val="1"/>
          <w:numId w:val="25"/>
        </w:numPr>
        <w:tabs>
          <w:tab w:val="left" w:pos="1134"/>
        </w:tabs>
        <w:ind w:left="0" w:firstLine="709"/>
      </w:pPr>
      <w:r w:rsidRPr="005311A6">
        <w:t>п. 1.2. изложить в новой редакции:</w:t>
      </w:r>
    </w:p>
    <w:p w:rsidR="00B54CE9" w:rsidRPr="005311A6" w:rsidRDefault="00B54CE9" w:rsidP="00CC3311">
      <w:pPr>
        <w:ind w:firstLine="709"/>
        <w:jc w:val="both"/>
      </w:pPr>
      <w:r w:rsidRPr="005311A6">
        <w:t>«1.2. Основной целью проведения муниципального земельного контроля является выявление нарушений земельного контроля законодательства Российской Федерации, К</w:t>
      </w:r>
      <w:r w:rsidRPr="005311A6">
        <w:t>и</w:t>
      </w:r>
      <w:r w:rsidRPr="005311A6">
        <w:t>ровской области, актов органов местного самоуправления и иных нормативно-правовых актов, регулирующих отношения по использованию земель на территории Восточного г</w:t>
      </w:r>
      <w:r w:rsidRPr="005311A6">
        <w:t>о</w:t>
      </w:r>
      <w:r w:rsidRPr="005311A6">
        <w:t>родского поселения, допущенных собственниками, землевладельцами, землепользоват</w:t>
      </w:r>
      <w:r w:rsidRPr="005311A6">
        <w:t>е</w:t>
      </w:r>
      <w:r w:rsidRPr="005311A6">
        <w:t xml:space="preserve">лями и арендаторами земельных участков, в том числе: </w:t>
      </w:r>
    </w:p>
    <w:p w:rsidR="00B54CE9" w:rsidRPr="005311A6" w:rsidRDefault="00B54CE9" w:rsidP="00CC3311">
      <w:pPr>
        <w:ind w:firstLine="709"/>
        <w:jc w:val="both"/>
      </w:pPr>
      <w:r>
        <w:t>1.2.1.</w:t>
      </w:r>
      <w:r>
        <w:tab/>
      </w:r>
      <w:r w:rsidRPr="005311A6">
        <w:t>Контроль за исполнением землепользователями, собственниками, владел</w:t>
      </w:r>
      <w:r w:rsidRPr="005311A6">
        <w:t>ь</w:t>
      </w:r>
      <w:r w:rsidRPr="005311A6">
        <w:t>цами, арендаторами установленных законодательством  обязанностей по использованию земель;</w:t>
      </w:r>
    </w:p>
    <w:p w:rsidR="00B54CE9" w:rsidRPr="005311A6" w:rsidRDefault="00B54CE9" w:rsidP="00CC3311">
      <w:pPr>
        <w:tabs>
          <w:tab w:val="left" w:pos="1134"/>
        </w:tabs>
        <w:ind w:firstLine="709"/>
        <w:jc w:val="both"/>
      </w:pPr>
      <w:r>
        <w:t>1.2.2.</w:t>
      </w:r>
      <w:r>
        <w:tab/>
      </w:r>
      <w:r w:rsidRPr="005311A6">
        <w:t>Контроль за соблюдением порядка, исключающего самовольное занятие з</w:t>
      </w:r>
      <w:r w:rsidRPr="005311A6">
        <w:t>е</w:t>
      </w:r>
      <w:r w:rsidRPr="005311A6">
        <w:t>мельных участков или использование их без оформленных в установленном порядке д</w:t>
      </w:r>
      <w:r w:rsidRPr="005311A6">
        <w:t>о</w:t>
      </w:r>
      <w:r w:rsidRPr="005311A6">
        <w:t>кументов, удостоверяющих право на землю;</w:t>
      </w:r>
    </w:p>
    <w:p w:rsidR="00B54CE9" w:rsidRPr="005311A6" w:rsidRDefault="00B54CE9" w:rsidP="00CC3311">
      <w:pPr>
        <w:ind w:firstLine="709"/>
        <w:jc w:val="both"/>
      </w:pPr>
      <w:r w:rsidRPr="005311A6">
        <w:t>1.2.3.</w:t>
      </w:r>
      <w:r>
        <w:tab/>
      </w:r>
      <w:r w:rsidRPr="005311A6">
        <w:t>Контроль за своевременным освоением земельных участков;</w:t>
      </w:r>
    </w:p>
    <w:p w:rsidR="00B54CE9" w:rsidRPr="005311A6" w:rsidRDefault="00B54CE9" w:rsidP="00CC3311">
      <w:pPr>
        <w:ind w:firstLine="709"/>
        <w:jc w:val="both"/>
      </w:pPr>
      <w:r w:rsidRPr="005311A6">
        <w:t>1.2.4.</w:t>
      </w:r>
      <w:r>
        <w:tab/>
      </w:r>
      <w:r w:rsidRPr="005311A6">
        <w:t>Контроль за использованием земель по целевому назначению;</w:t>
      </w:r>
    </w:p>
    <w:p w:rsidR="00B54CE9" w:rsidRPr="005311A6" w:rsidRDefault="00B54CE9" w:rsidP="00CC3311">
      <w:pPr>
        <w:ind w:firstLine="709"/>
        <w:jc w:val="both"/>
      </w:pPr>
      <w:r>
        <w:t>1.2.5.</w:t>
      </w:r>
      <w:r>
        <w:tab/>
      </w:r>
      <w:r w:rsidRPr="005311A6">
        <w:t>Контроль за выполнением арендаторами земельных участков, находящихся в муниципальной собственности, а также земельных участков, распоряжение которыми осуществляется администрацией, расположенными на территории  поселения, условий договоров аренды земельных участков;</w:t>
      </w:r>
    </w:p>
    <w:p w:rsidR="00B54CE9" w:rsidRPr="005311A6" w:rsidRDefault="00B54CE9" w:rsidP="00CC3311">
      <w:pPr>
        <w:ind w:firstLine="709"/>
        <w:jc w:val="both"/>
      </w:pPr>
      <w:r>
        <w:t>1.2.6.</w:t>
      </w:r>
      <w:r>
        <w:tab/>
      </w:r>
      <w:r w:rsidRPr="005311A6">
        <w:t>Контроль за своевременным освобождением по окончанию сроков действия договоров аренды земельных участков, находящихся в муниципальной собственности, а также земельных участков, распоряжение которыми осуществляется администрацией, расположенными на территории поселения;</w:t>
      </w:r>
    </w:p>
    <w:p w:rsidR="00B54CE9" w:rsidRPr="005311A6" w:rsidRDefault="00B54CE9" w:rsidP="00CC3311">
      <w:pPr>
        <w:ind w:firstLine="709"/>
        <w:jc w:val="both"/>
      </w:pPr>
      <w:r w:rsidRPr="005311A6">
        <w:t>1.2.7.</w:t>
      </w:r>
      <w:r>
        <w:tab/>
      </w:r>
      <w:r w:rsidRPr="005311A6">
        <w:t>Контроль за своевременным и полным внесением арендной платы за з</w:t>
      </w:r>
      <w:r w:rsidRPr="005311A6">
        <w:t>е</w:t>
      </w:r>
      <w:r w:rsidRPr="005311A6">
        <w:t>мельные участки, находящиеся в муниципальной собственности, а также земельные уч</w:t>
      </w:r>
      <w:r w:rsidRPr="005311A6">
        <w:t>а</w:t>
      </w:r>
      <w:r w:rsidRPr="005311A6">
        <w:lastRenderedPageBreak/>
        <w:t>стки, распоряжение которыми осуществляется администрацией, расположенными на те</w:t>
      </w:r>
      <w:r w:rsidRPr="005311A6">
        <w:t>р</w:t>
      </w:r>
      <w:r w:rsidRPr="005311A6">
        <w:t>ритории поселения, юридическими лицами, индивидуальными предпринимателями, ф</w:t>
      </w:r>
      <w:r w:rsidRPr="005311A6">
        <w:t>и</w:t>
      </w:r>
      <w:r w:rsidRPr="005311A6">
        <w:t>зическими лицами;</w:t>
      </w:r>
    </w:p>
    <w:p w:rsidR="00B54CE9" w:rsidRPr="005311A6" w:rsidRDefault="00B54CE9" w:rsidP="00CC3311">
      <w:pPr>
        <w:ind w:firstLine="709"/>
        <w:jc w:val="both"/>
      </w:pPr>
      <w:r w:rsidRPr="005311A6">
        <w:t>1.2.8.</w:t>
      </w:r>
      <w:r>
        <w:tab/>
      </w:r>
      <w:r w:rsidRPr="005311A6">
        <w:t>Контроль за выполнением иных требований земельного законодательства по вопросам использования и охраны земель.»</w:t>
      </w:r>
    </w:p>
    <w:p w:rsidR="00B54CE9" w:rsidRPr="005311A6" w:rsidRDefault="00B54CE9" w:rsidP="00CC3311">
      <w:pPr>
        <w:numPr>
          <w:ilvl w:val="1"/>
          <w:numId w:val="25"/>
        </w:numPr>
        <w:tabs>
          <w:tab w:val="left" w:pos="1134"/>
        </w:tabs>
        <w:ind w:left="0" w:firstLine="709"/>
      </w:pPr>
      <w:r w:rsidRPr="005311A6">
        <w:t>п. 1.6 изложить в новой редакции:</w:t>
      </w:r>
    </w:p>
    <w:p w:rsidR="00B54CE9" w:rsidRPr="005311A6" w:rsidRDefault="00B54CE9" w:rsidP="00CC3311">
      <w:pPr>
        <w:ind w:firstLine="709"/>
        <w:jc w:val="both"/>
      </w:pPr>
      <w:r w:rsidRPr="005311A6">
        <w:t xml:space="preserve">«1.6 </w:t>
      </w:r>
      <w:r w:rsidRPr="005311A6">
        <w:rPr>
          <w:color w:val="000000"/>
          <w:shd w:val="clear" w:color="auto" w:fill="FFFFFF"/>
        </w:rPr>
        <w:t>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w:t>
      </w:r>
      <w:r>
        <w:rPr>
          <w:color w:val="000000"/>
          <w:shd w:val="clear" w:color="auto" w:fill="FFFFFF"/>
        </w:rPr>
        <w:t xml:space="preserve"> </w:t>
      </w:r>
      <w:r w:rsidRPr="005311A6">
        <w:rPr>
          <w:color w:val="000000"/>
          <w:shd w:val="clear" w:color="auto" w:fill="FFFFFF"/>
        </w:rPr>
        <w:t>- ежегодный план), утвержденными органами государственного земельного надз</w:t>
      </w:r>
      <w:r>
        <w:rPr>
          <w:color w:val="000000"/>
          <w:shd w:val="clear" w:color="auto" w:fill="FFFFFF"/>
        </w:rPr>
        <w:t xml:space="preserve">ора, не чаще чем один раз в три </w:t>
      </w:r>
      <w:r w:rsidRPr="005311A6">
        <w:rPr>
          <w:color w:val="000000"/>
          <w:shd w:val="clear" w:color="auto" w:fill="FFFFFF"/>
        </w:rPr>
        <w:t>года. Ежегодный план подлежит соглас</w:t>
      </w:r>
      <w:r w:rsidRPr="005311A6">
        <w:rPr>
          <w:color w:val="000000"/>
          <w:shd w:val="clear" w:color="auto" w:fill="FFFFFF"/>
        </w:rPr>
        <w:t>о</w:t>
      </w:r>
      <w:r w:rsidRPr="005311A6">
        <w:rPr>
          <w:color w:val="000000"/>
          <w:shd w:val="clear" w:color="auto" w:fill="FFFFFF"/>
        </w:rPr>
        <w:t>ванию с органами прокуратуры.</w:t>
      </w:r>
      <w:r w:rsidRPr="005311A6">
        <w:t>»</w:t>
      </w:r>
    </w:p>
    <w:p w:rsidR="00B54CE9" w:rsidRPr="005311A6" w:rsidRDefault="00B54CE9" w:rsidP="00CC3311">
      <w:pPr>
        <w:numPr>
          <w:ilvl w:val="0"/>
          <w:numId w:val="25"/>
        </w:numPr>
        <w:tabs>
          <w:tab w:val="left" w:pos="1134"/>
        </w:tabs>
        <w:ind w:left="0" w:firstLine="709"/>
        <w:jc w:val="both"/>
      </w:pPr>
      <w:r w:rsidRPr="005311A6">
        <w:t>Настоящее решение вступает в силу с момента обнародования на специально оборудованных стендах в библиотеке, КСЦ и администрации Восточного городского п</w:t>
      </w:r>
      <w:r w:rsidRPr="005311A6">
        <w:t>о</w:t>
      </w:r>
      <w:r w:rsidRPr="005311A6">
        <w:t>селения.</w:t>
      </w:r>
    </w:p>
    <w:p w:rsidR="00B54CE9" w:rsidRPr="005311A6" w:rsidRDefault="00B54CE9" w:rsidP="00CC3311">
      <w:pPr>
        <w:numPr>
          <w:ilvl w:val="0"/>
          <w:numId w:val="25"/>
        </w:numPr>
        <w:tabs>
          <w:tab w:val="left" w:pos="1134"/>
        </w:tabs>
        <w:ind w:left="0" w:firstLine="709"/>
        <w:jc w:val="both"/>
      </w:pPr>
      <w:r w:rsidRPr="005311A6">
        <w:t>Опубликовать настоящее решение в «Сборник основных муниципальных пр</w:t>
      </w:r>
      <w:r w:rsidRPr="005311A6">
        <w:t>а</w:t>
      </w:r>
      <w:r w:rsidRPr="005311A6">
        <w:t>вовых актов органов местного самоуправления муниципального образования Восточное городское поселение Омутнинского района Кировской области».</w:t>
      </w:r>
    </w:p>
    <w:p w:rsidR="00B54CE9" w:rsidRPr="005311A6" w:rsidRDefault="00B54CE9" w:rsidP="00CC3311">
      <w:pPr>
        <w:ind w:firstLine="709"/>
        <w:jc w:val="both"/>
      </w:pPr>
    </w:p>
    <w:p w:rsidR="00B54CE9" w:rsidRPr="005311A6" w:rsidRDefault="00B54CE9" w:rsidP="00CC3311">
      <w:pPr>
        <w:ind w:firstLine="709"/>
        <w:jc w:val="both"/>
      </w:pPr>
    </w:p>
    <w:p w:rsidR="00B54CE9" w:rsidRPr="005311A6" w:rsidRDefault="00B54CE9" w:rsidP="00CC3311">
      <w:pPr>
        <w:ind w:firstLine="709"/>
        <w:jc w:val="both"/>
      </w:pPr>
    </w:p>
    <w:p w:rsidR="00B54CE9" w:rsidRPr="005311A6" w:rsidRDefault="00B54CE9" w:rsidP="00CC3311">
      <w:pPr>
        <w:ind w:firstLine="709"/>
      </w:pPr>
    </w:p>
    <w:p w:rsidR="00B54CE9" w:rsidRPr="005311A6" w:rsidRDefault="00B54CE9" w:rsidP="00CC3311">
      <w:pPr>
        <w:ind w:firstLine="709"/>
      </w:pPr>
      <w:r>
        <w:t>Глава администрации</w:t>
      </w:r>
    </w:p>
    <w:p w:rsidR="00B54CE9" w:rsidRPr="005311A6" w:rsidRDefault="00B54CE9" w:rsidP="00CC3311">
      <w:pPr>
        <w:tabs>
          <w:tab w:val="left" w:pos="6915"/>
        </w:tabs>
        <w:ind w:firstLine="709"/>
      </w:pPr>
      <w:r w:rsidRPr="005311A6">
        <w:t>Восточного городского    А.А. Дубинин</w:t>
      </w: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Pr="00692820" w:rsidRDefault="00B54CE9" w:rsidP="00D1010C">
      <w:pPr>
        <w:autoSpaceDE w:val="0"/>
        <w:autoSpaceDN w:val="0"/>
        <w:adjustRightInd w:val="0"/>
        <w:jc w:val="center"/>
        <w:rPr>
          <w:b/>
          <w:bCs/>
          <w:caps/>
        </w:rPr>
      </w:pPr>
      <w:r w:rsidRPr="00692820">
        <w:rPr>
          <w:b/>
          <w:bCs/>
          <w:caps/>
        </w:rPr>
        <w:lastRenderedPageBreak/>
        <w:t>Кировская область</w:t>
      </w:r>
    </w:p>
    <w:p w:rsidR="00B54CE9" w:rsidRPr="00692820" w:rsidRDefault="00B54CE9" w:rsidP="00D1010C">
      <w:pPr>
        <w:autoSpaceDE w:val="0"/>
        <w:autoSpaceDN w:val="0"/>
        <w:adjustRightInd w:val="0"/>
        <w:jc w:val="center"/>
        <w:rPr>
          <w:b/>
          <w:bCs/>
          <w:caps/>
        </w:rPr>
      </w:pPr>
      <w:r w:rsidRPr="00692820">
        <w:rPr>
          <w:b/>
          <w:bCs/>
          <w:caps/>
        </w:rPr>
        <w:t>Омутнинский район</w:t>
      </w:r>
    </w:p>
    <w:p w:rsidR="00B54CE9" w:rsidRPr="00692820" w:rsidRDefault="00B54CE9" w:rsidP="00D1010C">
      <w:pPr>
        <w:autoSpaceDE w:val="0"/>
        <w:autoSpaceDN w:val="0"/>
        <w:adjustRightInd w:val="0"/>
        <w:jc w:val="center"/>
        <w:rPr>
          <w:b/>
          <w:bCs/>
        </w:rPr>
      </w:pPr>
      <w:r w:rsidRPr="00692820">
        <w:rPr>
          <w:b/>
          <w:bCs/>
        </w:rPr>
        <w:t>ВОСТОЧНАЯ ГОРОДСКАЯ ДУМА</w:t>
      </w:r>
    </w:p>
    <w:p w:rsidR="00B54CE9" w:rsidRPr="00692820" w:rsidRDefault="00B54CE9" w:rsidP="00D1010C">
      <w:pPr>
        <w:autoSpaceDE w:val="0"/>
        <w:autoSpaceDN w:val="0"/>
        <w:adjustRightInd w:val="0"/>
        <w:jc w:val="center"/>
        <w:rPr>
          <w:b/>
          <w:bCs/>
          <w:caps/>
        </w:rPr>
      </w:pPr>
      <w:r w:rsidRPr="00692820">
        <w:rPr>
          <w:b/>
          <w:bCs/>
        </w:rPr>
        <w:t>ЧЕТВЕРТОГО СОЗЫВА</w:t>
      </w:r>
    </w:p>
    <w:p w:rsidR="00B54CE9" w:rsidRDefault="00B54CE9" w:rsidP="00D1010C">
      <w:pPr>
        <w:autoSpaceDE w:val="0"/>
        <w:autoSpaceDN w:val="0"/>
        <w:adjustRightInd w:val="0"/>
        <w:jc w:val="center"/>
        <w:rPr>
          <w:b/>
          <w:bCs/>
        </w:rPr>
      </w:pPr>
    </w:p>
    <w:p w:rsidR="00B54CE9" w:rsidRPr="00692820" w:rsidRDefault="00B54CE9" w:rsidP="00D1010C">
      <w:pPr>
        <w:autoSpaceDE w:val="0"/>
        <w:autoSpaceDN w:val="0"/>
        <w:adjustRightInd w:val="0"/>
        <w:jc w:val="center"/>
        <w:rPr>
          <w:b/>
          <w:bCs/>
        </w:rPr>
      </w:pPr>
    </w:p>
    <w:p w:rsidR="00B54CE9" w:rsidRPr="00692820" w:rsidRDefault="00B54CE9" w:rsidP="00D1010C">
      <w:pPr>
        <w:autoSpaceDE w:val="0"/>
        <w:autoSpaceDN w:val="0"/>
        <w:adjustRightInd w:val="0"/>
        <w:jc w:val="center"/>
        <w:rPr>
          <w:b/>
          <w:bCs/>
        </w:rPr>
      </w:pPr>
      <w:r w:rsidRPr="00692820">
        <w:rPr>
          <w:b/>
          <w:bCs/>
        </w:rPr>
        <w:t>РЕШЕНИЕ</w:t>
      </w:r>
    </w:p>
    <w:p w:rsidR="00B54CE9" w:rsidRDefault="00B54CE9" w:rsidP="00D1010C">
      <w:pPr>
        <w:autoSpaceDE w:val="0"/>
        <w:autoSpaceDN w:val="0"/>
        <w:adjustRightInd w:val="0"/>
        <w:jc w:val="center"/>
        <w:rPr>
          <w:b/>
          <w:bCs/>
        </w:rPr>
      </w:pPr>
    </w:p>
    <w:p w:rsidR="00B54CE9" w:rsidRPr="00692820" w:rsidRDefault="00B54CE9" w:rsidP="00D1010C">
      <w:pPr>
        <w:autoSpaceDE w:val="0"/>
        <w:autoSpaceDN w:val="0"/>
        <w:adjustRightInd w:val="0"/>
        <w:jc w:val="center"/>
        <w:rPr>
          <w:b/>
          <w:bCs/>
        </w:rPr>
      </w:pPr>
    </w:p>
    <w:p w:rsidR="00B54CE9" w:rsidRPr="00692820" w:rsidRDefault="00B54CE9" w:rsidP="00D1010C">
      <w:pPr>
        <w:autoSpaceDE w:val="0"/>
        <w:autoSpaceDN w:val="0"/>
        <w:adjustRightInd w:val="0"/>
        <w:jc w:val="center"/>
      </w:pPr>
      <w:r w:rsidRPr="00692820">
        <w:t xml:space="preserve">от 22.04.2015 № </w:t>
      </w:r>
      <w:r>
        <w:t>27</w:t>
      </w:r>
    </w:p>
    <w:p w:rsidR="00B54CE9" w:rsidRPr="00692820" w:rsidRDefault="00B54CE9" w:rsidP="00D1010C">
      <w:pPr>
        <w:autoSpaceDE w:val="0"/>
        <w:autoSpaceDN w:val="0"/>
        <w:adjustRightInd w:val="0"/>
        <w:jc w:val="center"/>
      </w:pPr>
      <w:r w:rsidRPr="00692820">
        <w:t>пгт Восточный</w:t>
      </w:r>
    </w:p>
    <w:p w:rsidR="00B54CE9" w:rsidRPr="00692820" w:rsidRDefault="00B54CE9" w:rsidP="00D1010C">
      <w:pPr>
        <w:autoSpaceDE w:val="0"/>
        <w:autoSpaceDN w:val="0"/>
        <w:adjustRightInd w:val="0"/>
        <w:jc w:val="both"/>
        <w:rPr>
          <w:b/>
          <w:bCs/>
        </w:rPr>
      </w:pPr>
    </w:p>
    <w:p w:rsidR="00B54CE9" w:rsidRPr="00692820" w:rsidRDefault="00B54CE9" w:rsidP="00D1010C">
      <w:pPr>
        <w:shd w:val="clear" w:color="auto" w:fill="FFFFFF"/>
        <w:spacing w:before="5"/>
        <w:jc w:val="center"/>
        <w:rPr>
          <w:b/>
          <w:bCs/>
          <w:spacing w:val="-1"/>
        </w:rPr>
      </w:pPr>
      <w:r w:rsidRPr="00692820">
        <w:rPr>
          <w:b/>
          <w:bCs/>
        </w:rPr>
        <w:t xml:space="preserve">Об организации и проведении публичных слушаний </w:t>
      </w:r>
    </w:p>
    <w:p w:rsidR="00B54CE9" w:rsidRPr="00692820" w:rsidRDefault="00B54CE9" w:rsidP="00D1010C">
      <w:pPr>
        <w:autoSpaceDE w:val="0"/>
        <w:autoSpaceDN w:val="0"/>
        <w:adjustRightInd w:val="0"/>
        <w:jc w:val="both"/>
      </w:pPr>
    </w:p>
    <w:p w:rsidR="00B54CE9" w:rsidRPr="00692820" w:rsidRDefault="00B54CE9" w:rsidP="00D1010C">
      <w:pPr>
        <w:shd w:val="clear" w:color="auto" w:fill="FFFFFF"/>
        <w:spacing w:after="120"/>
        <w:ind w:firstLine="709"/>
        <w:jc w:val="both"/>
      </w:pPr>
      <w:r w:rsidRPr="00692820">
        <w:rPr>
          <w:rStyle w:val="a8"/>
          <w:b w:val="0"/>
          <w:bCs w:val="0"/>
          <w:color w:val="000000"/>
        </w:rPr>
        <w:t>В целях приведения нормативных актов в соответствии с действующим  законод</w:t>
      </w:r>
      <w:r w:rsidRPr="00692820">
        <w:rPr>
          <w:rStyle w:val="a8"/>
          <w:b w:val="0"/>
          <w:bCs w:val="0"/>
          <w:color w:val="000000"/>
        </w:rPr>
        <w:t>а</w:t>
      </w:r>
      <w:r w:rsidRPr="00692820">
        <w:rPr>
          <w:rStyle w:val="a8"/>
          <w:b w:val="0"/>
          <w:bCs w:val="0"/>
          <w:color w:val="000000"/>
        </w:rPr>
        <w:t>тельством</w:t>
      </w:r>
      <w:r w:rsidRPr="00692820">
        <w:rPr>
          <w:color w:val="000000"/>
        </w:rPr>
        <w:t>, на основании Положения «О порядке установления размера платы</w:t>
      </w:r>
      <w:r w:rsidRPr="00692820">
        <w:rPr>
          <w:b/>
          <w:bCs/>
        </w:rPr>
        <w:t xml:space="preserve"> </w:t>
      </w:r>
      <w:r w:rsidRPr="00692820">
        <w:t>за найм ж</w:t>
      </w:r>
      <w:r w:rsidRPr="00692820">
        <w:t>и</w:t>
      </w:r>
      <w:r w:rsidRPr="00692820">
        <w:t>лого помещения муниципального жилого фонда администрации муниципального образ</w:t>
      </w:r>
      <w:r w:rsidRPr="00692820">
        <w:t>о</w:t>
      </w:r>
      <w:r w:rsidRPr="00692820">
        <w:t xml:space="preserve">вания Восточное городское поселение Омутнинского района Кировской области» от 27.03.2013 года № 16, Восточная городская Дума </w:t>
      </w:r>
      <w:r w:rsidRPr="00692820">
        <w:rPr>
          <w:b/>
          <w:bCs/>
        </w:rPr>
        <w:t>РЕШИЛА:</w:t>
      </w:r>
    </w:p>
    <w:p w:rsidR="00B54CE9" w:rsidRPr="00692820" w:rsidRDefault="00B54CE9" w:rsidP="00D1010C">
      <w:pPr>
        <w:numPr>
          <w:ilvl w:val="0"/>
          <w:numId w:val="27"/>
        </w:numPr>
        <w:shd w:val="clear" w:color="auto" w:fill="FFFFFF"/>
        <w:tabs>
          <w:tab w:val="left" w:pos="1134"/>
        </w:tabs>
        <w:spacing w:after="120"/>
        <w:ind w:left="0" w:right="6" w:firstLine="709"/>
        <w:jc w:val="both"/>
      </w:pPr>
      <w:r w:rsidRPr="00692820">
        <w:t>Провести публичные слушания по внесению изменений в расчет базовой ста</w:t>
      </w:r>
      <w:r w:rsidRPr="00692820">
        <w:t>в</w:t>
      </w:r>
      <w:r w:rsidRPr="00692820">
        <w:t>ки</w:t>
      </w:r>
      <w:r w:rsidRPr="00692820">
        <w:rPr>
          <w:kern w:val="2"/>
          <w:lang w:eastAsia="ar-SA"/>
        </w:rPr>
        <w:t xml:space="preserve"> ежемесячной платы за найм жилого помещения муниципального жилищного фонда администрации муниципального образования Восточное городское поселение Омутни</w:t>
      </w:r>
      <w:r w:rsidRPr="00692820">
        <w:rPr>
          <w:kern w:val="2"/>
          <w:lang w:eastAsia="ar-SA"/>
        </w:rPr>
        <w:t>н</w:t>
      </w:r>
      <w:r w:rsidRPr="00692820">
        <w:rPr>
          <w:kern w:val="2"/>
          <w:lang w:eastAsia="ar-SA"/>
        </w:rPr>
        <w:t>ского района Кировской области, утвержденный</w:t>
      </w:r>
      <w:r w:rsidRPr="00692820">
        <w:t xml:space="preserve"> Решение Восточной городской Думы от 27.08.2014 года № 32.</w:t>
      </w:r>
    </w:p>
    <w:p w:rsidR="00B54CE9" w:rsidRPr="00692820" w:rsidRDefault="00B54CE9" w:rsidP="00D1010C">
      <w:pPr>
        <w:numPr>
          <w:ilvl w:val="0"/>
          <w:numId w:val="27"/>
        </w:numPr>
        <w:shd w:val="clear" w:color="auto" w:fill="FFFFFF"/>
        <w:tabs>
          <w:tab w:val="left" w:pos="1134"/>
        </w:tabs>
        <w:spacing w:after="120"/>
        <w:ind w:left="0" w:right="6" w:firstLine="709"/>
        <w:jc w:val="both"/>
      </w:pPr>
      <w:r w:rsidRPr="00692820">
        <w:t>Назначить дату публичных слушаний на 14.05.2015 года в 16.30 часов.</w:t>
      </w:r>
    </w:p>
    <w:p w:rsidR="00B54CE9" w:rsidRPr="00692820" w:rsidRDefault="00B54CE9" w:rsidP="00D1010C">
      <w:pPr>
        <w:numPr>
          <w:ilvl w:val="0"/>
          <w:numId w:val="27"/>
        </w:numPr>
        <w:shd w:val="clear" w:color="auto" w:fill="FFFFFF"/>
        <w:tabs>
          <w:tab w:val="left" w:pos="1134"/>
        </w:tabs>
        <w:spacing w:after="120"/>
        <w:ind w:left="0" w:right="6" w:firstLine="709"/>
        <w:jc w:val="both"/>
      </w:pPr>
      <w:r w:rsidRPr="00692820">
        <w:t>Утвердить Порядок учёта предложений по Расчету базовой ставки ежемеся</w:t>
      </w:r>
      <w:r w:rsidRPr="00692820">
        <w:t>ч</w:t>
      </w:r>
      <w:r w:rsidRPr="00692820">
        <w:t>ной платы за найм жилого помещения муниципального жилищного фонда администрации муниципального образования Восточное городское поселение Омутнинского района К</w:t>
      </w:r>
      <w:r w:rsidRPr="00692820">
        <w:t>и</w:t>
      </w:r>
      <w:r w:rsidRPr="00692820">
        <w:t>ровской области. (Приложение № 1).</w:t>
      </w:r>
    </w:p>
    <w:p w:rsidR="00B54CE9" w:rsidRPr="00692820" w:rsidRDefault="00B54CE9" w:rsidP="00D1010C">
      <w:pPr>
        <w:numPr>
          <w:ilvl w:val="0"/>
          <w:numId w:val="27"/>
        </w:numPr>
        <w:shd w:val="clear" w:color="auto" w:fill="FFFFFF"/>
        <w:tabs>
          <w:tab w:val="left" w:pos="1134"/>
        </w:tabs>
        <w:spacing w:after="120"/>
        <w:ind w:left="0" w:right="6" w:firstLine="709"/>
        <w:jc w:val="both"/>
      </w:pPr>
      <w:r w:rsidRPr="00692820">
        <w:t>Обнародовать настоящее решение на специальных оборудованных стендах в библиотеке, КСЦ, администрации Восточного городского поселения, опубликовать н</w:t>
      </w:r>
      <w:r w:rsidRPr="00692820">
        <w:t>а</w:t>
      </w:r>
      <w:r w:rsidRPr="00692820">
        <w:t>стоящее решение в «Сборнике основных муниципальных правовых актов органов местн</w:t>
      </w:r>
      <w:r w:rsidRPr="00692820">
        <w:t>о</w:t>
      </w:r>
      <w:r w:rsidRPr="00692820">
        <w:t>го самоуправления муниципального образования Восточное городское поселение Ому</w:t>
      </w:r>
      <w:r w:rsidRPr="00692820">
        <w:t>т</w:t>
      </w:r>
      <w:r w:rsidRPr="00692820">
        <w:t>нинского района Кировской области».</w:t>
      </w:r>
    </w:p>
    <w:p w:rsidR="00B54CE9" w:rsidRPr="00692820" w:rsidRDefault="00B54CE9" w:rsidP="00D1010C">
      <w:pPr>
        <w:numPr>
          <w:ilvl w:val="0"/>
          <w:numId w:val="27"/>
        </w:numPr>
        <w:shd w:val="clear" w:color="auto" w:fill="FFFFFF"/>
        <w:tabs>
          <w:tab w:val="left" w:pos="1134"/>
        </w:tabs>
        <w:ind w:left="0" w:right="7" w:firstLine="709"/>
        <w:jc w:val="both"/>
      </w:pPr>
      <w:r w:rsidRPr="00692820">
        <w:t>Настоящее решение вступает в силу со дня его официального обнародования.</w:t>
      </w:r>
    </w:p>
    <w:p w:rsidR="00B54CE9" w:rsidRPr="00692820" w:rsidRDefault="00B54CE9" w:rsidP="00D1010C">
      <w:pPr>
        <w:ind w:firstLine="748"/>
        <w:jc w:val="both"/>
      </w:pPr>
    </w:p>
    <w:p w:rsidR="00B54CE9" w:rsidRPr="00692820" w:rsidRDefault="00B54CE9" w:rsidP="00D1010C">
      <w:pPr>
        <w:ind w:firstLine="748"/>
        <w:jc w:val="both"/>
      </w:pPr>
    </w:p>
    <w:p w:rsidR="00B54CE9" w:rsidRPr="00692820" w:rsidRDefault="00B54CE9" w:rsidP="00D1010C">
      <w:pPr>
        <w:autoSpaceDE w:val="0"/>
        <w:autoSpaceDN w:val="0"/>
        <w:adjustRightInd w:val="0"/>
        <w:ind w:firstLine="720"/>
        <w:jc w:val="both"/>
      </w:pPr>
    </w:p>
    <w:p w:rsidR="00B54CE9" w:rsidRPr="00692820" w:rsidRDefault="00B54CE9" w:rsidP="00D1010C">
      <w:pPr>
        <w:autoSpaceDE w:val="0"/>
        <w:autoSpaceDN w:val="0"/>
        <w:adjustRightInd w:val="0"/>
        <w:jc w:val="both"/>
      </w:pPr>
    </w:p>
    <w:p w:rsidR="00B54CE9" w:rsidRPr="00692820" w:rsidRDefault="00B54CE9" w:rsidP="00D1010C">
      <w:pPr>
        <w:autoSpaceDE w:val="0"/>
        <w:autoSpaceDN w:val="0"/>
        <w:adjustRightInd w:val="0"/>
        <w:ind w:firstLine="709"/>
        <w:jc w:val="both"/>
      </w:pPr>
      <w:r w:rsidRPr="00692820">
        <w:t xml:space="preserve">Глава Восточного </w:t>
      </w:r>
    </w:p>
    <w:p w:rsidR="00B54CE9" w:rsidRPr="00692820" w:rsidRDefault="00B54CE9" w:rsidP="00D1010C">
      <w:pPr>
        <w:autoSpaceDE w:val="0"/>
        <w:autoSpaceDN w:val="0"/>
        <w:adjustRightInd w:val="0"/>
        <w:ind w:firstLine="709"/>
        <w:jc w:val="both"/>
      </w:pPr>
      <w:r w:rsidRPr="00692820">
        <w:t>городского поселения    А.А. Дубинин</w:t>
      </w:r>
    </w:p>
    <w:p w:rsidR="00B54CE9" w:rsidRPr="00692820" w:rsidRDefault="00B54CE9" w:rsidP="00D1010C">
      <w:pPr>
        <w:autoSpaceDE w:val="0"/>
        <w:autoSpaceDN w:val="0"/>
        <w:adjustRightInd w:val="0"/>
        <w:jc w:val="both"/>
      </w:pPr>
    </w:p>
    <w:p w:rsidR="00B54CE9" w:rsidRDefault="00B54CE9" w:rsidP="00D1010C">
      <w:pPr>
        <w:jc w:val="right"/>
      </w:pPr>
    </w:p>
    <w:p w:rsidR="00B54CE9" w:rsidRDefault="00B54CE9" w:rsidP="00D1010C">
      <w:pPr>
        <w:jc w:val="right"/>
      </w:pPr>
    </w:p>
    <w:p w:rsidR="00B54CE9" w:rsidRDefault="00B54CE9" w:rsidP="00D1010C">
      <w:pPr>
        <w:jc w:val="right"/>
      </w:pPr>
    </w:p>
    <w:p w:rsidR="00B54CE9" w:rsidRDefault="00B54CE9" w:rsidP="00D1010C">
      <w:pPr>
        <w:jc w:val="right"/>
      </w:pPr>
    </w:p>
    <w:p w:rsidR="00B54CE9" w:rsidRDefault="00B54CE9" w:rsidP="00D1010C">
      <w:pPr>
        <w:jc w:val="right"/>
      </w:pPr>
    </w:p>
    <w:p w:rsidR="00B54CE9" w:rsidRDefault="00B54CE9" w:rsidP="00D1010C">
      <w:pPr>
        <w:jc w:val="right"/>
      </w:pPr>
    </w:p>
    <w:p w:rsidR="00B54CE9" w:rsidRDefault="00B54CE9" w:rsidP="00D1010C">
      <w:pPr>
        <w:jc w:val="right"/>
      </w:pPr>
    </w:p>
    <w:p w:rsidR="00B54CE9" w:rsidRDefault="00B54CE9" w:rsidP="00D1010C">
      <w:pPr>
        <w:jc w:val="right"/>
      </w:pPr>
    </w:p>
    <w:p w:rsidR="00B54CE9" w:rsidRPr="00692820" w:rsidRDefault="00B54CE9" w:rsidP="00D1010C">
      <w:pPr>
        <w:jc w:val="right"/>
      </w:pPr>
      <w:r w:rsidRPr="00692820">
        <w:lastRenderedPageBreak/>
        <w:t>Приложение №1 к решению</w:t>
      </w:r>
    </w:p>
    <w:p w:rsidR="00B54CE9" w:rsidRPr="00692820" w:rsidRDefault="00B54CE9" w:rsidP="00D1010C">
      <w:pPr>
        <w:jc w:val="right"/>
      </w:pPr>
      <w:r w:rsidRPr="00692820">
        <w:t>Восточной городской</w:t>
      </w:r>
    </w:p>
    <w:p w:rsidR="00B54CE9" w:rsidRPr="00692820" w:rsidRDefault="00B54CE9" w:rsidP="00D1010C">
      <w:pPr>
        <w:jc w:val="right"/>
      </w:pPr>
      <w:r w:rsidRPr="00692820">
        <w:t xml:space="preserve">Думы от 22.04.2015 г. № </w:t>
      </w:r>
      <w:r>
        <w:t>27</w:t>
      </w:r>
    </w:p>
    <w:p w:rsidR="00B54CE9" w:rsidRDefault="00B54CE9" w:rsidP="00D1010C">
      <w:pPr>
        <w:jc w:val="center"/>
      </w:pPr>
    </w:p>
    <w:p w:rsidR="00B54CE9" w:rsidRPr="00692820" w:rsidRDefault="00B54CE9" w:rsidP="00D1010C">
      <w:pPr>
        <w:jc w:val="center"/>
        <w:rPr>
          <w:b/>
          <w:bCs/>
        </w:rPr>
      </w:pPr>
      <w:r w:rsidRPr="00692820">
        <w:rPr>
          <w:b/>
          <w:bCs/>
        </w:rPr>
        <w:t>МЕТОДИКА</w:t>
      </w:r>
    </w:p>
    <w:p w:rsidR="00B54CE9" w:rsidRPr="00692820" w:rsidRDefault="00B54CE9" w:rsidP="00D1010C">
      <w:pPr>
        <w:jc w:val="center"/>
      </w:pPr>
    </w:p>
    <w:p w:rsidR="00B54CE9" w:rsidRDefault="00B54CE9" w:rsidP="00D1010C">
      <w:pPr>
        <w:jc w:val="center"/>
        <w:rPr>
          <w:b/>
          <w:bCs/>
        </w:rPr>
      </w:pPr>
      <w:r w:rsidRPr="00692820">
        <w:rPr>
          <w:b/>
          <w:bCs/>
        </w:rPr>
        <w:t>Расчёта базовой ставки за найм жилого  помещения муниципального жилищного фонда администрации муниципального образования Восточное городское поселение Омутнинского района Кировской области</w:t>
      </w:r>
    </w:p>
    <w:p w:rsidR="00B54CE9" w:rsidRPr="00692820" w:rsidRDefault="00B54CE9" w:rsidP="00D1010C">
      <w:pPr>
        <w:jc w:val="center"/>
      </w:pPr>
    </w:p>
    <w:p w:rsidR="00B54CE9" w:rsidRPr="00692820" w:rsidRDefault="00B54CE9" w:rsidP="00D1010C">
      <w:pPr>
        <w:ind w:firstLine="720"/>
        <w:jc w:val="both"/>
        <w:rPr>
          <w:b/>
          <w:bCs/>
        </w:rPr>
      </w:pPr>
      <w:r w:rsidRPr="00692820">
        <w:t>Расчёт выполнен согласно «Методических указаний по Расчёту ставок платы за найм и отчислений на капитальный ремонт жилых помещений, включаемых в ставку пл</w:t>
      </w:r>
      <w:r w:rsidRPr="00692820">
        <w:t>а</w:t>
      </w:r>
      <w:r w:rsidRPr="00692820">
        <w:t>ты за содержание и ремонт жилья муниципального и государственного жилищного фо</w:t>
      </w:r>
      <w:r w:rsidRPr="00692820">
        <w:t>н</w:t>
      </w:r>
      <w:r w:rsidRPr="00692820">
        <w:t>да», утвержденного приказом министерства строительства Российской Федерации от 02 декабря 1996 года № 17-152  и положению о порядке установления размера платы за найм жилого помещения муниципального жилого фонда администрации муниципального обр</w:t>
      </w:r>
      <w:r w:rsidRPr="00692820">
        <w:t>а</w:t>
      </w:r>
      <w:r w:rsidRPr="00692820">
        <w:t>зования Восточное городское поселение Омутнинского района Кировской области к р</w:t>
      </w:r>
      <w:r w:rsidRPr="00692820">
        <w:t>е</w:t>
      </w:r>
      <w:r w:rsidRPr="00692820">
        <w:t>шению Восточной городской Думы от 27.03.2013 г. №16, с учетом инвентаризационной стоимости объектов оценки, находящихся на территории Восточного городского посел</w:t>
      </w:r>
      <w:r w:rsidRPr="00692820">
        <w:t>е</w:t>
      </w:r>
      <w:r w:rsidRPr="00692820">
        <w:t>ния Омутнинского района Кировской области в ценах 2010 г.</w:t>
      </w:r>
    </w:p>
    <w:p w:rsidR="00B54CE9" w:rsidRPr="00692820" w:rsidRDefault="00B54CE9" w:rsidP="00D1010C">
      <w:pPr>
        <w:numPr>
          <w:ilvl w:val="0"/>
          <w:numId w:val="28"/>
        </w:numPr>
        <w:tabs>
          <w:tab w:val="left" w:pos="1134"/>
        </w:tabs>
        <w:ind w:left="0" w:firstLine="709"/>
        <w:jc w:val="both"/>
      </w:pPr>
      <w:r w:rsidRPr="00692820">
        <w:t>Базовая ставка платы за найм жилого помещения муниципального жилищного фонда администрации муниципального образования Восточное городское поселение Омутнинского района Кировской области определяется по формуле:</w:t>
      </w:r>
    </w:p>
    <w:p w:rsidR="00B54CE9" w:rsidRPr="00692820" w:rsidRDefault="00B54CE9" w:rsidP="00D1010C">
      <w:pPr>
        <w:ind w:firstLine="709"/>
        <w:jc w:val="both"/>
        <w:rPr>
          <w:b/>
          <w:bCs/>
        </w:rPr>
      </w:pPr>
      <w:r w:rsidRPr="00692820">
        <w:rPr>
          <w:b/>
          <w:bCs/>
        </w:rPr>
        <w:t>В= А*1,2/(12*100)</w:t>
      </w:r>
    </w:p>
    <w:p w:rsidR="00B54CE9" w:rsidRPr="00692820" w:rsidRDefault="00B54CE9" w:rsidP="00D1010C">
      <w:pPr>
        <w:ind w:firstLine="709"/>
        <w:jc w:val="both"/>
      </w:pPr>
      <w:r w:rsidRPr="00692820">
        <w:t>В - размер ежемесячных отчислений на полное восстановление жилищного фонда по отдельным группам капитальности жилых зданий в расчёте на 1 кв.м общей площади(в рублях)</w:t>
      </w:r>
    </w:p>
    <w:p w:rsidR="00B54CE9" w:rsidRPr="00692820" w:rsidRDefault="00B54CE9" w:rsidP="00D1010C">
      <w:pPr>
        <w:ind w:firstLine="709"/>
        <w:jc w:val="both"/>
      </w:pPr>
      <w:r w:rsidRPr="00692820">
        <w:t>А – балансовая восстановительная стоимость;</w:t>
      </w:r>
    </w:p>
    <w:p w:rsidR="00B54CE9" w:rsidRPr="00692820" w:rsidRDefault="00B54CE9" w:rsidP="00D1010C">
      <w:pPr>
        <w:ind w:firstLine="709"/>
        <w:jc w:val="both"/>
      </w:pPr>
      <w:r w:rsidRPr="00692820">
        <w:t>Норматив отчислений на полное восстановление по всем группам капитальности здания в год составляет 1,2% в год.</w:t>
      </w:r>
    </w:p>
    <w:p w:rsidR="00B54CE9" w:rsidRPr="00692820" w:rsidRDefault="00B54CE9" w:rsidP="00D1010C">
      <w:pPr>
        <w:ind w:firstLine="720"/>
        <w:jc w:val="both"/>
      </w:pPr>
      <w:r w:rsidRPr="00692820">
        <w:t>Произведены расчеты найма по жилому фонду муниципального образования Во</w:t>
      </w:r>
      <w:r w:rsidRPr="00692820">
        <w:t>с</w:t>
      </w:r>
      <w:r w:rsidRPr="00692820">
        <w:t>точное городское поселение Омутнинского района Кировской области в нескольких вар</w:t>
      </w:r>
      <w:r w:rsidRPr="00692820">
        <w:t>и</w:t>
      </w:r>
      <w:r w:rsidRPr="00692820">
        <w:t>антах, для установления стоимости найма за 1 кв.м общей площади в месяц, с установл</w:t>
      </w:r>
      <w:r w:rsidRPr="00692820">
        <w:t>е</w:t>
      </w:r>
      <w:r w:rsidRPr="00692820">
        <w:t>нием максимального и минимального размера платы за найм:</w:t>
      </w:r>
    </w:p>
    <w:p w:rsidR="00B54CE9" w:rsidRPr="00692820" w:rsidRDefault="00B54CE9" w:rsidP="00D1010C">
      <w:pPr>
        <w:numPr>
          <w:ilvl w:val="0"/>
          <w:numId w:val="26"/>
        </w:numPr>
        <w:tabs>
          <w:tab w:val="clear" w:pos="780"/>
          <w:tab w:val="left" w:pos="1134"/>
        </w:tabs>
        <w:ind w:left="0" w:firstLine="720"/>
        <w:jc w:val="both"/>
      </w:pPr>
      <w:r w:rsidRPr="00692820">
        <w:t xml:space="preserve">По общей инвентаризационной стоимости на общую площадь жилого фонда. </w:t>
      </w:r>
    </w:p>
    <w:p w:rsidR="00B54CE9" w:rsidRPr="00692820" w:rsidRDefault="00B54CE9" w:rsidP="00D1010C">
      <w:pPr>
        <w:jc w:val="both"/>
      </w:pPr>
      <w:r w:rsidRPr="00692820">
        <w:rPr>
          <w:u w:val="single"/>
        </w:rPr>
        <w:t xml:space="preserve">1 628 896 117,00 рублей / 130 425,08 кв.м =12 490,00 рублей </w:t>
      </w:r>
      <w:r w:rsidRPr="00692820">
        <w:t>-восстановительная баланс</w:t>
      </w:r>
      <w:r w:rsidRPr="00692820">
        <w:t>о</w:t>
      </w:r>
      <w:r w:rsidRPr="00692820">
        <w:t xml:space="preserve">вая стоимость за 1 кв.м общей площади, где </w:t>
      </w:r>
    </w:p>
    <w:p w:rsidR="00B54CE9" w:rsidRPr="00692820" w:rsidRDefault="00B54CE9" w:rsidP="00D1010C">
      <w:pPr>
        <w:ind w:firstLine="709"/>
        <w:jc w:val="both"/>
      </w:pPr>
      <w:r w:rsidRPr="00692820">
        <w:t>-сумма 1 628 896 117,00 составляет общую инвентаризационную стоимость жилого фонда в ценах 2010 г.</w:t>
      </w:r>
    </w:p>
    <w:p w:rsidR="00B54CE9" w:rsidRPr="00692820" w:rsidRDefault="00B54CE9" w:rsidP="00D1010C">
      <w:pPr>
        <w:ind w:firstLine="709"/>
        <w:jc w:val="both"/>
      </w:pPr>
      <w:r w:rsidRPr="00692820">
        <w:t>- сумма 130 425,08 –общая площадь жилищного фонда.</w:t>
      </w:r>
    </w:p>
    <w:p w:rsidR="00B54CE9" w:rsidRPr="00692820" w:rsidRDefault="00B54CE9" w:rsidP="00D1010C">
      <w:pPr>
        <w:ind w:firstLine="709"/>
        <w:jc w:val="both"/>
      </w:pPr>
      <w:r w:rsidRPr="00692820">
        <w:t>Расчет согласно формуле:</w:t>
      </w:r>
    </w:p>
    <w:p w:rsidR="00B54CE9" w:rsidRPr="00692820" w:rsidRDefault="00B54CE9" w:rsidP="00D1010C">
      <w:pPr>
        <w:ind w:firstLine="709"/>
        <w:jc w:val="both"/>
      </w:pPr>
      <w:r w:rsidRPr="00692820">
        <w:t>12 490*1,2/(12*100)=13,00 рублей – ежемесячная стоимость найма жилого фонда за 1 кв.м общей площади жилых помещений.</w:t>
      </w:r>
    </w:p>
    <w:p w:rsidR="00B54CE9" w:rsidRPr="00692820" w:rsidRDefault="00B54CE9" w:rsidP="00D1010C">
      <w:pPr>
        <w:jc w:val="both"/>
      </w:pPr>
    </w:p>
    <w:p w:rsidR="00B54CE9" w:rsidRPr="00692820" w:rsidRDefault="00B54CE9" w:rsidP="00D1010C">
      <w:pPr>
        <w:numPr>
          <w:ilvl w:val="0"/>
          <w:numId w:val="26"/>
        </w:numPr>
        <w:tabs>
          <w:tab w:val="clear" w:pos="780"/>
          <w:tab w:val="left" w:pos="1134"/>
        </w:tabs>
        <w:ind w:left="0" w:firstLine="720"/>
        <w:jc w:val="both"/>
      </w:pPr>
      <w:r w:rsidRPr="00692820">
        <w:t>Для определения минимального размера платы за найм предоставлены расчёты на примере двух отдельно стоящих домов с разной общей инвентаризационной стоим</w:t>
      </w:r>
      <w:r w:rsidRPr="00692820">
        <w:t>о</w:t>
      </w:r>
      <w:r w:rsidRPr="00692820">
        <w:t xml:space="preserve">стью и разной общей площадью. </w:t>
      </w:r>
    </w:p>
    <w:p w:rsidR="00B54CE9" w:rsidRPr="00692820" w:rsidRDefault="00B54CE9" w:rsidP="00D1010C">
      <w:pPr>
        <w:jc w:val="both"/>
      </w:pPr>
      <w:r w:rsidRPr="00692820">
        <w:rPr>
          <w:u w:val="single"/>
        </w:rPr>
        <w:t>33 514 319,00 / 3304,60 = 10 141,72</w:t>
      </w:r>
      <w:r w:rsidRPr="00692820">
        <w:t xml:space="preserve"> рублей - восстановительная балансовая стоимость за 1 кв.м общей площади, где </w:t>
      </w:r>
    </w:p>
    <w:p w:rsidR="00B54CE9" w:rsidRPr="00692820" w:rsidRDefault="00B54CE9" w:rsidP="00D1010C">
      <w:pPr>
        <w:ind w:firstLine="709"/>
        <w:jc w:val="both"/>
      </w:pPr>
      <w:r w:rsidRPr="00692820">
        <w:t>-сумма 33 514 319,00 составляет общую инвентаризационную стоимость дома в ц</w:t>
      </w:r>
      <w:r w:rsidRPr="00692820">
        <w:t>е</w:t>
      </w:r>
      <w:r w:rsidRPr="00692820">
        <w:t>нах 2010 г.</w:t>
      </w:r>
    </w:p>
    <w:p w:rsidR="00B54CE9" w:rsidRPr="00692820" w:rsidRDefault="00B54CE9" w:rsidP="00D1010C">
      <w:pPr>
        <w:ind w:firstLine="709"/>
        <w:jc w:val="both"/>
      </w:pPr>
      <w:r w:rsidRPr="00692820">
        <w:t>- сумма 3 304,60 –общая площадь дома.</w:t>
      </w:r>
    </w:p>
    <w:p w:rsidR="00B54CE9" w:rsidRPr="00692820" w:rsidRDefault="00B54CE9" w:rsidP="00D1010C">
      <w:pPr>
        <w:ind w:firstLine="709"/>
        <w:jc w:val="both"/>
      </w:pPr>
      <w:r w:rsidRPr="00692820">
        <w:lastRenderedPageBreak/>
        <w:t>10 141,72*1,2/(12*100)= 10,15 рублей – ежемесячная стоимость найма жилого фо</w:t>
      </w:r>
      <w:r w:rsidRPr="00692820">
        <w:t>н</w:t>
      </w:r>
      <w:r w:rsidRPr="00692820">
        <w:t>да за 1 кв.м общей площади жилых помещений.</w:t>
      </w:r>
    </w:p>
    <w:p w:rsidR="00B54CE9" w:rsidRPr="00692820" w:rsidRDefault="00B54CE9" w:rsidP="00D1010C">
      <w:pPr>
        <w:ind w:firstLine="709"/>
        <w:jc w:val="both"/>
      </w:pPr>
      <w:r w:rsidRPr="00692820">
        <w:rPr>
          <w:u w:val="single"/>
        </w:rPr>
        <w:t>13 586 185,00 / 1 760,30 = 7 718,11</w:t>
      </w:r>
      <w:r w:rsidRPr="00692820">
        <w:t xml:space="preserve"> рублей - восстановительная балансовая сто</w:t>
      </w:r>
      <w:r w:rsidRPr="00692820">
        <w:t>и</w:t>
      </w:r>
      <w:r w:rsidRPr="00692820">
        <w:t xml:space="preserve">мость за 1 кв.м общей площади, где </w:t>
      </w:r>
    </w:p>
    <w:p w:rsidR="00B54CE9" w:rsidRPr="00692820" w:rsidRDefault="00B54CE9" w:rsidP="00D1010C">
      <w:pPr>
        <w:ind w:firstLine="709"/>
        <w:jc w:val="both"/>
      </w:pPr>
      <w:r w:rsidRPr="00692820">
        <w:t>-сумма 13 586 185,00 составляет общую инвентаризационную стоимость дома в ц</w:t>
      </w:r>
      <w:r w:rsidRPr="00692820">
        <w:t>е</w:t>
      </w:r>
      <w:r w:rsidRPr="00692820">
        <w:t>нах 2010 г.</w:t>
      </w:r>
    </w:p>
    <w:p w:rsidR="00B54CE9" w:rsidRPr="00692820" w:rsidRDefault="00B54CE9" w:rsidP="00D1010C">
      <w:pPr>
        <w:ind w:firstLine="709"/>
        <w:jc w:val="both"/>
      </w:pPr>
      <w:r w:rsidRPr="00692820">
        <w:t>- сумма 1 760,30 –общая площадь дома.</w:t>
      </w:r>
    </w:p>
    <w:p w:rsidR="00B54CE9" w:rsidRPr="00692820" w:rsidRDefault="00B54CE9" w:rsidP="00D1010C">
      <w:pPr>
        <w:ind w:firstLine="709"/>
        <w:jc w:val="both"/>
      </w:pPr>
      <w:r w:rsidRPr="00692820">
        <w:t>7 718,11*1,2/(12*100)=7,72 рублей – ежемесячная стоимость найма жилого фонда за 1 кв.м общей площади жилых помещений.</w:t>
      </w:r>
    </w:p>
    <w:p w:rsidR="00B54CE9" w:rsidRPr="00692820" w:rsidRDefault="00B54CE9" w:rsidP="00D1010C">
      <w:pPr>
        <w:jc w:val="both"/>
      </w:pPr>
    </w:p>
    <w:p w:rsidR="00B54CE9" w:rsidRPr="00692820" w:rsidRDefault="00B54CE9" w:rsidP="00D1010C">
      <w:pPr>
        <w:ind w:firstLine="709"/>
        <w:jc w:val="both"/>
      </w:pPr>
      <w:r w:rsidRPr="00692820">
        <w:t xml:space="preserve">Исходя из расчётов, ежемесячная </w:t>
      </w:r>
      <w:r w:rsidRPr="00692820">
        <w:rPr>
          <w:u w:val="single"/>
        </w:rPr>
        <w:t>максимальная плата</w:t>
      </w:r>
      <w:r w:rsidRPr="00692820">
        <w:t xml:space="preserve"> найма жилого помещения за 1кв.м составляет - </w:t>
      </w:r>
      <w:r w:rsidRPr="00692820">
        <w:rPr>
          <w:u w:val="single"/>
        </w:rPr>
        <w:t>13 рублей 00 копеек</w:t>
      </w:r>
      <w:r w:rsidRPr="00692820">
        <w:t xml:space="preserve">, </w:t>
      </w:r>
      <w:r w:rsidRPr="00692820">
        <w:rPr>
          <w:u w:val="single"/>
        </w:rPr>
        <w:t xml:space="preserve">минимальная плата - </w:t>
      </w:r>
      <w:r w:rsidRPr="00692820">
        <w:t xml:space="preserve"> </w:t>
      </w:r>
      <w:r w:rsidRPr="00692820">
        <w:rPr>
          <w:u w:val="single"/>
        </w:rPr>
        <w:t>7 рублей 72 копейки</w:t>
      </w:r>
      <w:r w:rsidRPr="00692820">
        <w:t xml:space="preserve">.  </w:t>
      </w:r>
    </w:p>
    <w:p w:rsidR="00B54CE9" w:rsidRPr="00692820" w:rsidRDefault="00B54CE9" w:rsidP="00D1010C">
      <w:pPr>
        <w:ind w:firstLine="720"/>
        <w:jc w:val="both"/>
      </w:pPr>
      <w:r w:rsidRPr="00692820">
        <w:t>Таким образом, стоимость ежемесячной платы за пользование жилыми помещ</w:t>
      </w:r>
      <w:r w:rsidRPr="00692820">
        <w:t>е</w:t>
      </w:r>
      <w:r w:rsidRPr="00692820">
        <w:t>ниями (плата за найм) за 1 кв. м определяется из минимально рассчитанной суммы, и с</w:t>
      </w:r>
      <w:r w:rsidRPr="00692820">
        <w:t>о</w:t>
      </w:r>
      <w:r w:rsidRPr="00692820">
        <w:t xml:space="preserve">ставит </w:t>
      </w:r>
      <w:r w:rsidRPr="00692820">
        <w:rPr>
          <w:b/>
          <w:bCs/>
        </w:rPr>
        <w:t xml:space="preserve">7 рублей 72 копейки </w:t>
      </w:r>
      <w:r w:rsidRPr="00692820">
        <w:t xml:space="preserve">(Семь рублей 72 копейки). </w:t>
      </w:r>
    </w:p>
    <w:p w:rsidR="00B54CE9" w:rsidRPr="00692820" w:rsidRDefault="00B54CE9" w:rsidP="00D1010C">
      <w:pPr>
        <w:ind w:firstLine="708"/>
        <w:jc w:val="both"/>
      </w:pPr>
      <w:r w:rsidRPr="00692820">
        <w:t>Размер платы корректируется ежегодно в соответствии с Приказом министерства строительства Российской Федерации от 02 декабря 1996 года № 17-152 об утверждении «Методических указаний по Расчёту ставок платы за найм и отчислений на капитальный ремонт жилых помещений, включаемых в ставку платы за содержание и ремонт жилья муниципального и государственного жилищного фонда».</w:t>
      </w:r>
    </w:p>
    <w:p w:rsidR="00B54CE9" w:rsidRPr="00692820" w:rsidRDefault="00B54CE9" w:rsidP="00D1010C">
      <w:pPr>
        <w:ind w:firstLine="708"/>
        <w:jc w:val="both"/>
      </w:pPr>
      <w:r w:rsidRPr="00692820">
        <w:t>Показатели корректируются по мере изменения социально-экономической ситу</w:t>
      </w:r>
      <w:r w:rsidRPr="00692820">
        <w:t>а</w:t>
      </w:r>
      <w:r w:rsidRPr="00692820">
        <w:t>ции и введение в действие новых нормативных актов.</w:t>
      </w:r>
    </w:p>
    <w:p w:rsidR="00B54CE9" w:rsidRPr="00692820" w:rsidRDefault="00B54CE9" w:rsidP="00D1010C">
      <w:pPr>
        <w:ind w:firstLine="708"/>
        <w:jc w:val="both"/>
      </w:pPr>
      <w:r w:rsidRPr="00692820">
        <w:t>Об изменении размера платы за пользование жилыми помещениями (плата за найм) наймодатель обязан информировать нанимателя жилых помещений в установленном з</w:t>
      </w:r>
      <w:r w:rsidRPr="00692820">
        <w:t>а</w:t>
      </w:r>
      <w:r w:rsidRPr="00692820">
        <w:t>конном порядке.</w:t>
      </w:r>
    </w:p>
    <w:p w:rsidR="00B54CE9" w:rsidRPr="00692820" w:rsidRDefault="00B54CE9" w:rsidP="00D1010C">
      <w:pPr>
        <w:pStyle w:val="ConsPlusNormal"/>
        <w:widowControl/>
        <w:ind w:firstLine="0"/>
        <w:rPr>
          <w:rFonts w:ascii="Times New Roman" w:hAnsi="Times New Roman" w:cs="Times New Roman"/>
          <w:sz w:val="24"/>
          <w:szCs w:val="24"/>
        </w:rPr>
      </w:pPr>
    </w:p>
    <w:p w:rsidR="00B54CE9" w:rsidRPr="00692820" w:rsidRDefault="00B54CE9" w:rsidP="00D1010C">
      <w:pPr>
        <w:numPr>
          <w:ilvl w:val="0"/>
          <w:numId w:val="28"/>
        </w:numPr>
        <w:tabs>
          <w:tab w:val="left" w:pos="1134"/>
        </w:tabs>
        <w:ind w:left="0" w:firstLine="709"/>
        <w:jc w:val="both"/>
      </w:pPr>
      <w:r w:rsidRPr="00692820">
        <w:t>Порядок расчета размера платы за найм жилья определяется по формуле:</w:t>
      </w:r>
    </w:p>
    <w:p w:rsidR="00B54CE9" w:rsidRPr="00692820" w:rsidRDefault="00B54CE9" w:rsidP="00D1010C">
      <w:pPr>
        <w:shd w:val="clear" w:color="auto" w:fill="FFFFFF"/>
        <w:spacing w:line="285" w:lineRule="atLeast"/>
        <w:jc w:val="both"/>
      </w:pPr>
      <w:r w:rsidRPr="00692820">
        <w:t>Базовая ставка платы за найм жилого помещения (П) определяется как:</w:t>
      </w:r>
    </w:p>
    <w:p w:rsidR="00B54CE9" w:rsidRPr="00692820" w:rsidRDefault="00B54CE9" w:rsidP="00D1010C">
      <w:pPr>
        <w:shd w:val="clear" w:color="auto" w:fill="FFFFFF"/>
        <w:ind w:firstLine="709"/>
        <w:jc w:val="both"/>
        <w:rPr>
          <w:b/>
          <w:bCs/>
        </w:rPr>
      </w:pPr>
      <w:r w:rsidRPr="00692820">
        <w:rPr>
          <w:b/>
          <w:bCs/>
        </w:rPr>
        <w:t xml:space="preserve">П = С х </w:t>
      </w:r>
      <w:r w:rsidRPr="00692820">
        <w:rPr>
          <w:b/>
          <w:bCs/>
          <w:lang w:val="en-US"/>
        </w:rPr>
        <w:t>S</w:t>
      </w:r>
      <w:r w:rsidRPr="00692820">
        <w:rPr>
          <w:b/>
          <w:bCs/>
        </w:rPr>
        <w:t xml:space="preserve"> х Кп, где</w:t>
      </w:r>
    </w:p>
    <w:p w:rsidR="00B54CE9" w:rsidRPr="00692820" w:rsidRDefault="00B54CE9" w:rsidP="00D1010C">
      <w:pPr>
        <w:shd w:val="clear" w:color="auto" w:fill="FFFFFF"/>
        <w:spacing w:line="285" w:lineRule="atLeast"/>
        <w:ind w:firstLine="709"/>
        <w:jc w:val="both"/>
      </w:pPr>
      <w:r w:rsidRPr="00692820">
        <w:t>П – плата за найм</w:t>
      </w:r>
    </w:p>
    <w:p w:rsidR="00B54CE9" w:rsidRPr="00692820" w:rsidRDefault="00B54CE9" w:rsidP="00D1010C">
      <w:pPr>
        <w:shd w:val="clear" w:color="auto" w:fill="FFFFFF"/>
        <w:spacing w:line="285" w:lineRule="atLeast"/>
        <w:ind w:firstLine="709"/>
        <w:jc w:val="both"/>
      </w:pPr>
      <w:r w:rsidRPr="00692820">
        <w:t>С – базовая ставка</w:t>
      </w:r>
    </w:p>
    <w:p w:rsidR="00B54CE9" w:rsidRPr="00692820" w:rsidRDefault="00B54CE9" w:rsidP="00D1010C">
      <w:pPr>
        <w:shd w:val="clear" w:color="auto" w:fill="FFFFFF"/>
        <w:spacing w:line="285" w:lineRule="atLeast"/>
        <w:ind w:firstLine="709"/>
        <w:jc w:val="both"/>
      </w:pPr>
      <w:r w:rsidRPr="00692820">
        <w:rPr>
          <w:lang w:val="en-US"/>
        </w:rPr>
        <w:t>S</w:t>
      </w:r>
      <w:r w:rsidRPr="00692820">
        <w:t xml:space="preserve"> – общая площадь жилых помещений муниципального жилищного фонда (кв.м)</w:t>
      </w:r>
    </w:p>
    <w:p w:rsidR="00B54CE9" w:rsidRPr="00692820" w:rsidRDefault="00B54CE9" w:rsidP="00D1010C">
      <w:pPr>
        <w:shd w:val="clear" w:color="auto" w:fill="FFFFFF"/>
        <w:spacing w:line="285" w:lineRule="atLeast"/>
        <w:ind w:firstLine="709"/>
        <w:jc w:val="both"/>
      </w:pPr>
      <w:r w:rsidRPr="00692820">
        <w:t>Кп – соответствующие коэффициенты</w:t>
      </w:r>
    </w:p>
    <w:p w:rsidR="00B54CE9" w:rsidRPr="00692820" w:rsidRDefault="00B54CE9" w:rsidP="00D1010C">
      <w:pPr>
        <w:pStyle w:val="a9"/>
        <w:ind w:left="0"/>
        <w:rPr>
          <w:color w:val="515756"/>
          <w:sz w:val="24"/>
          <w:szCs w:val="24"/>
        </w:rPr>
      </w:pPr>
    </w:p>
    <w:p w:rsidR="00B54CE9" w:rsidRPr="00692820" w:rsidRDefault="00B54CE9" w:rsidP="00D1010C">
      <w:pPr>
        <w:numPr>
          <w:ilvl w:val="0"/>
          <w:numId w:val="28"/>
        </w:numPr>
        <w:tabs>
          <w:tab w:val="left" w:pos="1134"/>
        </w:tabs>
        <w:ind w:left="0" w:firstLine="709"/>
        <w:jc w:val="both"/>
      </w:pPr>
      <w:r w:rsidRPr="00692820">
        <w:t>Коэффициенты, учитывающие качество жилого помещения:</w:t>
      </w:r>
    </w:p>
    <w:p w:rsidR="00B54CE9" w:rsidRPr="00692820" w:rsidRDefault="00B54CE9" w:rsidP="00D1010C">
      <w:pPr>
        <w:ind w:firstLine="709"/>
      </w:pPr>
      <w:r w:rsidRPr="00692820">
        <w:t>Материал стен дома (К1):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4"/>
        <w:gridCol w:w="2124"/>
      </w:tblGrid>
      <w:tr w:rsidR="00B54CE9" w:rsidRPr="00692820">
        <w:tc>
          <w:tcPr>
            <w:tcW w:w="4964" w:type="dxa"/>
            <w:vAlign w:val="center"/>
          </w:tcPr>
          <w:p w:rsidR="00B54CE9" w:rsidRPr="00692820" w:rsidRDefault="00B54CE9" w:rsidP="003A007C">
            <w:pPr>
              <w:ind w:left="-675"/>
              <w:jc w:val="center"/>
            </w:pPr>
            <w:r w:rsidRPr="00692820">
              <w:t>Материал стен дома</w:t>
            </w:r>
          </w:p>
        </w:tc>
        <w:tc>
          <w:tcPr>
            <w:tcW w:w="2124" w:type="dxa"/>
            <w:vAlign w:val="center"/>
          </w:tcPr>
          <w:p w:rsidR="00B54CE9" w:rsidRPr="00692820" w:rsidRDefault="00B54CE9" w:rsidP="003A007C">
            <w:pPr>
              <w:jc w:val="center"/>
            </w:pPr>
            <w:r w:rsidRPr="00692820">
              <w:t>Значение коэ</w:t>
            </w:r>
            <w:r w:rsidRPr="00692820">
              <w:t>ф</w:t>
            </w:r>
            <w:r w:rsidRPr="00692820">
              <w:t>фициента</w:t>
            </w:r>
          </w:p>
        </w:tc>
      </w:tr>
      <w:tr w:rsidR="00B54CE9" w:rsidRPr="00692820">
        <w:tc>
          <w:tcPr>
            <w:tcW w:w="4964" w:type="dxa"/>
          </w:tcPr>
          <w:p w:rsidR="00B54CE9" w:rsidRPr="00692820" w:rsidRDefault="00B54CE9" w:rsidP="003A007C">
            <w:r w:rsidRPr="00692820">
              <w:t>Кирпич (керамический, силикатный)</w:t>
            </w:r>
          </w:p>
        </w:tc>
        <w:tc>
          <w:tcPr>
            <w:tcW w:w="2124" w:type="dxa"/>
          </w:tcPr>
          <w:p w:rsidR="00B54CE9" w:rsidRPr="00692820" w:rsidRDefault="00B54CE9" w:rsidP="003A007C">
            <w:pPr>
              <w:jc w:val="center"/>
            </w:pPr>
            <w:r w:rsidRPr="00692820">
              <w:t>1</w:t>
            </w:r>
          </w:p>
        </w:tc>
      </w:tr>
      <w:tr w:rsidR="00B54CE9" w:rsidRPr="00692820">
        <w:tc>
          <w:tcPr>
            <w:tcW w:w="4964" w:type="dxa"/>
          </w:tcPr>
          <w:p w:rsidR="00B54CE9" w:rsidRPr="00692820" w:rsidRDefault="00B54CE9" w:rsidP="003A007C">
            <w:r w:rsidRPr="00692820">
              <w:t>Железобетонные панели и блоки, монолит</w:t>
            </w:r>
          </w:p>
        </w:tc>
        <w:tc>
          <w:tcPr>
            <w:tcW w:w="2124" w:type="dxa"/>
          </w:tcPr>
          <w:p w:rsidR="00B54CE9" w:rsidRPr="00692820" w:rsidRDefault="00B54CE9" w:rsidP="003A007C">
            <w:pPr>
              <w:jc w:val="center"/>
            </w:pPr>
            <w:r w:rsidRPr="00692820">
              <w:t>0,9</w:t>
            </w:r>
          </w:p>
        </w:tc>
      </w:tr>
    </w:tbl>
    <w:p w:rsidR="00B54CE9" w:rsidRPr="00692820" w:rsidRDefault="00B54CE9" w:rsidP="00D1010C"/>
    <w:p w:rsidR="00B54CE9" w:rsidRPr="00692820" w:rsidRDefault="00B54CE9" w:rsidP="00D1010C">
      <w:pPr>
        <w:ind w:firstLine="709"/>
      </w:pPr>
      <w:r w:rsidRPr="00692820">
        <w:t xml:space="preserve">Коэффициент, учитывающий благоустройство жилого помещения (К2):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65"/>
        <w:gridCol w:w="1946"/>
      </w:tblGrid>
      <w:tr w:rsidR="00B54CE9" w:rsidRPr="00692820">
        <w:tc>
          <w:tcPr>
            <w:tcW w:w="7065" w:type="dxa"/>
            <w:vAlign w:val="center"/>
          </w:tcPr>
          <w:p w:rsidR="00B54CE9" w:rsidRPr="00692820" w:rsidRDefault="00B54CE9" w:rsidP="003A007C">
            <w:pPr>
              <w:jc w:val="center"/>
            </w:pPr>
            <w:r w:rsidRPr="00692820">
              <w:t>Наименование</w:t>
            </w:r>
          </w:p>
        </w:tc>
        <w:tc>
          <w:tcPr>
            <w:tcW w:w="1946" w:type="dxa"/>
            <w:vAlign w:val="center"/>
          </w:tcPr>
          <w:p w:rsidR="00B54CE9" w:rsidRPr="00692820" w:rsidRDefault="00B54CE9" w:rsidP="003A007C">
            <w:pPr>
              <w:jc w:val="center"/>
            </w:pPr>
            <w:r w:rsidRPr="00692820">
              <w:t>Значение коэ</w:t>
            </w:r>
            <w:r w:rsidRPr="00692820">
              <w:t>ф</w:t>
            </w:r>
            <w:r w:rsidRPr="00692820">
              <w:t>фициента</w:t>
            </w:r>
          </w:p>
        </w:tc>
      </w:tr>
      <w:tr w:rsidR="00B54CE9" w:rsidRPr="00692820">
        <w:tc>
          <w:tcPr>
            <w:tcW w:w="7065" w:type="dxa"/>
            <w:vAlign w:val="center"/>
          </w:tcPr>
          <w:p w:rsidR="00B54CE9" w:rsidRPr="00692820" w:rsidRDefault="00B54CE9" w:rsidP="003A007C">
            <w:r w:rsidRPr="00692820">
              <w:t>Наличие в квартирах горячего и холодного водоснабжения, вод</w:t>
            </w:r>
            <w:r w:rsidRPr="00692820">
              <w:t>о</w:t>
            </w:r>
            <w:r w:rsidRPr="00692820">
              <w:t>отведения, ванной (душа)</w:t>
            </w:r>
          </w:p>
        </w:tc>
        <w:tc>
          <w:tcPr>
            <w:tcW w:w="1946" w:type="dxa"/>
            <w:vAlign w:val="center"/>
          </w:tcPr>
          <w:p w:rsidR="00B54CE9" w:rsidRPr="00692820" w:rsidRDefault="00B54CE9" w:rsidP="003A007C">
            <w:pPr>
              <w:jc w:val="center"/>
            </w:pPr>
            <w:r w:rsidRPr="00692820">
              <w:t>1</w:t>
            </w:r>
          </w:p>
        </w:tc>
      </w:tr>
      <w:tr w:rsidR="00B54CE9" w:rsidRPr="00692820">
        <w:tc>
          <w:tcPr>
            <w:tcW w:w="7065" w:type="dxa"/>
            <w:vAlign w:val="center"/>
          </w:tcPr>
          <w:p w:rsidR="00B54CE9" w:rsidRPr="00692820" w:rsidRDefault="00B54CE9" w:rsidP="003A007C">
            <w:r w:rsidRPr="00692820">
              <w:t>Отсутствие в квартирах горячего и холодного водоснабжения, в</w:t>
            </w:r>
            <w:r w:rsidRPr="00692820">
              <w:t>о</w:t>
            </w:r>
            <w:r w:rsidRPr="00692820">
              <w:t>доотведения, ванной (душа)</w:t>
            </w:r>
          </w:p>
        </w:tc>
        <w:tc>
          <w:tcPr>
            <w:tcW w:w="1946" w:type="dxa"/>
            <w:vAlign w:val="center"/>
          </w:tcPr>
          <w:p w:rsidR="00B54CE9" w:rsidRPr="00692820" w:rsidRDefault="00B54CE9" w:rsidP="003A007C">
            <w:pPr>
              <w:jc w:val="center"/>
            </w:pPr>
            <w:r w:rsidRPr="00692820">
              <w:t>0,9</w:t>
            </w:r>
          </w:p>
        </w:tc>
      </w:tr>
    </w:tbl>
    <w:p w:rsidR="00B54CE9" w:rsidRPr="00692820" w:rsidRDefault="00B54CE9" w:rsidP="00D1010C">
      <w:pPr>
        <w:pStyle w:val="ConsPlusNormal"/>
        <w:widowControl/>
        <w:ind w:firstLine="0"/>
        <w:rPr>
          <w:rFonts w:ascii="Times New Roman" w:hAnsi="Times New Roman" w:cs="Times New Roman"/>
          <w:b/>
          <w:bCs/>
          <w:sz w:val="24"/>
          <w:szCs w:val="24"/>
        </w:rPr>
      </w:pPr>
    </w:p>
    <w:p w:rsidR="00B54CE9" w:rsidRPr="00692820" w:rsidRDefault="00B54CE9" w:rsidP="00D1010C">
      <w:pPr>
        <w:rPr>
          <w:b/>
          <w:bCs/>
        </w:rPr>
      </w:pPr>
    </w:p>
    <w:p w:rsidR="00B54CE9" w:rsidRPr="00692820" w:rsidRDefault="00B54CE9" w:rsidP="00D1010C"/>
    <w:p w:rsidR="00B54CE9" w:rsidRPr="00692820" w:rsidRDefault="00B54CE9" w:rsidP="00D1010C">
      <w:pPr>
        <w:shd w:val="clear" w:color="auto" w:fill="FFFFFF"/>
        <w:spacing w:line="317" w:lineRule="exact"/>
        <w:jc w:val="both"/>
        <w:rPr>
          <w:color w:val="000000"/>
          <w:spacing w:val="-11"/>
        </w:rPr>
      </w:pPr>
    </w:p>
    <w:p w:rsidR="00B54CE9" w:rsidRPr="00541E79" w:rsidRDefault="00B54CE9" w:rsidP="003A007C">
      <w:pPr>
        <w:jc w:val="center"/>
        <w:rPr>
          <w:b/>
          <w:bCs/>
        </w:rPr>
      </w:pPr>
      <w:r w:rsidRPr="00541E79">
        <w:rPr>
          <w:b/>
          <w:bCs/>
        </w:rPr>
        <w:lastRenderedPageBreak/>
        <w:t>КИРОВСКАЯ ОБЛАСТЬ</w:t>
      </w:r>
    </w:p>
    <w:p w:rsidR="00B54CE9" w:rsidRPr="00541E79" w:rsidRDefault="00B54CE9" w:rsidP="003A007C">
      <w:pPr>
        <w:jc w:val="center"/>
        <w:rPr>
          <w:b/>
          <w:bCs/>
        </w:rPr>
      </w:pPr>
      <w:r w:rsidRPr="00541E79">
        <w:rPr>
          <w:b/>
          <w:bCs/>
        </w:rPr>
        <w:t>ОМУТНИНСКИЙ РАЙОН</w:t>
      </w:r>
    </w:p>
    <w:p w:rsidR="00B54CE9" w:rsidRPr="00541E79" w:rsidRDefault="00B54CE9" w:rsidP="003A007C">
      <w:pPr>
        <w:jc w:val="center"/>
        <w:rPr>
          <w:b/>
          <w:bCs/>
        </w:rPr>
      </w:pPr>
      <w:r w:rsidRPr="00541E79">
        <w:rPr>
          <w:b/>
          <w:bCs/>
        </w:rPr>
        <w:t>ВОСТОЧНАЯ ГОРОДСКАЯ ДУМА</w:t>
      </w:r>
    </w:p>
    <w:p w:rsidR="00B54CE9" w:rsidRPr="00541E79" w:rsidRDefault="00B54CE9" w:rsidP="003A007C">
      <w:pPr>
        <w:jc w:val="center"/>
        <w:rPr>
          <w:b/>
          <w:bCs/>
        </w:rPr>
      </w:pPr>
      <w:r w:rsidRPr="00541E79">
        <w:rPr>
          <w:b/>
          <w:bCs/>
        </w:rPr>
        <w:t>ЧЕТВЕРТОГО СОЗЫВА</w:t>
      </w:r>
    </w:p>
    <w:p w:rsidR="00B54CE9" w:rsidRPr="00541E79" w:rsidRDefault="00B54CE9" w:rsidP="003A007C">
      <w:pPr>
        <w:jc w:val="center"/>
        <w:rPr>
          <w:b/>
          <w:bCs/>
        </w:rPr>
      </w:pPr>
    </w:p>
    <w:p w:rsidR="00B54CE9" w:rsidRPr="00541E79" w:rsidRDefault="00B54CE9" w:rsidP="003A007C">
      <w:pPr>
        <w:jc w:val="center"/>
        <w:rPr>
          <w:b/>
          <w:bCs/>
        </w:rPr>
      </w:pPr>
    </w:p>
    <w:p w:rsidR="00B54CE9" w:rsidRPr="00541E79" w:rsidRDefault="00B54CE9" w:rsidP="003A007C">
      <w:pPr>
        <w:jc w:val="center"/>
        <w:rPr>
          <w:b/>
          <w:bCs/>
        </w:rPr>
      </w:pPr>
      <w:r w:rsidRPr="00541E79">
        <w:rPr>
          <w:b/>
          <w:bCs/>
        </w:rPr>
        <w:t>РЕШЕНИЕ</w:t>
      </w:r>
    </w:p>
    <w:p w:rsidR="00B54CE9" w:rsidRDefault="00B54CE9" w:rsidP="003A007C">
      <w:pPr>
        <w:jc w:val="center"/>
        <w:rPr>
          <w:b/>
          <w:bCs/>
        </w:rPr>
      </w:pPr>
    </w:p>
    <w:p w:rsidR="00B54CE9" w:rsidRPr="00541E79" w:rsidRDefault="00B54CE9" w:rsidP="003A007C">
      <w:pPr>
        <w:jc w:val="center"/>
        <w:rPr>
          <w:b/>
          <w:bCs/>
        </w:rPr>
      </w:pPr>
    </w:p>
    <w:p w:rsidR="00B54CE9" w:rsidRPr="00541E79" w:rsidRDefault="00B54CE9" w:rsidP="003A007C">
      <w:pPr>
        <w:jc w:val="center"/>
      </w:pPr>
      <w:r w:rsidRPr="00541E79">
        <w:t xml:space="preserve">от 22.04.2015 № </w:t>
      </w:r>
      <w:r>
        <w:t>29</w:t>
      </w:r>
    </w:p>
    <w:p w:rsidR="00B54CE9" w:rsidRPr="00541E79" w:rsidRDefault="00B54CE9" w:rsidP="003A007C">
      <w:pPr>
        <w:jc w:val="center"/>
      </w:pPr>
      <w:r w:rsidRPr="00541E79">
        <w:t>пгт Восточный</w:t>
      </w:r>
    </w:p>
    <w:p w:rsidR="00B54CE9" w:rsidRPr="00541E79" w:rsidRDefault="00B54CE9" w:rsidP="003A007C">
      <w:pPr>
        <w:jc w:val="center"/>
      </w:pPr>
    </w:p>
    <w:p w:rsidR="00B54CE9" w:rsidRPr="00541E79" w:rsidRDefault="00B54CE9" w:rsidP="003A007C">
      <w:pPr>
        <w:jc w:val="center"/>
        <w:rPr>
          <w:b/>
          <w:bCs/>
        </w:rPr>
      </w:pPr>
      <w:r w:rsidRPr="00541E79">
        <w:rPr>
          <w:b/>
          <w:bCs/>
        </w:rPr>
        <w:t>О внесении изменений в решение Восточной городской Думы</w:t>
      </w:r>
    </w:p>
    <w:p w:rsidR="00B54CE9" w:rsidRPr="00541E79" w:rsidRDefault="00B54CE9" w:rsidP="003A007C">
      <w:pPr>
        <w:jc w:val="center"/>
        <w:rPr>
          <w:b/>
          <w:bCs/>
        </w:rPr>
      </w:pPr>
      <w:r w:rsidRPr="00541E79">
        <w:rPr>
          <w:b/>
          <w:bCs/>
        </w:rPr>
        <w:t xml:space="preserve"> от 30.10.2012 № 3 «О создании постоянных депутатских комиссий</w:t>
      </w:r>
    </w:p>
    <w:p w:rsidR="00B54CE9" w:rsidRPr="00541E79" w:rsidRDefault="00B54CE9" w:rsidP="003A007C">
      <w:pPr>
        <w:jc w:val="center"/>
        <w:rPr>
          <w:b/>
          <w:bCs/>
        </w:rPr>
      </w:pPr>
      <w:r w:rsidRPr="00541E79">
        <w:rPr>
          <w:b/>
          <w:bCs/>
        </w:rPr>
        <w:t xml:space="preserve"> Восточной городской Думы четвертого созыва </w:t>
      </w:r>
    </w:p>
    <w:p w:rsidR="00B54CE9" w:rsidRDefault="00B54CE9" w:rsidP="003A007C">
      <w:pPr>
        <w:jc w:val="center"/>
      </w:pPr>
      <w:r w:rsidRPr="00541E79">
        <w:rPr>
          <w:b/>
          <w:bCs/>
        </w:rPr>
        <w:t>Омутнинского района Кировской области</w:t>
      </w:r>
      <w:r w:rsidRPr="00541E79">
        <w:t>»</w:t>
      </w:r>
    </w:p>
    <w:p w:rsidR="00B54CE9" w:rsidRPr="00541E79" w:rsidRDefault="00B54CE9" w:rsidP="003A007C">
      <w:pPr>
        <w:jc w:val="center"/>
      </w:pPr>
    </w:p>
    <w:p w:rsidR="00B54CE9" w:rsidRPr="00541E79" w:rsidRDefault="00B54CE9" w:rsidP="003A007C">
      <w:pPr>
        <w:spacing w:after="120"/>
        <w:ind w:firstLine="709"/>
        <w:jc w:val="both"/>
      </w:pPr>
      <w:r w:rsidRPr="00541E79">
        <w:t xml:space="preserve">В соответствии со статьей 10 и статьей 11 Регламента представительного органа муниципального образования Восточное городское поселение Восточная городская Дума четвертого созыва Омутнинского района Кировской области </w:t>
      </w:r>
      <w:r w:rsidRPr="00541E79">
        <w:rPr>
          <w:b/>
          <w:bCs/>
        </w:rPr>
        <w:t>РЕШИЛА:</w:t>
      </w:r>
    </w:p>
    <w:p w:rsidR="00B54CE9" w:rsidRPr="00541E79" w:rsidRDefault="00B54CE9" w:rsidP="003A007C">
      <w:pPr>
        <w:pStyle w:val="ab"/>
        <w:numPr>
          <w:ilvl w:val="0"/>
          <w:numId w:val="29"/>
        </w:numPr>
        <w:tabs>
          <w:tab w:val="clear" w:pos="720"/>
          <w:tab w:val="num" w:pos="1134"/>
        </w:tabs>
        <w:spacing w:after="120" w:line="240" w:lineRule="auto"/>
        <w:ind w:left="0" w:firstLine="697"/>
        <w:jc w:val="both"/>
        <w:rPr>
          <w:rFonts w:ascii="Times New Roman" w:hAnsi="Times New Roman" w:cs="Times New Roman"/>
          <w:sz w:val="24"/>
          <w:szCs w:val="24"/>
        </w:rPr>
      </w:pPr>
      <w:r w:rsidRPr="00541E79">
        <w:rPr>
          <w:rFonts w:ascii="Times New Roman" w:hAnsi="Times New Roman" w:cs="Times New Roman"/>
          <w:sz w:val="24"/>
          <w:szCs w:val="24"/>
        </w:rPr>
        <w:t>Внести изменения в состав постоянных депутатских комиссий.</w:t>
      </w:r>
    </w:p>
    <w:p w:rsidR="00B54CE9" w:rsidRPr="00541E79" w:rsidRDefault="00B54CE9" w:rsidP="003A007C">
      <w:pPr>
        <w:pStyle w:val="ab"/>
        <w:numPr>
          <w:ilvl w:val="0"/>
          <w:numId w:val="29"/>
        </w:numPr>
        <w:tabs>
          <w:tab w:val="clear" w:pos="720"/>
          <w:tab w:val="num" w:pos="1134"/>
        </w:tabs>
        <w:spacing w:after="120" w:line="240" w:lineRule="auto"/>
        <w:ind w:left="0" w:firstLine="697"/>
        <w:jc w:val="both"/>
        <w:rPr>
          <w:rFonts w:ascii="Times New Roman" w:hAnsi="Times New Roman" w:cs="Times New Roman"/>
          <w:sz w:val="24"/>
          <w:szCs w:val="24"/>
        </w:rPr>
      </w:pPr>
      <w:r w:rsidRPr="00541E79">
        <w:rPr>
          <w:rFonts w:ascii="Times New Roman" w:hAnsi="Times New Roman" w:cs="Times New Roman"/>
          <w:sz w:val="24"/>
          <w:szCs w:val="24"/>
        </w:rPr>
        <w:t>Изложить в новой редакции состав комиссии по экономической политике и бюджету:</w:t>
      </w:r>
    </w:p>
    <w:p w:rsidR="00B54CE9" w:rsidRPr="00541E79" w:rsidRDefault="00B54CE9" w:rsidP="003A007C">
      <w:pPr>
        <w:pStyle w:val="ab"/>
        <w:numPr>
          <w:ilvl w:val="1"/>
          <w:numId w:val="29"/>
        </w:numPr>
        <w:tabs>
          <w:tab w:val="num" w:pos="1134"/>
        </w:tabs>
        <w:spacing w:after="120" w:line="240" w:lineRule="auto"/>
        <w:ind w:left="0" w:firstLine="697"/>
        <w:rPr>
          <w:rFonts w:ascii="Times New Roman" w:hAnsi="Times New Roman" w:cs="Times New Roman"/>
          <w:sz w:val="24"/>
          <w:szCs w:val="24"/>
        </w:rPr>
      </w:pPr>
      <w:r w:rsidRPr="00541E79">
        <w:rPr>
          <w:rFonts w:ascii="Times New Roman" w:hAnsi="Times New Roman" w:cs="Times New Roman"/>
          <w:sz w:val="24"/>
          <w:szCs w:val="24"/>
        </w:rPr>
        <w:t>Вершинина Т.М. – председатель</w:t>
      </w:r>
    </w:p>
    <w:p w:rsidR="00B54CE9" w:rsidRPr="00541E79" w:rsidRDefault="00B54CE9" w:rsidP="003A007C">
      <w:pPr>
        <w:pStyle w:val="ab"/>
        <w:numPr>
          <w:ilvl w:val="1"/>
          <w:numId w:val="29"/>
        </w:numPr>
        <w:tabs>
          <w:tab w:val="num" w:pos="1134"/>
        </w:tabs>
        <w:spacing w:after="120" w:line="240" w:lineRule="auto"/>
        <w:ind w:left="0" w:firstLine="697"/>
        <w:rPr>
          <w:rFonts w:ascii="Times New Roman" w:hAnsi="Times New Roman" w:cs="Times New Roman"/>
          <w:sz w:val="24"/>
          <w:szCs w:val="24"/>
        </w:rPr>
      </w:pPr>
      <w:r w:rsidRPr="00541E79">
        <w:rPr>
          <w:rFonts w:ascii="Times New Roman" w:hAnsi="Times New Roman" w:cs="Times New Roman"/>
          <w:sz w:val="24"/>
          <w:szCs w:val="24"/>
        </w:rPr>
        <w:t xml:space="preserve">Меркушева С.В. </w:t>
      </w:r>
    </w:p>
    <w:p w:rsidR="00B54CE9" w:rsidRPr="00541E79" w:rsidRDefault="00B54CE9" w:rsidP="003A007C">
      <w:pPr>
        <w:pStyle w:val="ab"/>
        <w:numPr>
          <w:ilvl w:val="1"/>
          <w:numId w:val="29"/>
        </w:numPr>
        <w:tabs>
          <w:tab w:val="num" w:pos="1134"/>
        </w:tabs>
        <w:spacing w:after="120" w:line="240" w:lineRule="auto"/>
        <w:ind w:left="0" w:firstLine="697"/>
        <w:rPr>
          <w:rFonts w:ascii="Times New Roman" w:hAnsi="Times New Roman" w:cs="Times New Roman"/>
          <w:sz w:val="24"/>
          <w:szCs w:val="24"/>
        </w:rPr>
      </w:pPr>
      <w:r w:rsidRPr="00541E79">
        <w:rPr>
          <w:rFonts w:ascii="Times New Roman" w:hAnsi="Times New Roman" w:cs="Times New Roman"/>
          <w:sz w:val="24"/>
          <w:szCs w:val="24"/>
        </w:rPr>
        <w:t>Август Н.В.</w:t>
      </w:r>
    </w:p>
    <w:p w:rsidR="00B54CE9" w:rsidRPr="00541E79" w:rsidRDefault="00B54CE9" w:rsidP="003A007C">
      <w:pPr>
        <w:pStyle w:val="ab"/>
        <w:numPr>
          <w:ilvl w:val="0"/>
          <w:numId w:val="29"/>
        </w:numPr>
        <w:tabs>
          <w:tab w:val="clear" w:pos="720"/>
          <w:tab w:val="num" w:pos="1134"/>
        </w:tabs>
        <w:spacing w:after="120" w:line="240" w:lineRule="auto"/>
        <w:ind w:left="0" w:firstLine="697"/>
        <w:rPr>
          <w:rFonts w:ascii="Times New Roman" w:hAnsi="Times New Roman" w:cs="Times New Roman"/>
          <w:sz w:val="24"/>
          <w:szCs w:val="24"/>
        </w:rPr>
      </w:pPr>
      <w:r w:rsidRPr="00541E79">
        <w:rPr>
          <w:rFonts w:ascii="Times New Roman" w:hAnsi="Times New Roman" w:cs="Times New Roman"/>
          <w:sz w:val="24"/>
          <w:szCs w:val="24"/>
        </w:rPr>
        <w:t>Настоящее решение вступает в силу с момента опубликования.</w:t>
      </w:r>
    </w:p>
    <w:p w:rsidR="00B54CE9" w:rsidRPr="00541E79" w:rsidRDefault="00B54CE9" w:rsidP="003A007C">
      <w:pPr>
        <w:pStyle w:val="ab"/>
        <w:numPr>
          <w:ilvl w:val="0"/>
          <w:numId w:val="29"/>
        </w:numPr>
        <w:tabs>
          <w:tab w:val="clear" w:pos="720"/>
          <w:tab w:val="num" w:pos="1134"/>
        </w:tabs>
        <w:spacing w:after="120" w:line="240" w:lineRule="auto"/>
        <w:ind w:left="0" w:firstLine="697"/>
        <w:jc w:val="both"/>
        <w:rPr>
          <w:rFonts w:ascii="Times New Roman" w:hAnsi="Times New Roman" w:cs="Times New Roman"/>
          <w:sz w:val="24"/>
          <w:szCs w:val="24"/>
        </w:rPr>
      </w:pPr>
      <w:r w:rsidRPr="00541E79">
        <w:rPr>
          <w:rFonts w:ascii="Times New Roman" w:hAnsi="Times New Roman" w:cs="Times New Roman"/>
          <w:sz w:val="24"/>
          <w:szCs w:val="24"/>
        </w:rPr>
        <w:t>Опубликовать настоящее решение в «Сборнике основных муниципальных пр</w:t>
      </w:r>
      <w:r w:rsidRPr="00541E79">
        <w:rPr>
          <w:rFonts w:ascii="Times New Roman" w:hAnsi="Times New Roman" w:cs="Times New Roman"/>
          <w:sz w:val="24"/>
          <w:szCs w:val="24"/>
        </w:rPr>
        <w:t>а</w:t>
      </w:r>
      <w:r w:rsidRPr="00541E79">
        <w:rPr>
          <w:rFonts w:ascii="Times New Roman" w:hAnsi="Times New Roman" w:cs="Times New Roman"/>
          <w:sz w:val="24"/>
          <w:szCs w:val="24"/>
        </w:rPr>
        <w:t>вовых актов органов местного самоуправления</w:t>
      </w:r>
      <w:r>
        <w:rPr>
          <w:rFonts w:ascii="Times New Roman" w:hAnsi="Times New Roman" w:cs="Times New Roman"/>
          <w:sz w:val="24"/>
          <w:szCs w:val="24"/>
        </w:rPr>
        <w:t xml:space="preserve"> </w:t>
      </w:r>
      <w:r w:rsidRPr="00541E79">
        <w:rPr>
          <w:rFonts w:ascii="Times New Roman" w:hAnsi="Times New Roman" w:cs="Times New Roman"/>
          <w:sz w:val="24"/>
          <w:szCs w:val="24"/>
        </w:rPr>
        <w:t>муниципального образования Восточное городское поселение Омутнинского района Кировской области» и на официальном сайте Восточного городского поселения.</w:t>
      </w:r>
    </w:p>
    <w:p w:rsidR="00B54CE9" w:rsidRPr="00541E79" w:rsidRDefault="00B54CE9" w:rsidP="003A007C">
      <w:pPr>
        <w:pStyle w:val="ab"/>
        <w:numPr>
          <w:ilvl w:val="0"/>
          <w:numId w:val="29"/>
        </w:numPr>
        <w:tabs>
          <w:tab w:val="clear" w:pos="720"/>
          <w:tab w:val="num" w:pos="1134"/>
        </w:tabs>
        <w:spacing w:after="0" w:line="240" w:lineRule="auto"/>
        <w:ind w:left="0" w:firstLine="698"/>
        <w:jc w:val="both"/>
        <w:rPr>
          <w:rFonts w:ascii="Times New Roman" w:hAnsi="Times New Roman" w:cs="Times New Roman"/>
          <w:sz w:val="24"/>
          <w:szCs w:val="24"/>
        </w:rPr>
      </w:pPr>
      <w:r w:rsidRPr="00541E79">
        <w:rPr>
          <w:rFonts w:ascii="Times New Roman" w:hAnsi="Times New Roman" w:cs="Times New Roman"/>
          <w:sz w:val="24"/>
          <w:szCs w:val="24"/>
        </w:rPr>
        <w:t>Обнародовать настоящее решение на специальных оборудованных стендах в помещении библиотеки пгт Восточный, муниципального бюджетного учреждения кул</w:t>
      </w:r>
      <w:r w:rsidRPr="00541E79">
        <w:rPr>
          <w:rFonts w:ascii="Times New Roman" w:hAnsi="Times New Roman" w:cs="Times New Roman"/>
          <w:sz w:val="24"/>
          <w:szCs w:val="24"/>
        </w:rPr>
        <w:t>ь</w:t>
      </w:r>
      <w:r w:rsidRPr="00541E79">
        <w:rPr>
          <w:rFonts w:ascii="Times New Roman" w:hAnsi="Times New Roman" w:cs="Times New Roman"/>
          <w:sz w:val="24"/>
          <w:szCs w:val="24"/>
        </w:rPr>
        <w:t>туры «Культурно-спортивный центр» пгт Восточный, администрации Восточного горо</w:t>
      </w:r>
      <w:r w:rsidRPr="00541E79">
        <w:rPr>
          <w:rFonts w:ascii="Times New Roman" w:hAnsi="Times New Roman" w:cs="Times New Roman"/>
          <w:sz w:val="24"/>
          <w:szCs w:val="24"/>
        </w:rPr>
        <w:t>д</w:t>
      </w:r>
      <w:r w:rsidRPr="00541E79">
        <w:rPr>
          <w:rFonts w:ascii="Times New Roman" w:hAnsi="Times New Roman" w:cs="Times New Roman"/>
          <w:sz w:val="24"/>
          <w:szCs w:val="24"/>
        </w:rPr>
        <w:t>ского поселения.</w:t>
      </w:r>
    </w:p>
    <w:p w:rsidR="00B54CE9" w:rsidRDefault="00B54CE9" w:rsidP="003A007C">
      <w:pPr>
        <w:tabs>
          <w:tab w:val="left" w:pos="0"/>
        </w:tabs>
        <w:ind w:firstLine="709"/>
        <w:jc w:val="both"/>
      </w:pPr>
    </w:p>
    <w:p w:rsidR="00B54CE9" w:rsidRDefault="00B54CE9" w:rsidP="003A007C">
      <w:pPr>
        <w:tabs>
          <w:tab w:val="left" w:pos="0"/>
        </w:tabs>
        <w:ind w:firstLine="709"/>
        <w:jc w:val="both"/>
      </w:pPr>
    </w:p>
    <w:p w:rsidR="00B54CE9" w:rsidRDefault="00B54CE9" w:rsidP="003A007C">
      <w:pPr>
        <w:tabs>
          <w:tab w:val="left" w:pos="0"/>
        </w:tabs>
        <w:ind w:firstLine="709"/>
        <w:jc w:val="both"/>
      </w:pPr>
    </w:p>
    <w:p w:rsidR="00B54CE9" w:rsidRPr="00541E79" w:rsidRDefault="00B54CE9" w:rsidP="003A007C">
      <w:pPr>
        <w:tabs>
          <w:tab w:val="left" w:pos="0"/>
        </w:tabs>
        <w:ind w:firstLine="709"/>
        <w:jc w:val="both"/>
      </w:pPr>
    </w:p>
    <w:p w:rsidR="00B54CE9" w:rsidRPr="00541E79" w:rsidRDefault="00B54CE9" w:rsidP="003A007C">
      <w:pPr>
        <w:tabs>
          <w:tab w:val="left" w:pos="0"/>
        </w:tabs>
        <w:ind w:firstLine="709"/>
        <w:jc w:val="both"/>
      </w:pPr>
      <w:r w:rsidRPr="00541E79">
        <w:t>Глава Восточного</w:t>
      </w:r>
    </w:p>
    <w:p w:rsidR="00B54CE9" w:rsidRPr="00541E79" w:rsidRDefault="00B54CE9" w:rsidP="003A007C">
      <w:pPr>
        <w:tabs>
          <w:tab w:val="left" w:pos="0"/>
        </w:tabs>
        <w:ind w:firstLine="709"/>
        <w:jc w:val="both"/>
      </w:pPr>
      <w:r w:rsidRPr="00541E79">
        <w:t>городского поселения    А.А. Дубинин</w:t>
      </w: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Default="00B54CE9" w:rsidP="00EE61F1">
      <w:pPr>
        <w:ind w:firstLine="709"/>
      </w:pPr>
    </w:p>
    <w:p w:rsidR="00B54CE9" w:rsidRPr="007B0ADB" w:rsidRDefault="00B54CE9" w:rsidP="003A007C">
      <w:pPr>
        <w:jc w:val="center"/>
        <w:rPr>
          <w:b/>
          <w:bCs/>
        </w:rPr>
      </w:pPr>
      <w:r w:rsidRPr="007B0ADB">
        <w:rPr>
          <w:b/>
          <w:bCs/>
        </w:rPr>
        <w:lastRenderedPageBreak/>
        <w:t>КИРОВСКАЯ ОБЛАСТЬ</w:t>
      </w:r>
    </w:p>
    <w:p w:rsidR="00B54CE9" w:rsidRPr="007B0ADB" w:rsidRDefault="00B54CE9" w:rsidP="003A007C">
      <w:pPr>
        <w:jc w:val="center"/>
        <w:rPr>
          <w:b/>
          <w:bCs/>
        </w:rPr>
      </w:pPr>
      <w:r w:rsidRPr="007B0ADB">
        <w:rPr>
          <w:b/>
          <w:bCs/>
        </w:rPr>
        <w:t>ОМУТНИНСКИЙ РАЙОН</w:t>
      </w:r>
    </w:p>
    <w:p w:rsidR="00B54CE9" w:rsidRPr="007B0ADB" w:rsidRDefault="00B54CE9" w:rsidP="003A007C">
      <w:pPr>
        <w:jc w:val="center"/>
        <w:rPr>
          <w:b/>
          <w:bCs/>
        </w:rPr>
      </w:pPr>
      <w:r w:rsidRPr="007B0ADB">
        <w:rPr>
          <w:b/>
          <w:bCs/>
        </w:rPr>
        <w:t>ВОСТОЧНАЯ ГОРОДСКАЯ ДУМА</w:t>
      </w:r>
    </w:p>
    <w:p w:rsidR="00B54CE9" w:rsidRPr="007B0ADB" w:rsidRDefault="00B54CE9" w:rsidP="003A007C">
      <w:pPr>
        <w:jc w:val="center"/>
        <w:rPr>
          <w:b/>
          <w:bCs/>
        </w:rPr>
      </w:pPr>
      <w:r w:rsidRPr="007B0ADB">
        <w:rPr>
          <w:b/>
          <w:bCs/>
        </w:rPr>
        <w:t>ЧЕТВЕРТОГО  СОЗЫВА</w:t>
      </w:r>
    </w:p>
    <w:p w:rsidR="00B54CE9" w:rsidRDefault="00B54CE9" w:rsidP="003A007C">
      <w:pPr>
        <w:jc w:val="center"/>
      </w:pPr>
    </w:p>
    <w:p w:rsidR="00B54CE9" w:rsidRPr="007B0ADB" w:rsidRDefault="00B54CE9" w:rsidP="003A007C">
      <w:pPr>
        <w:jc w:val="center"/>
      </w:pPr>
    </w:p>
    <w:p w:rsidR="00B54CE9" w:rsidRPr="007B0ADB" w:rsidRDefault="00B54CE9" w:rsidP="003A007C">
      <w:pPr>
        <w:jc w:val="center"/>
        <w:rPr>
          <w:b/>
          <w:bCs/>
        </w:rPr>
      </w:pPr>
      <w:r w:rsidRPr="007B0ADB">
        <w:rPr>
          <w:b/>
          <w:bCs/>
        </w:rPr>
        <w:t>РЕШЕНИЕ</w:t>
      </w:r>
    </w:p>
    <w:p w:rsidR="00B54CE9" w:rsidRDefault="00B54CE9" w:rsidP="003A007C">
      <w:pPr>
        <w:jc w:val="center"/>
      </w:pPr>
    </w:p>
    <w:p w:rsidR="00B54CE9" w:rsidRPr="007B0ADB" w:rsidRDefault="00B54CE9" w:rsidP="003A007C">
      <w:pPr>
        <w:jc w:val="center"/>
      </w:pPr>
    </w:p>
    <w:p w:rsidR="00B54CE9" w:rsidRPr="007B0ADB" w:rsidRDefault="00B54CE9" w:rsidP="003A007C">
      <w:pPr>
        <w:jc w:val="center"/>
      </w:pPr>
      <w:r w:rsidRPr="007B0ADB">
        <w:t>от 22.04.2015 № 30</w:t>
      </w:r>
    </w:p>
    <w:p w:rsidR="00B54CE9" w:rsidRPr="007B0ADB" w:rsidRDefault="00B54CE9" w:rsidP="003A007C">
      <w:pPr>
        <w:jc w:val="center"/>
      </w:pPr>
      <w:r w:rsidRPr="007B0ADB">
        <w:t>пгт Восточный</w:t>
      </w:r>
    </w:p>
    <w:p w:rsidR="00B54CE9" w:rsidRPr="007B0ADB" w:rsidRDefault="00B54CE9" w:rsidP="003A007C">
      <w:pPr>
        <w:jc w:val="center"/>
        <w:rPr>
          <w:b/>
          <w:bCs/>
        </w:rPr>
      </w:pPr>
    </w:p>
    <w:p w:rsidR="00B54CE9" w:rsidRPr="007B0ADB" w:rsidRDefault="00B54CE9" w:rsidP="003A007C">
      <w:pPr>
        <w:jc w:val="center"/>
        <w:rPr>
          <w:b/>
          <w:bCs/>
        </w:rPr>
      </w:pPr>
      <w:r w:rsidRPr="007B0ADB">
        <w:rPr>
          <w:b/>
          <w:bCs/>
          <w:color w:val="000000"/>
        </w:rPr>
        <w:t xml:space="preserve">Об утверждении Положения </w:t>
      </w:r>
      <w:r w:rsidRPr="007B0ADB">
        <w:rPr>
          <w:b/>
          <w:bCs/>
        </w:rPr>
        <w:t xml:space="preserve">о статусе депутата, </w:t>
      </w:r>
    </w:p>
    <w:p w:rsidR="00B54CE9" w:rsidRPr="007B0ADB" w:rsidRDefault="00B54CE9" w:rsidP="003A007C">
      <w:pPr>
        <w:jc w:val="center"/>
        <w:rPr>
          <w:b/>
          <w:bCs/>
        </w:rPr>
      </w:pPr>
      <w:r w:rsidRPr="007B0ADB">
        <w:rPr>
          <w:b/>
          <w:bCs/>
        </w:rPr>
        <w:t xml:space="preserve">члена выборного органа местного самоуправления, </w:t>
      </w:r>
    </w:p>
    <w:p w:rsidR="00B54CE9" w:rsidRPr="007B0ADB" w:rsidRDefault="00B54CE9" w:rsidP="003A007C">
      <w:pPr>
        <w:jc w:val="center"/>
        <w:rPr>
          <w:b/>
          <w:bCs/>
        </w:rPr>
      </w:pPr>
      <w:r w:rsidRPr="007B0ADB">
        <w:rPr>
          <w:b/>
          <w:bCs/>
        </w:rPr>
        <w:t>выборного должностного лица местного самоуправления</w:t>
      </w:r>
    </w:p>
    <w:p w:rsidR="00B54CE9" w:rsidRPr="007B0ADB" w:rsidRDefault="00B54CE9" w:rsidP="003A007C">
      <w:pPr>
        <w:jc w:val="center"/>
        <w:rPr>
          <w:b/>
          <w:bCs/>
        </w:rPr>
      </w:pPr>
      <w:r w:rsidRPr="007B0ADB">
        <w:rPr>
          <w:b/>
          <w:bCs/>
        </w:rPr>
        <w:t xml:space="preserve"> муниципального образования Восточное городское поселение</w:t>
      </w:r>
    </w:p>
    <w:p w:rsidR="00B54CE9" w:rsidRPr="007B0ADB" w:rsidRDefault="00B54CE9" w:rsidP="003A007C">
      <w:pPr>
        <w:jc w:val="center"/>
        <w:rPr>
          <w:b/>
          <w:bCs/>
        </w:rPr>
      </w:pPr>
      <w:r w:rsidRPr="007B0ADB">
        <w:rPr>
          <w:b/>
          <w:bCs/>
        </w:rPr>
        <w:t xml:space="preserve"> Омутнинского района Кировской области</w:t>
      </w:r>
    </w:p>
    <w:p w:rsidR="00B54CE9" w:rsidRPr="007B0ADB" w:rsidRDefault="00B54CE9" w:rsidP="003A007C">
      <w:pPr>
        <w:jc w:val="center"/>
        <w:rPr>
          <w:b/>
          <w:bCs/>
          <w:color w:val="000000"/>
        </w:rPr>
      </w:pPr>
    </w:p>
    <w:p w:rsidR="00B54CE9" w:rsidRPr="007B0ADB" w:rsidRDefault="00B54CE9" w:rsidP="003A007C">
      <w:pPr>
        <w:spacing w:after="120"/>
        <w:ind w:firstLine="709"/>
        <w:jc w:val="both"/>
        <w:rPr>
          <w:color w:val="000000"/>
        </w:rPr>
      </w:pPr>
      <w:r w:rsidRPr="007B0ADB">
        <w:rPr>
          <w:color w:val="000000"/>
        </w:rPr>
        <w:t xml:space="preserve">В соответствии с </w:t>
      </w:r>
      <w:r w:rsidRPr="007B0ADB">
        <w:t xml:space="preserve">Федеральным законом от 06.10.2003 года № 131-ФЗ «Об общих принципах организации местного самоуправления в Российской Федерации», </w:t>
      </w:r>
      <w:hyperlink r:id="rId14" w:history="1">
        <w:r w:rsidRPr="007B0ADB">
          <w:t>Уставом</w:t>
        </w:r>
      </w:hyperlink>
      <w:r w:rsidRPr="007B0ADB">
        <w:t xml:space="preserve"> муниципального образования Восточное городское поселение Омутнинского района К</w:t>
      </w:r>
      <w:r w:rsidRPr="007B0ADB">
        <w:t>и</w:t>
      </w:r>
      <w:r w:rsidRPr="007B0ADB">
        <w:t>ровской области и приведения нормативных правовых актов в соответствие с действу</w:t>
      </w:r>
      <w:r w:rsidRPr="007B0ADB">
        <w:t>ю</w:t>
      </w:r>
      <w:r w:rsidRPr="007B0ADB">
        <w:t>щим законодательством</w:t>
      </w:r>
      <w:r w:rsidRPr="007B0ADB">
        <w:rPr>
          <w:color w:val="000000"/>
        </w:rPr>
        <w:t xml:space="preserve">, </w:t>
      </w:r>
      <w:r w:rsidRPr="007B0ADB">
        <w:t>Восточная городская Дума Омутнинского района Кировской о</w:t>
      </w:r>
      <w:r w:rsidRPr="007B0ADB">
        <w:t>б</w:t>
      </w:r>
      <w:r w:rsidRPr="007B0ADB">
        <w:t xml:space="preserve">ласти четвертого созыва </w:t>
      </w:r>
      <w:r w:rsidRPr="007B0ADB">
        <w:rPr>
          <w:b/>
          <w:bCs/>
        </w:rPr>
        <w:t>РЕШИЛА</w:t>
      </w:r>
      <w:r w:rsidRPr="007B0ADB">
        <w:rPr>
          <w:b/>
          <w:bCs/>
          <w:color w:val="000000"/>
        </w:rPr>
        <w:t>:</w:t>
      </w:r>
      <w:r w:rsidRPr="007B0ADB">
        <w:rPr>
          <w:b/>
          <w:bCs/>
        </w:rPr>
        <w:t xml:space="preserve"> </w:t>
      </w:r>
    </w:p>
    <w:p w:rsidR="00B54CE9" w:rsidRPr="007B0ADB" w:rsidRDefault="00B54CE9" w:rsidP="003A007C">
      <w:pPr>
        <w:numPr>
          <w:ilvl w:val="0"/>
          <w:numId w:val="30"/>
        </w:numPr>
        <w:tabs>
          <w:tab w:val="left" w:pos="1134"/>
        </w:tabs>
        <w:ind w:left="0" w:firstLine="709"/>
        <w:jc w:val="both"/>
      </w:pPr>
      <w:r w:rsidRPr="007B0ADB">
        <w:t xml:space="preserve">Утвердить в новой редакции Положение </w:t>
      </w:r>
      <w:r w:rsidRPr="007B0ADB">
        <w:rPr>
          <w:color w:val="000000"/>
        </w:rPr>
        <w:t xml:space="preserve">о </w:t>
      </w:r>
      <w:r w:rsidRPr="007B0ADB">
        <w:t>статусе депутата, члена выборного органа местного самоуправления, выборного должностного лица местного самоуправл</w:t>
      </w:r>
      <w:r w:rsidRPr="007B0ADB">
        <w:t>е</w:t>
      </w:r>
      <w:r w:rsidRPr="007B0ADB">
        <w:t>ния муниципального образования Восточное городское поселение Омутнинского района Кировской области (прилагается).</w:t>
      </w:r>
    </w:p>
    <w:p w:rsidR="00B54CE9" w:rsidRPr="007B0ADB" w:rsidRDefault="00B54CE9" w:rsidP="003A007C">
      <w:pPr>
        <w:numPr>
          <w:ilvl w:val="0"/>
          <w:numId w:val="30"/>
        </w:numPr>
        <w:tabs>
          <w:tab w:val="left" w:pos="1134"/>
        </w:tabs>
        <w:ind w:left="0" w:firstLine="709"/>
        <w:jc w:val="both"/>
      </w:pPr>
      <w:r w:rsidRPr="007B0ADB">
        <w:t>Отменить решение Восточной городской Думы Омутнинского района Киро</w:t>
      </w:r>
      <w:r w:rsidRPr="007B0ADB">
        <w:t>в</w:t>
      </w:r>
      <w:r w:rsidRPr="007B0ADB">
        <w:t xml:space="preserve">ской области от 08.12.2005 г. № 15 «Об утверждении Положения </w:t>
      </w:r>
      <w:r w:rsidRPr="007B0ADB">
        <w:rPr>
          <w:color w:val="000000"/>
        </w:rPr>
        <w:t xml:space="preserve">о </w:t>
      </w:r>
      <w:r w:rsidRPr="007B0ADB">
        <w:t>статусе депутата, члена выборного органа местного самоуправления, выборного должностного лица местного с</w:t>
      </w:r>
      <w:r w:rsidRPr="007B0ADB">
        <w:t>а</w:t>
      </w:r>
      <w:r w:rsidRPr="007B0ADB">
        <w:t>моуправления муниципального образования Восточное городское поселение Омутнинск</w:t>
      </w:r>
      <w:r w:rsidRPr="007B0ADB">
        <w:t>о</w:t>
      </w:r>
      <w:r w:rsidRPr="007B0ADB">
        <w:t>го района Кировской области» (с изменениями от 14.12.2005 № 17, от 07.02.2008 № 23, от 24.04.2008 № 44, от 04.09.2008 № 93, от 27.08.2009 № 64, от 25.08.2011 № 61, от 23.01.2013 № 6).</w:t>
      </w:r>
    </w:p>
    <w:p w:rsidR="00B54CE9" w:rsidRDefault="00B54CE9" w:rsidP="003A007C">
      <w:pPr>
        <w:widowControl w:val="0"/>
        <w:numPr>
          <w:ilvl w:val="0"/>
          <w:numId w:val="30"/>
        </w:numPr>
        <w:tabs>
          <w:tab w:val="left" w:pos="1134"/>
        </w:tabs>
        <w:autoSpaceDE w:val="0"/>
        <w:autoSpaceDN w:val="0"/>
        <w:adjustRightInd w:val="0"/>
        <w:ind w:left="0" w:firstLine="709"/>
        <w:jc w:val="both"/>
      </w:pPr>
      <w:r w:rsidRPr="007B0ADB">
        <w:t>Настоящее решение вступает в силу в соответствии с действующим законод</w:t>
      </w:r>
      <w:r w:rsidRPr="007B0ADB">
        <w:t>а</w:t>
      </w:r>
      <w:r w:rsidRPr="007B0ADB">
        <w:t xml:space="preserve">тельством. </w:t>
      </w:r>
    </w:p>
    <w:p w:rsidR="00B54CE9" w:rsidRPr="007B0ADB" w:rsidRDefault="00B54CE9" w:rsidP="003A007C">
      <w:pPr>
        <w:widowControl w:val="0"/>
        <w:numPr>
          <w:ilvl w:val="0"/>
          <w:numId w:val="30"/>
        </w:numPr>
        <w:tabs>
          <w:tab w:val="left" w:pos="1134"/>
        </w:tabs>
        <w:autoSpaceDE w:val="0"/>
        <w:autoSpaceDN w:val="0"/>
        <w:adjustRightInd w:val="0"/>
        <w:ind w:left="0" w:firstLine="709"/>
        <w:jc w:val="both"/>
      </w:pPr>
      <w:r w:rsidRPr="007B0ADB">
        <w:t>Опубликовать настоящее решение в «Сборнике основных муниципальных пр</w:t>
      </w:r>
      <w:r w:rsidRPr="007B0ADB">
        <w:t>а</w:t>
      </w:r>
      <w:r w:rsidRPr="007B0ADB">
        <w:t>вовых актов органов местного самоуправления муниципального образования Восточное городское поселение Омутнинского района Кировской области» и на официальном сайте Восточного городского поселения.</w:t>
      </w:r>
    </w:p>
    <w:p w:rsidR="00B54CE9" w:rsidRPr="007B0ADB" w:rsidRDefault="00B54CE9" w:rsidP="003A007C">
      <w:pPr>
        <w:widowControl w:val="0"/>
        <w:numPr>
          <w:ilvl w:val="0"/>
          <w:numId w:val="30"/>
        </w:numPr>
        <w:tabs>
          <w:tab w:val="left" w:pos="1134"/>
        </w:tabs>
        <w:autoSpaceDE w:val="0"/>
        <w:autoSpaceDN w:val="0"/>
        <w:adjustRightInd w:val="0"/>
        <w:ind w:left="0" w:firstLine="709"/>
        <w:jc w:val="both"/>
      </w:pPr>
      <w:r w:rsidRPr="007B0ADB">
        <w:t>Обнародовать настоящее решение на специальных оборудованных стендах в помещении библиотеки пгт.</w:t>
      </w:r>
      <w:r>
        <w:t xml:space="preserve"> </w:t>
      </w:r>
      <w:r w:rsidRPr="007B0ADB">
        <w:t>Восточный, муниципального бюджетного учреждения кул</w:t>
      </w:r>
      <w:r w:rsidRPr="007B0ADB">
        <w:t>ь</w:t>
      </w:r>
      <w:r w:rsidRPr="007B0ADB">
        <w:t>туры «Культурно-спортивный центр» пгт.</w:t>
      </w:r>
      <w:r>
        <w:t xml:space="preserve"> </w:t>
      </w:r>
      <w:r w:rsidRPr="007B0ADB">
        <w:t>Восточный, администрации Восточного горо</w:t>
      </w:r>
      <w:r w:rsidRPr="007B0ADB">
        <w:t>д</w:t>
      </w:r>
      <w:r w:rsidRPr="007B0ADB">
        <w:t>ского поселения.</w:t>
      </w:r>
    </w:p>
    <w:p w:rsidR="00B54CE9" w:rsidRDefault="00B54CE9" w:rsidP="003A007C">
      <w:pPr>
        <w:ind w:firstLine="709"/>
        <w:jc w:val="both"/>
      </w:pPr>
    </w:p>
    <w:p w:rsidR="00B54CE9" w:rsidRDefault="00B54CE9" w:rsidP="003A007C">
      <w:pPr>
        <w:ind w:firstLine="709"/>
        <w:jc w:val="both"/>
      </w:pPr>
    </w:p>
    <w:p w:rsidR="00B54CE9" w:rsidRDefault="00B54CE9" w:rsidP="003A007C">
      <w:pPr>
        <w:ind w:firstLine="709"/>
        <w:jc w:val="both"/>
      </w:pPr>
    </w:p>
    <w:p w:rsidR="00B54CE9" w:rsidRDefault="00B54CE9" w:rsidP="003A007C">
      <w:pPr>
        <w:ind w:firstLine="709"/>
        <w:jc w:val="both"/>
      </w:pPr>
    </w:p>
    <w:p w:rsidR="00B54CE9" w:rsidRPr="007B0ADB" w:rsidRDefault="00B54CE9" w:rsidP="003A007C">
      <w:pPr>
        <w:ind w:firstLine="709"/>
        <w:jc w:val="both"/>
      </w:pPr>
      <w:r w:rsidRPr="007B0ADB">
        <w:t>Глава Восточного</w:t>
      </w:r>
    </w:p>
    <w:p w:rsidR="00B54CE9" w:rsidRPr="007B0ADB" w:rsidRDefault="00B54CE9" w:rsidP="003A007C">
      <w:pPr>
        <w:ind w:firstLine="709"/>
        <w:jc w:val="both"/>
      </w:pPr>
      <w:r w:rsidRPr="007B0ADB">
        <w:t>городского поселения    А.А.Дубинин</w:t>
      </w:r>
    </w:p>
    <w:p w:rsidR="00B54CE9" w:rsidRDefault="00B54CE9" w:rsidP="00EE61F1">
      <w:pPr>
        <w:ind w:firstLine="709"/>
      </w:pPr>
    </w:p>
    <w:p w:rsidR="00B54CE9" w:rsidRPr="001C6109" w:rsidRDefault="00B54CE9" w:rsidP="000F43D2">
      <w:pPr>
        <w:jc w:val="right"/>
      </w:pPr>
      <w:r w:rsidRPr="001C6109">
        <w:lastRenderedPageBreak/>
        <w:t>Утверждено решением</w:t>
      </w:r>
    </w:p>
    <w:p w:rsidR="00B54CE9" w:rsidRPr="001C6109" w:rsidRDefault="00B54CE9" w:rsidP="000F43D2">
      <w:pPr>
        <w:jc w:val="right"/>
      </w:pPr>
      <w:r w:rsidRPr="001C6109">
        <w:t>Восточной городской Думы</w:t>
      </w:r>
    </w:p>
    <w:p w:rsidR="00B54CE9" w:rsidRPr="001C6109" w:rsidRDefault="00B54CE9" w:rsidP="000F43D2">
      <w:pPr>
        <w:jc w:val="right"/>
      </w:pPr>
      <w:r>
        <w:t>о</w:t>
      </w:r>
      <w:r w:rsidRPr="001C6109">
        <w:t xml:space="preserve">т </w:t>
      </w:r>
      <w:r>
        <w:t>22.04.</w:t>
      </w:r>
      <w:r w:rsidRPr="001C6109">
        <w:t xml:space="preserve">2015 года № </w:t>
      </w:r>
      <w:r>
        <w:t>30</w:t>
      </w:r>
    </w:p>
    <w:p w:rsidR="00B54CE9" w:rsidRDefault="00B54CE9" w:rsidP="000F43D2">
      <w:pPr>
        <w:pStyle w:val="30"/>
        <w:shd w:val="clear" w:color="auto" w:fill="auto"/>
        <w:spacing w:before="0"/>
        <w:ind w:right="20"/>
        <w:rPr>
          <w:color w:val="000000"/>
        </w:rPr>
      </w:pPr>
    </w:p>
    <w:p w:rsidR="00B54CE9" w:rsidRPr="000F43D2" w:rsidRDefault="00B54CE9" w:rsidP="000F43D2">
      <w:pPr>
        <w:pStyle w:val="30"/>
        <w:shd w:val="clear" w:color="auto" w:fill="auto"/>
        <w:spacing w:before="0"/>
        <w:ind w:right="20"/>
        <w:rPr>
          <w:color w:val="000000"/>
          <w:sz w:val="24"/>
          <w:szCs w:val="24"/>
        </w:rPr>
      </w:pPr>
      <w:r w:rsidRPr="000F43D2">
        <w:rPr>
          <w:color w:val="000000"/>
          <w:sz w:val="24"/>
          <w:szCs w:val="24"/>
        </w:rPr>
        <w:t xml:space="preserve">ПОЛОЖЕНИЕ </w:t>
      </w:r>
    </w:p>
    <w:p w:rsidR="00B54CE9" w:rsidRPr="000F43D2" w:rsidRDefault="00B54CE9" w:rsidP="000F43D2">
      <w:pPr>
        <w:pStyle w:val="30"/>
        <w:shd w:val="clear" w:color="auto" w:fill="auto"/>
        <w:spacing w:before="0"/>
        <w:ind w:right="20"/>
        <w:rPr>
          <w:sz w:val="24"/>
          <w:szCs w:val="24"/>
        </w:rPr>
      </w:pPr>
      <w:r w:rsidRPr="000F43D2">
        <w:rPr>
          <w:color w:val="000000"/>
          <w:sz w:val="24"/>
          <w:szCs w:val="24"/>
        </w:rPr>
        <w:t>О СТАТУСЕ ДЕПУТАТА,</w:t>
      </w:r>
    </w:p>
    <w:p w:rsidR="00B54CE9" w:rsidRPr="00183EAD" w:rsidRDefault="00B54CE9" w:rsidP="00183EAD">
      <w:pPr>
        <w:pStyle w:val="30"/>
        <w:shd w:val="clear" w:color="auto" w:fill="auto"/>
        <w:spacing w:before="0" w:after="642"/>
        <w:ind w:right="20"/>
        <w:rPr>
          <w:color w:val="000000"/>
          <w:sz w:val="24"/>
          <w:szCs w:val="24"/>
        </w:rPr>
      </w:pPr>
      <w:r w:rsidRPr="000F43D2">
        <w:rPr>
          <w:color w:val="000000"/>
          <w:sz w:val="24"/>
          <w:szCs w:val="24"/>
        </w:rPr>
        <w:t xml:space="preserve">ЧЛЕНА ВЫБОРНОГО ОРГАНА МЕСТНОГО САМОУПРАВЛЕНИЯ, ВЫБОРНОГО ДОЛЖНОСТНОГО ЛИЦА МЕСТНОГО САМОУПРАВЛЕНИЯ </w:t>
      </w:r>
      <w:r w:rsidR="00183EAD">
        <w:rPr>
          <w:color w:val="000000"/>
          <w:sz w:val="24"/>
          <w:szCs w:val="24"/>
        </w:rPr>
        <w:t xml:space="preserve">       </w:t>
      </w:r>
      <w:r w:rsidRPr="000F43D2">
        <w:rPr>
          <w:rStyle w:val="311pt"/>
          <w:b/>
          <w:bCs/>
          <w:noProof w:val="0"/>
          <w:sz w:val="24"/>
          <w:szCs w:val="24"/>
          <w:lang w:eastAsia="en-US"/>
        </w:rPr>
        <w:t>(с изменениями и дополнениями)</w:t>
      </w:r>
    </w:p>
    <w:p w:rsidR="00B54CE9" w:rsidRPr="000F43D2" w:rsidRDefault="00B54CE9" w:rsidP="000F43D2">
      <w:pPr>
        <w:pStyle w:val="30"/>
        <w:shd w:val="clear" w:color="auto" w:fill="auto"/>
        <w:spacing w:before="0" w:after="303" w:line="260" w:lineRule="exact"/>
        <w:ind w:right="20"/>
        <w:rPr>
          <w:sz w:val="24"/>
          <w:szCs w:val="24"/>
        </w:rPr>
      </w:pPr>
      <w:r w:rsidRPr="000F43D2">
        <w:rPr>
          <w:color w:val="000000"/>
          <w:sz w:val="24"/>
          <w:szCs w:val="24"/>
        </w:rPr>
        <w:t>Глава I. ОБЩИЕ ПОЛОЖЕНИЯ</w:t>
      </w:r>
    </w:p>
    <w:p w:rsidR="00B54CE9" w:rsidRPr="000F43D2" w:rsidRDefault="00B54CE9" w:rsidP="000F43D2">
      <w:pPr>
        <w:pStyle w:val="1"/>
        <w:shd w:val="clear" w:color="auto" w:fill="auto"/>
        <w:spacing w:before="0"/>
        <w:ind w:left="20"/>
        <w:rPr>
          <w:color w:val="000000"/>
          <w:sz w:val="24"/>
          <w:szCs w:val="24"/>
        </w:rPr>
      </w:pPr>
      <w:r w:rsidRPr="000F43D2">
        <w:rPr>
          <w:b/>
          <w:bCs/>
          <w:color w:val="000000"/>
          <w:sz w:val="24"/>
          <w:szCs w:val="24"/>
        </w:rPr>
        <w:t>Статья 1</w:t>
      </w:r>
      <w:r w:rsidRPr="000F43D2">
        <w:rPr>
          <w:color w:val="000000"/>
          <w:sz w:val="24"/>
          <w:szCs w:val="24"/>
        </w:rPr>
        <w:t>. Основные понятия, используемые в настоящем Положении</w:t>
      </w:r>
    </w:p>
    <w:p w:rsidR="00B54CE9" w:rsidRPr="000F43D2" w:rsidRDefault="00B54CE9" w:rsidP="000F43D2">
      <w:pPr>
        <w:pStyle w:val="1"/>
        <w:shd w:val="clear" w:color="auto" w:fill="auto"/>
        <w:spacing w:before="0"/>
        <w:ind w:left="20"/>
        <w:rPr>
          <w:sz w:val="24"/>
          <w:szCs w:val="24"/>
        </w:rPr>
      </w:pPr>
    </w:p>
    <w:p w:rsidR="00B54CE9" w:rsidRPr="000F43D2" w:rsidRDefault="00B54CE9" w:rsidP="000F43D2">
      <w:pPr>
        <w:pStyle w:val="1"/>
        <w:shd w:val="clear" w:color="auto" w:fill="auto"/>
        <w:spacing w:before="0"/>
        <w:ind w:left="20" w:right="20"/>
        <w:rPr>
          <w:sz w:val="24"/>
          <w:szCs w:val="24"/>
        </w:rPr>
      </w:pPr>
      <w:r w:rsidRPr="000F43D2">
        <w:rPr>
          <w:color w:val="000000"/>
          <w:sz w:val="24"/>
          <w:szCs w:val="24"/>
        </w:rPr>
        <w:t>Выборное лицо местного самоуправления - гражданин, избранный депутатом, членом выборного органа местного самоуправления, выборным должностным ли</w:t>
      </w:r>
      <w:r w:rsidRPr="000F43D2">
        <w:rPr>
          <w:color w:val="000000"/>
          <w:sz w:val="24"/>
          <w:szCs w:val="24"/>
        </w:rPr>
        <w:softHyphen/>
        <w:t>цом местного самоуправления.</w:t>
      </w:r>
    </w:p>
    <w:p w:rsidR="00B54CE9" w:rsidRPr="000F43D2" w:rsidRDefault="00B54CE9" w:rsidP="000F43D2">
      <w:pPr>
        <w:pStyle w:val="1"/>
        <w:shd w:val="clear" w:color="auto" w:fill="auto"/>
        <w:spacing w:before="0"/>
        <w:ind w:left="20" w:right="20"/>
        <w:rPr>
          <w:sz w:val="24"/>
          <w:szCs w:val="24"/>
        </w:rPr>
      </w:pPr>
      <w:r w:rsidRPr="000F43D2">
        <w:rPr>
          <w:color w:val="000000"/>
          <w:sz w:val="24"/>
          <w:szCs w:val="24"/>
        </w:rPr>
        <w:t>Выборная муниципальная должность - должность, замещаемая в результате муниципальных выборов (депутаты, члены выборного органа местного само</w:t>
      </w:r>
      <w:r w:rsidRPr="000F43D2">
        <w:rPr>
          <w:color w:val="000000"/>
          <w:sz w:val="24"/>
          <w:szCs w:val="24"/>
        </w:rPr>
        <w:softHyphen/>
        <w:t>управления, выборные должностные лица местного самоуправления), а также за</w:t>
      </w:r>
      <w:r w:rsidRPr="000F43D2">
        <w:rPr>
          <w:color w:val="000000"/>
          <w:sz w:val="24"/>
          <w:szCs w:val="24"/>
        </w:rPr>
        <w:softHyphen/>
        <w:t>мещаемая на основе решения районной Думы в отношении лица, избранного в со</w:t>
      </w:r>
      <w:r w:rsidRPr="000F43D2">
        <w:rPr>
          <w:color w:val="000000"/>
          <w:sz w:val="24"/>
          <w:szCs w:val="24"/>
        </w:rPr>
        <w:softHyphen/>
        <w:t>став указанного органа в результате муниципальных выборов.</w:t>
      </w:r>
    </w:p>
    <w:p w:rsidR="00B54CE9" w:rsidRPr="000F43D2" w:rsidRDefault="00B54CE9" w:rsidP="000F43D2">
      <w:pPr>
        <w:pStyle w:val="1"/>
        <w:shd w:val="clear" w:color="auto" w:fill="auto"/>
        <w:spacing w:before="0"/>
        <w:ind w:left="20" w:right="20"/>
        <w:rPr>
          <w:sz w:val="24"/>
          <w:szCs w:val="24"/>
        </w:rPr>
      </w:pPr>
      <w:r w:rsidRPr="000F43D2">
        <w:rPr>
          <w:color w:val="000000"/>
          <w:sz w:val="24"/>
          <w:szCs w:val="24"/>
        </w:rPr>
        <w:t>Выборное должностное лицо местного самоуправления - предусмотренное уставом муниципального образования должностное лицо, избираемое согласно ус</w:t>
      </w:r>
      <w:r w:rsidRPr="000F43D2">
        <w:rPr>
          <w:color w:val="000000"/>
          <w:sz w:val="24"/>
          <w:szCs w:val="24"/>
        </w:rPr>
        <w:softHyphen/>
        <w:t>таву муниципального образования населением непосредственно или городской Думой из своего состава и наделенное полномочиями на решение вопросов мест</w:t>
      </w:r>
      <w:r w:rsidRPr="000F43D2">
        <w:rPr>
          <w:color w:val="000000"/>
          <w:sz w:val="24"/>
          <w:szCs w:val="24"/>
        </w:rPr>
        <w:softHyphen/>
        <w:t>ного значения.</w:t>
      </w:r>
    </w:p>
    <w:p w:rsidR="00B54CE9" w:rsidRPr="000F43D2" w:rsidRDefault="00B54CE9" w:rsidP="000F43D2">
      <w:pPr>
        <w:pStyle w:val="1"/>
        <w:shd w:val="clear" w:color="auto" w:fill="auto"/>
        <w:spacing w:before="0"/>
        <w:ind w:left="20" w:right="20"/>
        <w:rPr>
          <w:sz w:val="24"/>
          <w:szCs w:val="24"/>
        </w:rPr>
      </w:pPr>
      <w:r w:rsidRPr="000F43D2">
        <w:rPr>
          <w:color w:val="000000"/>
          <w:sz w:val="24"/>
          <w:szCs w:val="24"/>
        </w:rPr>
        <w:t>Глава муниципального образования - предусмотренное уставом муниципаль</w:t>
      </w:r>
      <w:r w:rsidRPr="000F43D2">
        <w:rPr>
          <w:color w:val="000000"/>
          <w:sz w:val="24"/>
          <w:szCs w:val="24"/>
        </w:rPr>
        <w:softHyphen/>
        <w:t>ного образования выборное должностное лицо, возглавляющее деятельность по осуществлению местного самоуправления на территории муниципального образо</w:t>
      </w:r>
      <w:r w:rsidRPr="000F43D2">
        <w:rPr>
          <w:color w:val="000000"/>
          <w:sz w:val="24"/>
          <w:szCs w:val="24"/>
        </w:rPr>
        <w:softHyphen/>
        <w:t>вания.</w:t>
      </w:r>
    </w:p>
    <w:p w:rsidR="00B54CE9" w:rsidRPr="000F43D2" w:rsidRDefault="00B54CE9" w:rsidP="000F43D2">
      <w:pPr>
        <w:pStyle w:val="1"/>
        <w:shd w:val="clear" w:color="auto" w:fill="auto"/>
        <w:spacing w:before="0"/>
        <w:ind w:left="20" w:right="20"/>
        <w:rPr>
          <w:sz w:val="24"/>
          <w:szCs w:val="24"/>
        </w:rPr>
      </w:pPr>
      <w:r w:rsidRPr="000F43D2">
        <w:rPr>
          <w:color w:val="000000"/>
          <w:sz w:val="24"/>
          <w:szCs w:val="24"/>
        </w:rPr>
        <w:t>Депутат - член представительного органа муниципального района (городско</w:t>
      </w:r>
      <w:r w:rsidRPr="000F43D2">
        <w:rPr>
          <w:color w:val="000000"/>
          <w:sz w:val="24"/>
          <w:szCs w:val="24"/>
        </w:rPr>
        <w:softHyphen/>
        <w:t>го округа, поселения).</w:t>
      </w:r>
    </w:p>
    <w:p w:rsidR="00B54CE9" w:rsidRPr="000F43D2" w:rsidRDefault="00B54CE9" w:rsidP="000F43D2">
      <w:pPr>
        <w:pStyle w:val="1"/>
        <w:shd w:val="clear" w:color="auto" w:fill="auto"/>
        <w:spacing w:before="0"/>
        <w:ind w:left="20" w:right="20"/>
        <w:rPr>
          <w:sz w:val="24"/>
          <w:szCs w:val="24"/>
        </w:rPr>
      </w:pPr>
      <w:r w:rsidRPr="000F43D2">
        <w:rPr>
          <w:color w:val="000000"/>
          <w:sz w:val="24"/>
          <w:szCs w:val="24"/>
        </w:rPr>
        <w:t>Должностное лицо местного самоуправления - выборное либо заключившее контракт (трудовой договор) лицо, наделенное исполнительно</w:t>
      </w:r>
      <w:r w:rsidRPr="000F43D2">
        <w:rPr>
          <w:color w:val="000000"/>
          <w:sz w:val="24"/>
          <w:szCs w:val="24"/>
        </w:rPr>
        <w:softHyphen/>
        <w:t xml:space="preserve"> распорядительными полномочиями по решению вопросов местного значения и (или) по организации деятельности органа местного самоуправления.</w:t>
      </w:r>
    </w:p>
    <w:p w:rsidR="00B54CE9" w:rsidRPr="000F43D2" w:rsidRDefault="00B54CE9" w:rsidP="000F43D2">
      <w:pPr>
        <w:pStyle w:val="1"/>
        <w:shd w:val="clear" w:color="auto" w:fill="auto"/>
        <w:spacing w:before="0"/>
        <w:ind w:left="20" w:right="20"/>
        <w:rPr>
          <w:sz w:val="24"/>
          <w:szCs w:val="24"/>
        </w:rPr>
      </w:pPr>
      <w:r w:rsidRPr="000F43D2">
        <w:rPr>
          <w:color w:val="000000"/>
          <w:sz w:val="24"/>
          <w:szCs w:val="24"/>
        </w:rPr>
        <w:t>Член выборного органа местного самоуправления - выборное должностное лицо органа местного самоуправления, сформированного на муниципальных вы</w:t>
      </w:r>
      <w:r w:rsidRPr="000F43D2">
        <w:rPr>
          <w:color w:val="000000"/>
          <w:sz w:val="24"/>
          <w:szCs w:val="24"/>
        </w:rPr>
        <w:softHyphen/>
        <w:t>борах.</w:t>
      </w:r>
    </w:p>
    <w:p w:rsidR="00B54CE9" w:rsidRPr="000F43D2" w:rsidRDefault="00B54CE9" w:rsidP="000F43D2">
      <w:pPr>
        <w:pStyle w:val="1"/>
        <w:shd w:val="clear" w:color="auto" w:fill="auto"/>
        <w:spacing w:before="0" w:line="317" w:lineRule="exact"/>
        <w:ind w:left="20" w:right="20"/>
        <w:rPr>
          <w:sz w:val="24"/>
          <w:szCs w:val="24"/>
        </w:rPr>
      </w:pPr>
      <w:r w:rsidRPr="000F43D2">
        <w:rPr>
          <w:color w:val="000000"/>
          <w:sz w:val="24"/>
          <w:szCs w:val="24"/>
        </w:rPr>
        <w:t>Статус выборного лица местного самоуправления - права и обязанности вы</w:t>
      </w:r>
      <w:r w:rsidRPr="000F43D2">
        <w:rPr>
          <w:color w:val="000000"/>
          <w:sz w:val="24"/>
          <w:szCs w:val="24"/>
        </w:rPr>
        <w:softHyphen/>
        <w:t>борного лица местного самоуправления, а также гарантии, ответственность и ог</w:t>
      </w:r>
      <w:r w:rsidRPr="000F43D2">
        <w:rPr>
          <w:color w:val="000000"/>
          <w:sz w:val="24"/>
          <w:szCs w:val="24"/>
        </w:rPr>
        <w:softHyphen/>
        <w:t>раничения, связанные с осуществлением им своих полномочий.</w:t>
      </w:r>
    </w:p>
    <w:p w:rsidR="00B54CE9" w:rsidRPr="000F43D2" w:rsidRDefault="00B54CE9" w:rsidP="000F43D2">
      <w:pPr>
        <w:pStyle w:val="1"/>
        <w:shd w:val="clear" w:color="auto" w:fill="auto"/>
        <w:spacing w:before="0" w:line="317" w:lineRule="exact"/>
        <w:ind w:left="20" w:right="20"/>
        <w:rPr>
          <w:color w:val="000000"/>
          <w:sz w:val="24"/>
          <w:szCs w:val="24"/>
        </w:rPr>
      </w:pPr>
      <w:r w:rsidRPr="000F43D2">
        <w:rPr>
          <w:color w:val="000000"/>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54CE9" w:rsidRPr="000F43D2" w:rsidRDefault="00B54CE9" w:rsidP="000F43D2">
      <w:pPr>
        <w:pStyle w:val="1"/>
        <w:shd w:val="clear" w:color="auto" w:fill="auto"/>
        <w:spacing w:before="0" w:line="317" w:lineRule="exact"/>
        <w:ind w:left="20" w:right="20"/>
        <w:rPr>
          <w:color w:val="000000"/>
          <w:sz w:val="24"/>
          <w:szCs w:val="24"/>
        </w:rPr>
      </w:pPr>
    </w:p>
    <w:p w:rsidR="00B54CE9" w:rsidRPr="000F43D2" w:rsidRDefault="00B54CE9" w:rsidP="000F43D2">
      <w:pPr>
        <w:pStyle w:val="1"/>
        <w:shd w:val="clear" w:color="auto" w:fill="auto"/>
        <w:spacing w:before="0" w:line="317" w:lineRule="exact"/>
        <w:ind w:left="20" w:right="20"/>
        <w:rPr>
          <w:color w:val="000000"/>
          <w:sz w:val="24"/>
          <w:szCs w:val="24"/>
        </w:rPr>
      </w:pPr>
    </w:p>
    <w:p w:rsidR="00B54CE9" w:rsidRPr="000F43D2" w:rsidRDefault="00B54CE9" w:rsidP="000F43D2">
      <w:pPr>
        <w:pStyle w:val="1"/>
        <w:shd w:val="clear" w:color="auto" w:fill="auto"/>
        <w:spacing w:before="0" w:line="317" w:lineRule="exact"/>
        <w:ind w:left="20" w:right="20"/>
        <w:rPr>
          <w:color w:val="000000"/>
          <w:sz w:val="24"/>
          <w:szCs w:val="24"/>
        </w:rPr>
      </w:pPr>
      <w:r w:rsidRPr="000F43D2">
        <w:rPr>
          <w:b/>
          <w:bCs/>
          <w:color w:val="000000"/>
          <w:sz w:val="24"/>
          <w:szCs w:val="24"/>
        </w:rPr>
        <w:lastRenderedPageBreak/>
        <w:t xml:space="preserve">Статья 2. </w:t>
      </w:r>
      <w:r w:rsidRPr="000F43D2">
        <w:rPr>
          <w:color w:val="000000"/>
          <w:sz w:val="24"/>
          <w:szCs w:val="24"/>
        </w:rPr>
        <w:t>Правовая основа Положения о статусе депутата, члена выборного органа местного самоуправления, выборного должностного лица местного самоуправления.</w:t>
      </w:r>
    </w:p>
    <w:p w:rsidR="00B54CE9" w:rsidRPr="000F43D2" w:rsidRDefault="00B54CE9" w:rsidP="000F43D2">
      <w:pPr>
        <w:pStyle w:val="1"/>
        <w:shd w:val="clear" w:color="auto" w:fill="auto"/>
        <w:spacing w:before="0" w:line="317" w:lineRule="exact"/>
        <w:ind w:left="20" w:right="20"/>
        <w:rPr>
          <w:color w:val="000000"/>
          <w:sz w:val="24"/>
          <w:szCs w:val="24"/>
        </w:rPr>
      </w:pPr>
    </w:p>
    <w:p w:rsidR="00B54CE9" w:rsidRPr="000F43D2" w:rsidRDefault="00B54CE9" w:rsidP="000F43D2">
      <w:pPr>
        <w:pStyle w:val="1"/>
        <w:shd w:val="clear" w:color="auto" w:fill="auto"/>
        <w:spacing w:before="0" w:line="240" w:lineRule="auto"/>
        <w:ind w:firstLine="20"/>
        <w:rPr>
          <w:sz w:val="24"/>
          <w:szCs w:val="24"/>
        </w:rPr>
      </w:pPr>
      <w:r w:rsidRPr="000F43D2">
        <w:rPr>
          <w:b/>
          <w:bCs/>
          <w:sz w:val="24"/>
          <w:szCs w:val="24"/>
        </w:rPr>
        <w:t xml:space="preserve">1. </w:t>
      </w:r>
      <w:r w:rsidRPr="000F43D2">
        <w:rPr>
          <w:sz w:val="24"/>
          <w:szCs w:val="24"/>
        </w:rPr>
        <w:t>Настоящее Положение разработано на основе Федерального закона от 06.10.2003 № 131-ФЗ «Об общих принципах организации местного самоуправления в Российской Федерации», Закона Кировской области от 08.07.2008 № 257 – ЗО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Устава муниципального образования.</w:t>
      </w:r>
    </w:p>
    <w:p w:rsidR="00B54CE9" w:rsidRPr="000F43D2" w:rsidRDefault="00B54CE9" w:rsidP="000F43D2">
      <w:pPr>
        <w:pStyle w:val="1"/>
        <w:shd w:val="clear" w:color="auto" w:fill="auto"/>
        <w:spacing w:before="0" w:line="240" w:lineRule="auto"/>
        <w:ind w:firstLine="0"/>
        <w:rPr>
          <w:b/>
          <w:bCs/>
          <w:noProof w:val="0"/>
          <w:sz w:val="24"/>
          <w:szCs w:val="24"/>
        </w:rPr>
      </w:pPr>
      <w:r w:rsidRPr="000F43D2">
        <w:rPr>
          <w:b/>
          <w:bCs/>
          <w:sz w:val="24"/>
          <w:szCs w:val="24"/>
        </w:rPr>
        <w:t xml:space="preserve">2. </w:t>
      </w:r>
      <w:r w:rsidRPr="000F43D2">
        <w:rPr>
          <w:sz w:val="24"/>
          <w:szCs w:val="24"/>
        </w:rPr>
        <w:t>При осуществлении своих полномочий депутат, член выборного органа местного самоуправления,  выборное должностное лицо местного самоуправления руководствуется Конституцией Российской Федерации, федеральными законами, Уставом области, законами области, Уставом муниципального образования, настоящим Положением, нормативными правовыми актами органов государственной власти и органов местного самоуправления области.</w:t>
      </w:r>
    </w:p>
    <w:p w:rsidR="00B54CE9" w:rsidRPr="000F43D2" w:rsidRDefault="00B54CE9" w:rsidP="000F43D2">
      <w:pPr>
        <w:spacing w:before="100" w:beforeAutospacing="1" w:after="100" w:afterAutospacing="1"/>
      </w:pPr>
      <w:r w:rsidRPr="000F43D2">
        <w:rPr>
          <w:b/>
          <w:bCs/>
        </w:rPr>
        <w:t>Статья 3.</w:t>
      </w:r>
      <w:r w:rsidRPr="000F43D2">
        <w:t xml:space="preserve"> Замещение выборных муниципальных должностей</w:t>
      </w:r>
    </w:p>
    <w:p w:rsidR="00B54CE9" w:rsidRPr="000F43D2" w:rsidRDefault="00B54CE9" w:rsidP="000F43D2">
      <w:pPr>
        <w:pStyle w:val="1"/>
        <w:shd w:val="clear" w:color="auto" w:fill="auto"/>
        <w:tabs>
          <w:tab w:val="left" w:pos="894"/>
        </w:tabs>
        <w:spacing w:before="0" w:line="240" w:lineRule="auto"/>
        <w:ind w:firstLine="0"/>
        <w:rPr>
          <w:sz w:val="24"/>
          <w:szCs w:val="24"/>
        </w:rPr>
      </w:pPr>
      <w:r w:rsidRPr="000F43D2">
        <w:rPr>
          <w:b/>
          <w:bCs/>
          <w:color w:val="000000"/>
          <w:sz w:val="24"/>
          <w:szCs w:val="24"/>
        </w:rPr>
        <w:t>1.</w:t>
      </w:r>
      <w:r w:rsidRPr="000F43D2">
        <w:rPr>
          <w:color w:val="000000"/>
          <w:sz w:val="24"/>
          <w:szCs w:val="24"/>
        </w:rPr>
        <w:t>Депутат городской Думы замещает соответствующую выборную муници</w:t>
      </w:r>
      <w:r w:rsidRPr="000F43D2">
        <w:rPr>
          <w:color w:val="000000"/>
          <w:sz w:val="24"/>
          <w:szCs w:val="24"/>
        </w:rPr>
        <w:softHyphen/>
        <w:t>пальную должность в результате муниципальных выборов, осуществляемых на основе всеобщего равного и прямого избирательного права при тайном голосова</w:t>
      </w:r>
      <w:r w:rsidRPr="000F43D2">
        <w:rPr>
          <w:color w:val="000000"/>
          <w:sz w:val="24"/>
          <w:szCs w:val="24"/>
        </w:rPr>
        <w:softHyphen/>
        <w:t>нии в соответствии с федеральными законами и законами области.</w:t>
      </w:r>
    </w:p>
    <w:p w:rsidR="00B54CE9" w:rsidRPr="000F43D2" w:rsidRDefault="00B54CE9" w:rsidP="000F43D2">
      <w:pPr>
        <w:pStyle w:val="1"/>
        <w:shd w:val="clear" w:color="auto" w:fill="auto"/>
        <w:tabs>
          <w:tab w:val="left" w:pos="894"/>
        </w:tabs>
        <w:spacing w:before="0" w:line="240" w:lineRule="auto"/>
        <w:ind w:firstLine="0"/>
        <w:rPr>
          <w:sz w:val="24"/>
          <w:szCs w:val="24"/>
        </w:rPr>
      </w:pPr>
      <w:r w:rsidRPr="000F43D2">
        <w:rPr>
          <w:b/>
          <w:bCs/>
          <w:color w:val="000000"/>
          <w:sz w:val="24"/>
          <w:szCs w:val="24"/>
        </w:rPr>
        <w:t>2.</w:t>
      </w:r>
      <w:r w:rsidRPr="000F43D2">
        <w:rPr>
          <w:color w:val="000000"/>
          <w:sz w:val="24"/>
          <w:szCs w:val="24"/>
        </w:rPr>
        <w:t>Выборное должностное лицо местного самоуправления замещает выбор</w:t>
      </w:r>
      <w:r w:rsidRPr="000F43D2">
        <w:rPr>
          <w:color w:val="000000"/>
          <w:sz w:val="24"/>
          <w:szCs w:val="24"/>
        </w:rPr>
        <w:softHyphen/>
        <w:t>ную муниципальную должность в результате муниципальных выборов либо в ре</w:t>
      </w:r>
      <w:r w:rsidRPr="000F43D2">
        <w:rPr>
          <w:color w:val="000000"/>
          <w:sz w:val="24"/>
          <w:szCs w:val="24"/>
        </w:rPr>
        <w:softHyphen/>
        <w:t>зультате избрания его городской Думой из своего состава в порядке, установлен</w:t>
      </w:r>
      <w:r w:rsidRPr="000F43D2">
        <w:rPr>
          <w:color w:val="000000"/>
          <w:sz w:val="24"/>
          <w:szCs w:val="24"/>
        </w:rPr>
        <w:softHyphen/>
        <w:t>ном Уставом муниципального образования в соответствии с федеральными зако</w:t>
      </w:r>
      <w:r w:rsidRPr="000F43D2">
        <w:rPr>
          <w:color w:val="000000"/>
          <w:sz w:val="24"/>
          <w:szCs w:val="24"/>
        </w:rPr>
        <w:softHyphen/>
        <w:t>нами и законами области.</w:t>
      </w:r>
    </w:p>
    <w:p w:rsidR="00B54CE9" w:rsidRPr="000F43D2" w:rsidRDefault="00B54CE9" w:rsidP="000F43D2">
      <w:pPr>
        <w:pStyle w:val="1"/>
        <w:shd w:val="clear" w:color="auto" w:fill="auto"/>
        <w:tabs>
          <w:tab w:val="left" w:pos="894"/>
        </w:tabs>
        <w:spacing w:before="0" w:line="240" w:lineRule="auto"/>
        <w:ind w:firstLine="0"/>
        <w:rPr>
          <w:sz w:val="24"/>
          <w:szCs w:val="24"/>
        </w:rPr>
      </w:pPr>
      <w:r w:rsidRPr="000F43D2">
        <w:rPr>
          <w:b/>
          <w:bCs/>
          <w:color w:val="000000"/>
          <w:sz w:val="24"/>
          <w:szCs w:val="24"/>
        </w:rPr>
        <w:t>3.</w:t>
      </w:r>
      <w:r w:rsidRPr="000F43D2">
        <w:rPr>
          <w:color w:val="000000"/>
          <w:sz w:val="24"/>
          <w:szCs w:val="24"/>
        </w:rPr>
        <w:t>Полномочия депутата городской Думы начинаются со дня его избрания.</w:t>
      </w:r>
    </w:p>
    <w:p w:rsidR="00B54CE9" w:rsidRPr="000F43D2" w:rsidRDefault="00B54CE9" w:rsidP="000F43D2">
      <w:pPr>
        <w:pStyle w:val="1"/>
        <w:shd w:val="clear" w:color="auto" w:fill="auto"/>
        <w:tabs>
          <w:tab w:val="left" w:pos="894"/>
        </w:tabs>
        <w:spacing w:before="0" w:line="240" w:lineRule="auto"/>
        <w:ind w:firstLine="0"/>
        <w:rPr>
          <w:sz w:val="24"/>
          <w:szCs w:val="24"/>
        </w:rPr>
      </w:pPr>
      <w:r w:rsidRPr="000F43D2">
        <w:rPr>
          <w:b/>
          <w:bCs/>
          <w:color w:val="000000"/>
          <w:sz w:val="24"/>
          <w:szCs w:val="24"/>
        </w:rPr>
        <w:t>4.</w:t>
      </w:r>
      <w:r w:rsidRPr="000F43D2">
        <w:rPr>
          <w:color w:val="000000"/>
          <w:sz w:val="24"/>
          <w:szCs w:val="24"/>
        </w:rPr>
        <w:t>Выборное должностное лицо местного самоуправления приступает к ис</w:t>
      </w:r>
      <w:r w:rsidRPr="000F43D2">
        <w:rPr>
          <w:color w:val="000000"/>
          <w:sz w:val="24"/>
          <w:szCs w:val="24"/>
        </w:rPr>
        <w:softHyphen/>
        <w:t>полнению своих полномочий со дня вступление в должность, но не позднее 10 дней после официального опубликования решения о его избрании.</w:t>
      </w:r>
    </w:p>
    <w:p w:rsidR="00B54CE9" w:rsidRPr="000F43D2" w:rsidRDefault="00B54CE9" w:rsidP="000F43D2"/>
    <w:p w:rsidR="00B54CE9" w:rsidRPr="000F43D2" w:rsidRDefault="00B54CE9" w:rsidP="000F43D2">
      <w:pPr>
        <w:spacing w:before="100" w:beforeAutospacing="1" w:after="100" w:afterAutospacing="1"/>
      </w:pPr>
      <w:r w:rsidRPr="000F43D2">
        <w:rPr>
          <w:b/>
          <w:bCs/>
        </w:rPr>
        <w:t xml:space="preserve">Статья 4. </w:t>
      </w:r>
      <w:r w:rsidRPr="000F43D2">
        <w:t>Срок полномочий выборного лица местного самоуправления</w:t>
      </w:r>
    </w:p>
    <w:p w:rsidR="00B54CE9" w:rsidRPr="000F43D2" w:rsidRDefault="00B54CE9" w:rsidP="000F43D2">
      <w:pPr>
        <w:pStyle w:val="1"/>
        <w:shd w:val="clear" w:color="auto" w:fill="auto"/>
        <w:tabs>
          <w:tab w:val="left" w:pos="894"/>
        </w:tabs>
        <w:spacing w:before="0" w:line="240" w:lineRule="auto"/>
        <w:ind w:firstLine="0"/>
        <w:rPr>
          <w:color w:val="000000"/>
          <w:sz w:val="24"/>
          <w:szCs w:val="24"/>
        </w:rPr>
      </w:pPr>
      <w:r w:rsidRPr="000F43D2">
        <w:rPr>
          <w:b/>
          <w:bCs/>
          <w:color w:val="000000"/>
          <w:sz w:val="24"/>
          <w:szCs w:val="24"/>
        </w:rPr>
        <w:t xml:space="preserve">1.   </w:t>
      </w:r>
      <w:r w:rsidRPr="000F43D2">
        <w:rPr>
          <w:color w:val="000000"/>
          <w:sz w:val="24"/>
          <w:szCs w:val="24"/>
        </w:rPr>
        <w:t>В соответствии с Уставом муниципального образования, выборное лицо местного самоуправления избирается сроком на 5 лет.</w:t>
      </w:r>
    </w:p>
    <w:p w:rsidR="00B54CE9" w:rsidRPr="000F43D2" w:rsidRDefault="00B54CE9" w:rsidP="000F43D2">
      <w:pPr>
        <w:pStyle w:val="1"/>
        <w:shd w:val="clear" w:color="auto" w:fill="auto"/>
        <w:tabs>
          <w:tab w:val="left" w:pos="894"/>
        </w:tabs>
        <w:spacing w:before="0" w:line="240" w:lineRule="auto"/>
        <w:ind w:firstLine="0"/>
        <w:rPr>
          <w:sz w:val="24"/>
          <w:szCs w:val="24"/>
        </w:rPr>
      </w:pPr>
      <w:r w:rsidRPr="000F43D2">
        <w:rPr>
          <w:b/>
          <w:bCs/>
          <w:color w:val="000000"/>
          <w:sz w:val="24"/>
          <w:szCs w:val="24"/>
        </w:rPr>
        <w:t xml:space="preserve">2. </w:t>
      </w:r>
      <w:r w:rsidRPr="000F43D2">
        <w:rPr>
          <w:color w:val="000000"/>
          <w:sz w:val="24"/>
          <w:szCs w:val="24"/>
        </w:rPr>
        <w:t>Изменение установленного срока полномочий выборного лица местного самоуправления в течение текущего срока полномочий не допускается, за исклю</w:t>
      </w:r>
      <w:r w:rsidRPr="000F43D2">
        <w:rPr>
          <w:color w:val="000000"/>
          <w:sz w:val="24"/>
          <w:szCs w:val="24"/>
        </w:rPr>
        <w:softHyphen/>
        <w:t>чением случаев, установленных федеральными законами. Досрочное прекращение полномочий выборного лица местного самоуправления возможно только по осно</w:t>
      </w:r>
      <w:r w:rsidRPr="000F43D2">
        <w:rPr>
          <w:color w:val="000000"/>
          <w:sz w:val="24"/>
          <w:szCs w:val="24"/>
        </w:rPr>
        <w:softHyphen/>
        <w:t>ваниям, предусмотренным федеральными законами, законами области и Уставом муниципального образования, принятыми в соответствии с федеральными закона</w:t>
      </w:r>
      <w:r w:rsidRPr="000F43D2">
        <w:rPr>
          <w:color w:val="000000"/>
          <w:sz w:val="24"/>
          <w:szCs w:val="24"/>
        </w:rPr>
        <w:softHyphen/>
        <w:t>ми.</w:t>
      </w:r>
    </w:p>
    <w:p w:rsidR="00B54CE9" w:rsidRPr="000F43D2" w:rsidRDefault="00B54CE9" w:rsidP="000F43D2">
      <w:pPr>
        <w:pStyle w:val="1"/>
        <w:shd w:val="clear" w:color="auto" w:fill="auto"/>
        <w:tabs>
          <w:tab w:val="left" w:pos="894"/>
        </w:tabs>
        <w:spacing w:before="0" w:line="240" w:lineRule="auto"/>
        <w:ind w:firstLine="0"/>
        <w:rPr>
          <w:color w:val="000000"/>
          <w:sz w:val="24"/>
          <w:szCs w:val="24"/>
        </w:rPr>
      </w:pPr>
      <w:r w:rsidRPr="000F43D2">
        <w:rPr>
          <w:b/>
          <w:bCs/>
          <w:color w:val="000000"/>
          <w:sz w:val="24"/>
          <w:szCs w:val="24"/>
        </w:rPr>
        <w:t xml:space="preserve">3. </w:t>
      </w:r>
      <w:r w:rsidRPr="000F43D2">
        <w:rPr>
          <w:color w:val="000000"/>
          <w:sz w:val="24"/>
          <w:szCs w:val="24"/>
        </w:rPr>
        <w:t>Срок полномочий выборного должностного лица местного самоуправле</w:t>
      </w:r>
      <w:r w:rsidRPr="000F43D2">
        <w:rPr>
          <w:color w:val="000000"/>
          <w:sz w:val="24"/>
          <w:szCs w:val="24"/>
        </w:rPr>
        <w:softHyphen/>
        <w:t>ния, избранного городской Думой из своего состава, не может превышать срока полномочий избравшей его городской Думы, за исключением случаев, установ</w:t>
      </w:r>
      <w:r w:rsidRPr="000F43D2">
        <w:rPr>
          <w:color w:val="000000"/>
          <w:sz w:val="24"/>
          <w:szCs w:val="24"/>
        </w:rPr>
        <w:softHyphen/>
        <w:t>ленных статьей 5 настоящего Положения.</w:t>
      </w:r>
    </w:p>
    <w:p w:rsidR="00B54CE9" w:rsidRPr="000F43D2" w:rsidRDefault="00B54CE9" w:rsidP="000F43D2">
      <w:pPr>
        <w:pStyle w:val="1"/>
        <w:shd w:val="clear" w:color="auto" w:fill="auto"/>
        <w:tabs>
          <w:tab w:val="left" w:pos="894"/>
        </w:tabs>
        <w:spacing w:before="0" w:line="326" w:lineRule="exact"/>
        <w:ind w:right="480" w:firstLine="0"/>
        <w:rPr>
          <w:color w:val="000000"/>
          <w:sz w:val="24"/>
          <w:szCs w:val="24"/>
        </w:rPr>
      </w:pPr>
    </w:p>
    <w:p w:rsidR="00B54CE9" w:rsidRPr="000F43D2" w:rsidRDefault="00B54CE9" w:rsidP="000F43D2">
      <w:pPr>
        <w:spacing w:before="100" w:beforeAutospacing="1" w:after="100" w:afterAutospacing="1"/>
      </w:pPr>
      <w:r w:rsidRPr="000F43D2">
        <w:rPr>
          <w:b/>
          <w:bCs/>
        </w:rPr>
        <w:t>Статья 5.</w:t>
      </w:r>
      <w:r w:rsidRPr="000F43D2">
        <w:t xml:space="preserve"> Прекращение полномочий выборного лица местного самоуправления</w:t>
      </w:r>
    </w:p>
    <w:p w:rsidR="00B54CE9" w:rsidRPr="000F43D2" w:rsidRDefault="00B54CE9" w:rsidP="00183EAD">
      <w:pPr>
        <w:jc w:val="both"/>
      </w:pPr>
      <w:r w:rsidRPr="000F43D2">
        <w:rPr>
          <w:b/>
          <w:bCs/>
        </w:rPr>
        <w:lastRenderedPageBreak/>
        <w:t xml:space="preserve">1. </w:t>
      </w:r>
      <w:r w:rsidRPr="000F43D2">
        <w:t>Полномочия выборного лица местного самоуправления прекращаются в вязи с истеч</w:t>
      </w:r>
      <w:r w:rsidRPr="000F43D2">
        <w:t>е</w:t>
      </w:r>
      <w:r w:rsidRPr="000F43D2">
        <w:t>нием срока его полномочий или досрочно в случаях, предусмотренных федеральным з</w:t>
      </w:r>
      <w:r w:rsidRPr="000F43D2">
        <w:t>а</w:t>
      </w:r>
      <w:r w:rsidRPr="000F43D2">
        <w:t xml:space="preserve">коном.  </w:t>
      </w:r>
    </w:p>
    <w:p w:rsidR="00B54CE9" w:rsidRPr="000F43D2" w:rsidRDefault="00B54CE9" w:rsidP="00183EAD">
      <w:pPr>
        <w:jc w:val="both"/>
      </w:pPr>
      <w:r w:rsidRPr="000F43D2">
        <w:rPr>
          <w:b/>
          <w:bCs/>
        </w:rPr>
        <w:t>2</w:t>
      </w:r>
      <w:r w:rsidRPr="000F43D2">
        <w:t xml:space="preserve">. Полномочия депутата городской Думы прекращаются со дня начала работы городской Думы нового созыва. </w:t>
      </w:r>
    </w:p>
    <w:p w:rsidR="00B54CE9" w:rsidRPr="000F43D2" w:rsidRDefault="00B54CE9" w:rsidP="00183EAD">
      <w:pPr>
        <w:jc w:val="both"/>
      </w:pPr>
      <w:r w:rsidRPr="000F43D2">
        <w:rPr>
          <w:b/>
          <w:bCs/>
        </w:rPr>
        <w:t xml:space="preserve">3. </w:t>
      </w:r>
      <w:r w:rsidRPr="000F43D2">
        <w:t>Полномочия выборного должностного лица местного самоуправления прекращаются со дня вступления в должность вновь избранного выборного должностного лица, либо до</w:t>
      </w:r>
      <w:r w:rsidRPr="000F43D2">
        <w:t>с</w:t>
      </w:r>
      <w:r w:rsidRPr="000F43D2">
        <w:t>рочно, со дня вступления в силу решения представительного органа о прекращении его полномочий, принятого в соответствии с федеральным законом, законом области, Уст</w:t>
      </w:r>
      <w:r w:rsidRPr="000F43D2">
        <w:t>а</w:t>
      </w:r>
      <w:r w:rsidRPr="000F43D2">
        <w:t>вом муниципального образования.</w:t>
      </w:r>
    </w:p>
    <w:p w:rsidR="00B54CE9" w:rsidRPr="000F43D2" w:rsidRDefault="00B54CE9" w:rsidP="00183EAD">
      <w:pPr>
        <w:jc w:val="both"/>
      </w:pPr>
      <w:r w:rsidRPr="000F43D2">
        <w:rPr>
          <w:b/>
          <w:bCs/>
        </w:rPr>
        <w:t>4.</w:t>
      </w:r>
      <w:r w:rsidRPr="000F43D2">
        <w:t xml:space="preserve"> Замещение выборной муниципальной должности в случае досрочного прекращения полномочий выборного лица местного самоуправления осуществляется в порядке, пред</w:t>
      </w:r>
      <w:r w:rsidRPr="000F43D2">
        <w:t>у</w:t>
      </w:r>
      <w:r w:rsidRPr="000F43D2">
        <w:t xml:space="preserve">смотренном Уставом муниципального образования. </w:t>
      </w:r>
    </w:p>
    <w:p w:rsidR="00B54CE9" w:rsidRPr="000F43D2" w:rsidRDefault="00B54CE9" w:rsidP="00183EAD">
      <w:pPr>
        <w:jc w:val="both"/>
        <w:rPr>
          <w:color w:val="FF0000"/>
        </w:rPr>
      </w:pPr>
      <w:r w:rsidRPr="000F43D2">
        <w:rPr>
          <w:b/>
          <w:bCs/>
        </w:rPr>
        <w:t>5.</w:t>
      </w:r>
      <w:r w:rsidRPr="000F43D2">
        <w:t xml:space="preserve"> Порядок осуществления и прекращения полномочий выборного лица местного сам</w:t>
      </w:r>
      <w:r w:rsidRPr="000F43D2">
        <w:t>о</w:t>
      </w:r>
      <w:r w:rsidRPr="000F43D2">
        <w:t>управления, в связи с изменением границ муниципального образования, преобразованием муниципального образования, устанавливается федеральным законодательством</w:t>
      </w:r>
      <w:r w:rsidRPr="000F43D2">
        <w:rPr>
          <w:color w:val="FF0000"/>
        </w:rPr>
        <w:t xml:space="preserve">. </w:t>
      </w:r>
    </w:p>
    <w:p w:rsidR="00B54CE9" w:rsidRPr="000F43D2" w:rsidRDefault="00B54CE9" w:rsidP="00183EAD">
      <w:pPr>
        <w:spacing w:before="100" w:beforeAutospacing="1" w:after="100" w:afterAutospacing="1"/>
        <w:jc w:val="both"/>
      </w:pPr>
      <w:r w:rsidRPr="000F43D2">
        <w:rPr>
          <w:b/>
          <w:bCs/>
        </w:rPr>
        <w:t>Статья 6.</w:t>
      </w:r>
      <w:r w:rsidRPr="000F43D2">
        <w:t xml:space="preserve"> Отзыв выборного лица местного самоуправления </w:t>
      </w:r>
    </w:p>
    <w:p w:rsidR="00B54CE9" w:rsidRPr="000F43D2" w:rsidRDefault="00B54CE9" w:rsidP="00183EAD">
      <w:pPr>
        <w:spacing w:before="100" w:beforeAutospacing="1" w:after="100" w:afterAutospacing="1"/>
        <w:jc w:val="both"/>
      </w:pPr>
      <w:r w:rsidRPr="000F43D2">
        <w:t>Отзыв выборного лица местного самоуправления осуществляется в порядке, предусмо</w:t>
      </w:r>
      <w:r w:rsidRPr="000F43D2">
        <w:t>т</w:t>
      </w:r>
      <w:r w:rsidRPr="000F43D2">
        <w:t>ренном Уставом муниципального образования и Положением об отзыве депутата, члена выборного органа местного самоуправления, выборного должностного лица местного с</w:t>
      </w:r>
      <w:r w:rsidRPr="000F43D2">
        <w:t>а</w:t>
      </w:r>
      <w:r w:rsidRPr="000F43D2">
        <w:t>моуправления в соответствии с федеральным и областным законодательством.</w:t>
      </w:r>
    </w:p>
    <w:p w:rsidR="00B54CE9" w:rsidRPr="000F43D2" w:rsidRDefault="00B54CE9" w:rsidP="000F43D2">
      <w:pPr>
        <w:spacing w:before="100" w:beforeAutospacing="1" w:after="100" w:afterAutospacing="1"/>
        <w:jc w:val="center"/>
      </w:pPr>
      <w:r w:rsidRPr="000F43D2">
        <w:rPr>
          <w:b/>
          <w:bCs/>
        </w:rPr>
        <w:t xml:space="preserve">Глава II. ФОРМЫ И ПОРЯДОК ОСУЩЕСТВЛЕНИЯ ПОЛНОМОЧИЙ  </w:t>
      </w:r>
      <w:r w:rsidRPr="000F43D2">
        <w:rPr>
          <w:b/>
          <w:bCs/>
        </w:rPr>
        <w:br/>
        <w:t xml:space="preserve">ДЕПУТАТА, ЧЛЕНА ВЫБОРНОГО ОРГАНА МЕСТНОГО САМОУПРАВЛЕНИЯ, </w:t>
      </w:r>
      <w:r w:rsidRPr="000F43D2">
        <w:rPr>
          <w:b/>
          <w:bCs/>
        </w:rPr>
        <w:br/>
        <w:t>ВЫБОРНОГО ДОЛЖНОСТНОГО ЛИЦА МЕСТНОГО САМОУПРАВЛЕНИЯ</w:t>
      </w:r>
    </w:p>
    <w:p w:rsidR="00B54CE9" w:rsidRPr="000F43D2" w:rsidRDefault="00B54CE9" w:rsidP="00183EAD">
      <w:pPr>
        <w:spacing w:before="100" w:beforeAutospacing="1" w:after="100" w:afterAutospacing="1"/>
        <w:jc w:val="both"/>
      </w:pPr>
      <w:r w:rsidRPr="000F43D2">
        <w:rPr>
          <w:b/>
          <w:bCs/>
        </w:rPr>
        <w:t>Статья 7.</w:t>
      </w:r>
      <w:r w:rsidRPr="000F43D2">
        <w:t xml:space="preserve"> Формы осуществления полномочий выборного лица местного самоуправления</w:t>
      </w:r>
    </w:p>
    <w:p w:rsidR="00B54CE9" w:rsidRPr="000F43D2" w:rsidRDefault="00B54CE9" w:rsidP="00183EAD">
      <w:pPr>
        <w:jc w:val="both"/>
      </w:pPr>
      <w:r w:rsidRPr="000F43D2">
        <w:rPr>
          <w:b/>
          <w:bCs/>
        </w:rPr>
        <w:t>1.</w:t>
      </w:r>
      <w:r w:rsidRPr="000F43D2">
        <w:t xml:space="preserve"> Выборное лицо местного самоуправления в соответствии с Уставом муниципального образования может осуществлять свои полномочия:</w:t>
      </w:r>
    </w:p>
    <w:p w:rsidR="00B54CE9" w:rsidRPr="000F43D2" w:rsidRDefault="00B54CE9" w:rsidP="00183EAD">
      <w:pPr>
        <w:pStyle w:val="ab"/>
        <w:numPr>
          <w:ilvl w:val="0"/>
          <w:numId w:val="35"/>
        </w:numPr>
        <w:spacing w:after="0" w:line="240" w:lineRule="auto"/>
        <w:jc w:val="both"/>
        <w:rPr>
          <w:rFonts w:ascii="Times New Roman" w:hAnsi="Times New Roman" w:cs="Times New Roman"/>
          <w:sz w:val="24"/>
          <w:szCs w:val="24"/>
          <w:lang w:eastAsia="ru-RU"/>
        </w:rPr>
      </w:pPr>
      <w:r w:rsidRPr="000F43D2">
        <w:rPr>
          <w:rFonts w:ascii="Times New Roman" w:hAnsi="Times New Roman" w:cs="Times New Roman"/>
          <w:sz w:val="24"/>
          <w:szCs w:val="24"/>
          <w:lang w:eastAsia="ru-RU"/>
        </w:rPr>
        <w:t>на постоянной основе;</w:t>
      </w:r>
    </w:p>
    <w:p w:rsidR="00B54CE9" w:rsidRPr="000F43D2" w:rsidRDefault="00B54CE9" w:rsidP="00183EAD">
      <w:pPr>
        <w:pStyle w:val="ab"/>
        <w:numPr>
          <w:ilvl w:val="0"/>
          <w:numId w:val="35"/>
        </w:numPr>
        <w:spacing w:after="0" w:line="240" w:lineRule="auto"/>
        <w:jc w:val="both"/>
        <w:rPr>
          <w:rFonts w:ascii="Times New Roman" w:hAnsi="Times New Roman" w:cs="Times New Roman"/>
          <w:sz w:val="24"/>
          <w:szCs w:val="24"/>
          <w:lang w:eastAsia="ru-RU"/>
        </w:rPr>
      </w:pPr>
      <w:r w:rsidRPr="000F43D2">
        <w:rPr>
          <w:rFonts w:ascii="Times New Roman" w:hAnsi="Times New Roman" w:cs="Times New Roman"/>
          <w:sz w:val="24"/>
          <w:szCs w:val="24"/>
          <w:lang w:eastAsia="ru-RU"/>
        </w:rPr>
        <w:t>на непостоянной основе.</w:t>
      </w:r>
    </w:p>
    <w:p w:rsidR="00B54CE9" w:rsidRPr="000F43D2" w:rsidRDefault="00B54CE9" w:rsidP="00183EAD">
      <w:pPr>
        <w:jc w:val="both"/>
      </w:pPr>
      <w:r w:rsidRPr="000F43D2">
        <w:t>Депутаты городской Думы осуществляют свои полномочия преимущественно на непост</w:t>
      </w:r>
      <w:r w:rsidRPr="000F43D2">
        <w:t>о</w:t>
      </w:r>
      <w:r w:rsidRPr="000F43D2">
        <w:t xml:space="preserve">янной основе.  </w:t>
      </w:r>
    </w:p>
    <w:p w:rsidR="00B54CE9" w:rsidRPr="000F43D2" w:rsidRDefault="00B54CE9" w:rsidP="00183EAD">
      <w:pPr>
        <w:jc w:val="both"/>
      </w:pPr>
      <w:r w:rsidRPr="000F43D2">
        <w:rPr>
          <w:b/>
          <w:bCs/>
        </w:rPr>
        <w:t>2.</w:t>
      </w:r>
      <w:r w:rsidRPr="000F43D2">
        <w:t xml:space="preserve"> Выборное лицо местного самоуправления осуществляет свои полномочия посредством: </w:t>
      </w:r>
    </w:p>
    <w:p w:rsidR="00B54CE9" w:rsidRPr="000F43D2" w:rsidRDefault="00B54CE9" w:rsidP="00183EAD">
      <w:pPr>
        <w:jc w:val="both"/>
      </w:pPr>
      <w:r w:rsidRPr="000F43D2">
        <w:rPr>
          <w:b/>
          <w:bCs/>
        </w:rPr>
        <w:t>1)</w:t>
      </w:r>
      <w:r w:rsidRPr="000F43D2">
        <w:t xml:space="preserve"> участия в работе соответствующего органа местного самоуправления, обеспечения в</w:t>
      </w:r>
      <w:r w:rsidRPr="000F43D2">
        <w:t>ы</w:t>
      </w:r>
      <w:r w:rsidRPr="000F43D2">
        <w:t xml:space="preserve">полнения его решений; </w:t>
      </w:r>
    </w:p>
    <w:p w:rsidR="00B54CE9" w:rsidRPr="000F43D2" w:rsidRDefault="00B54CE9" w:rsidP="00183EAD">
      <w:pPr>
        <w:jc w:val="both"/>
      </w:pPr>
      <w:r w:rsidRPr="000F43D2">
        <w:rPr>
          <w:b/>
          <w:bCs/>
        </w:rPr>
        <w:t>2)</w:t>
      </w:r>
      <w:r w:rsidRPr="000F43D2">
        <w:t xml:space="preserve"> направления обращений и запросов по вопросам местного значения в органы госуда</w:t>
      </w:r>
      <w:r w:rsidRPr="000F43D2">
        <w:t>р</w:t>
      </w:r>
      <w:r w:rsidRPr="000F43D2">
        <w:t>ственной власти области и их должностным лицам, органы местного самоуправления, р</w:t>
      </w:r>
      <w:r w:rsidRPr="000F43D2">
        <w:t>у</w:t>
      </w:r>
      <w:r w:rsidRPr="000F43D2">
        <w:t>ководителям структурных подразделений органов местного самоуправления, руководит</w:t>
      </w:r>
      <w:r w:rsidRPr="000F43D2">
        <w:t>е</w:t>
      </w:r>
      <w:r w:rsidRPr="000F43D2">
        <w:t>лям организаций независимо от их организационно-правовых форм, а также руководит</w:t>
      </w:r>
      <w:r w:rsidRPr="000F43D2">
        <w:t>е</w:t>
      </w:r>
      <w:r w:rsidRPr="000F43D2">
        <w:t xml:space="preserve">лям общественных объединений; </w:t>
      </w:r>
    </w:p>
    <w:p w:rsidR="00B54CE9" w:rsidRPr="000F43D2" w:rsidRDefault="00B54CE9" w:rsidP="00183EAD">
      <w:pPr>
        <w:jc w:val="both"/>
      </w:pPr>
      <w:r w:rsidRPr="000F43D2">
        <w:rPr>
          <w:b/>
          <w:bCs/>
        </w:rPr>
        <w:t>3)</w:t>
      </w:r>
      <w:r w:rsidRPr="000F43D2">
        <w:t xml:space="preserve"> участия в разработке проектов правовых актов, издаваемых органами местного сам</w:t>
      </w:r>
      <w:r w:rsidRPr="000F43D2">
        <w:t>о</w:t>
      </w:r>
      <w:r w:rsidRPr="000F43D2">
        <w:t>управления, а также содействия населению в реализации права на правотворческую ин</w:t>
      </w:r>
      <w:r w:rsidRPr="000F43D2">
        <w:t>и</w:t>
      </w:r>
      <w:r w:rsidRPr="000F43D2">
        <w:t xml:space="preserve">циативу по вопросам местного значения; </w:t>
      </w:r>
    </w:p>
    <w:p w:rsidR="00B54CE9" w:rsidRPr="000F43D2" w:rsidRDefault="00B54CE9" w:rsidP="00183EAD">
      <w:pPr>
        <w:jc w:val="both"/>
      </w:pPr>
      <w:r w:rsidRPr="000F43D2">
        <w:rPr>
          <w:b/>
          <w:bCs/>
        </w:rPr>
        <w:t>4)</w:t>
      </w:r>
      <w:r w:rsidRPr="000F43D2">
        <w:t xml:space="preserve"> непосредственного общения с избирателями, работы с их обращениями и наказами, и</w:t>
      </w:r>
      <w:r w:rsidRPr="000F43D2">
        <w:t>н</w:t>
      </w:r>
      <w:r w:rsidRPr="000F43D2">
        <w:t>формирования избирателей о своей деятельности и деятельности органа местного сам</w:t>
      </w:r>
      <w:r w:rsidRPr="000F43D2">
        <w:t>о</w:t>
      </w:r>
      <w:r w:rsidRPr="000F43D2">
        <w:t xml:space="preserve">управления на собраниях избирателей, а также через средства массовой информации; </w:t>
      </w:r>
      <w:r w:rsidRPr="000F43D2">
        <w:br/>
      </w:r>
      <w:r w:rsidRPr="000F43D2">
        <w:rPr>
          <w:b/>
          <w:bCs/>
        </w:rPr>
        <w:t>5)</w:t>
      </w:r>
      <w:r w:rsidRPr="000F43D2">
        <w:t xml:space="preserve"> участия в разработке проектов законов области и поправок к ним;</w:t>
      </w:r>
    </w:p>
    <w:p w:rsidR="00B54CE9" w:rsidRPr="000F43D2" w:rsidRDefault="00B54CE9" w:rsidP="00183EAD">
      <w:pPr>
        <w:jc w:val="both"/>
      </w:pPr>
      <w:r w:rsidRPr="000F43D2">
        <w:rPr>
          <w:b/>
          <w:bCs/>
        </w:rPr>
        <w:t>6)</w:t>
      </w:r>
      <w:r w:rsidRPr="000F43D2">
        <w:t xml:space="preserve"> участия в депутатских слушаниях; </w:t>
      </w:r>
    </w:p>
    <w:p w:rsidR="00B54CE9" w:rsidRPr="000F43D2" w:rsidRDefault="00B54CE9" w:rsidP="00183EAD">
      <w:pPr>
        <w:jc w:val="both"/>
      </w:pPr>
      <w:r w:rsidRPr="000F43D2">
        <w:rPr>
          <w:b/>
          <w:bCs/>
        </w:rPr>
        <w:lastRenderedPageBreak/>
        <w:t xml:space="preserve">7) </w:t>
      </w:r>
      <w:r w:rsidRPr="000F43D2">
        <w:t xml:space="preserve">участия при рассмотрении вопросов, затрагивающих интересы избирателей, в органах государственной власти, органах местного самоуправления, организациях, общественных объединениях; </w:t>
      </w:r>
    </w:p>
    <w:p w:rsidR="00B54CE9" w:rsidRPr="000F43D2" w:rsidRDefault="00B54CE9" w:rsidP="00183EAD">
      <w:pPr>
        <w:jc w:val="both"/>
      </w:pPr>
      <w:r w:rsidRPr="000F43D2">
        <w:rPr>
          <w:b/>
          <w:bCs/>
        </w:rPr>
        <w:t>8)</w:t>
      </w:r>
      <w:r w:rsidRPr="000F43D2">
        <w:t xml:space="preserve"> контроля в пределах своей компетенции за исполнением Устава поселения, нормати</w:t>
      </w:r>
      <w:r w:rsidRPr="000F43D2">
        <w:t>в</w:t>
      </w:r>
      <w:r w:rsidRPr="000F43D2">
        <w:t xml:space="preserve">ных правовых актов органов местного самоуправления муниципального образования; </w:t>
      </w:r>
      <w:r w:rsidRPr="000F43D2">
        <w:br/>
      </w:r>
      <w:r w:rsidRPr="000F43D2">
        <w:rPr>
          <w:b/>
          <w:bCs/>
        </w:rPr>
        <w:t>9)</w:t>
      </w:r>
      <w:r w:rsidRPr="000F43D2">
        <w:t xml:space="preserve"> иных форм осуществления своих полномочий, предусмотренных Уставом муниципал</w:t>
      </w:r>
      <w:r w:rsidRPr="000F43D2">
        <w:t>ь</w:t>
      </w:r>
      <w:r w:rsidRPr="000F43D2">
        <w:t>ного образования.</w:t>
      </w:r>
    </w:p>
    <w:p w:rsidR="00B54CE9" w:rsidRPr="000F43D2" w:rsidRDefault="00B54CE9" w:rsidP="00183EAD">
      <w:pPr>
        <w:spacing w:before="100" w:beforeAutospacing="1" w:after="100" w:afterAutospacing="1"/>
        <w:jc w:val="both"/>
      </w:pPr>
      <w:r w:rsidRPr="000F43D2">
        <w:rPr>
          <w:b/>
          <w:bCs/>
        </w:rPr>
        <w:t>Статья 8.</w:t>
      </w:r>
      <w:r w:rsidRPr="000F43D2">
        <w:t xml:space="preserve"> Порядок осуществления полномочий выборного лица местного самоуправления</w:t>
      </w:r>
    </w:p>
    <w:p w:rsidR="00B54CE9" w:rsidRPr="000F43D2" w:rsidRDefault="00B54CE9" w:rsidP="00183EAD">
      <w:pPr>
        <w:jc w:val="both"/>
      </w:pPr>
      <w:r w:rsidRPr="000F43D2">
        <w:rPr>
          <w:b/>
          <w:bCs/>
        </w:rPr>
        <w:t xml:space="preserve">1. </w:t>
      </w:r>
      <w:r w:rsidRPr="000F43D2">
        <w:t>Полномочия выборного лица местного самоуправления и порядок их осуществления устанавливаются Уставом муниципального образования. Полномочия выборного лица м</w:t>
      </w:r>
      <w:r w:rsidRPr="000F43D2">
        <w:t>е</w:t>
      </w:r>
      <w:r w:rsidRPr="000F43D2">
        <w:t xml:space="preserve">стного самоуправления не подлежат передаче другому лицу.  </w:t>
      </w:r>
    </w:p>
    <w:p w:rsidR="00B54CE9" w:rsidRPr="000F43D2" w:rsidRDefault="00B54CE9" w:rsidP="00183EAD">
      <w:pPr>
        <w:jc w:val="both"/>
      </w:pPr>
      <w:r w:rsidRPr="000F43D2">
        <w:rPr>
          <w:b/>
          <w:bCs/>
        </w:rPr>
        <w:t>2.</w:t>
      </w:r>
      <w:r w:rsidRPr="000F43D2">
        <w:t xml:space="preserve"> Выборное лицо местного самоуправления осуществляет полномочия в соответствии с федеральным законодательством, законодательством области, определяющим особенн</w:t>
      </w:r>
      <w:r w:rsidRPr="000F43D2">
        <w:t>о</w:t>
      </w:r>
      <w:r w:rsidRPr="000F43D2">
        <w:t>сти деятельности выборного лица местного самоуправления.</w:t>
      </w:r>
    </w:p>
    <w:p w:rsidR="00B54CE9" w:rsidRPr="000F43D2" w:rsidRDefault="00B54CE9" w:rsidP="00183EAD">
      <w:pPr>
        <w:jc w:val="both"/>
      </w:pPr>
      <w:r w:rsidRPr="000F43D2">
        <w:rPr>
          <w:b/>
          <w:bCs/>
        </w:rPr>
        <w:t xml:space="preserve">3. </w:t>
      </w:r>
      <w:r w:rsidRPr="000F43D2">
        <w:t>Гражданин, группа граждан вправе обращаться к депутату городской Думы и выборн</w:t>
      </w:r>
      <w:r w:rsidRPr="000F43D2">
        <w:t>о</w:t>
      </w:r>
      <w:r w:rsidRPr="000F43D2">
        <w:t>му должностному лицу местного самоуправления по вопросам местного значения. Пре</w:t>
      </w:r>
      <w:r w:rsidRPr="000F43D2">
        <w:t>д</w:t>
      </w:r>
      <w:r w:rsidRPr="000F43D2">
        <w:t xml:space="preserve">ставительный орган местного самоуправления по результатам рассмотрения обращения может признать его в качестве наказа избирателей депутату либо главе муниципального образования и принять к исполнению. </w:t>
      </w:r>
    </w:p>
    <w:p w:rsidR="00B54CE9" w:rsidRPr="000F43D2" w:rsidRDefault="00B54CE9" w:rsidP="00183EAD">
      <w:pPr>
        <w:jc w:val="both"/>
      </w:pPr>
      <w:r w:rsidRPr="000F43D2">
        <w:rPr>
          <w:b/>
          <w:bCs/>
        </w:rPr>
        <w:t>4.</w:t>
      </w:r>
      <w:r w:rsidRPr="000F43D2">
        <w:t xml:space="preserve"> Депутат или группа депутатов городской Думы вправе внести на рассмотрение горо</w:t>
      </w:r>
      <w:r w:rsidRPr="000F43D2">
        <w:t>д</w:t>
      </w:r>
      <w:r w:rsidRPr="000F43D2">
        <w:t>ской Думы обращение по вопросам местного значения к Губернатору области, должнос</w:t>
      </w:r>
      <w:r w:rsidRPr="000F43D2">
        <w:t>т</w:t>
      </w:r>
      <w:r w:rsidRPr="000F43D2">
        <w:t>ным лицам органов государственной власти области, органов местного самоуправления, руководителям структурных подразделений органов местного самоуправления, а также к руководителям организаций независимо от их организационно-правовых форм, руковод</w:t>
      </w:r>
      <w:r w:rsidRPr="000F43D2">
        <w:t>и</w:t>
      </w:r>
      <w:r w:rsidRPr="000F43D2">
        <w:t>телям общественных объединений, расположенных на территории области. После огл</w:t>
      </w:r>
      <w:r w:rsidRPr="000F43D2">
        <w:t>а</w:t>
      </w:r>
      <w:r w:rsidRPr="000F43D2">
        <w:t xml:space="preserve">шения депутатом или представителем группы депутатов данного обращения на заседании городской Думы оно признается депутатским запросом. </w:t>
      </w:r>
    </w:p>
    <w:p w:rsidR="00B54CE9" w:rsidRPr="000F43D2" w:rsidRDefault="00B54CE9" w:rsidP="00183EAD">
      <w:pPr>
        <w:jc w:val="both"/>
      </w:pPr>
      <w:r w:rsidRPr="000F43D2">
        <w:rPr>
          <w:b/>
          <w:bCs/>
        </w:rPr>
        <w:t>5.</w:t>
      </w:r>
      <w:r w:rsidRPr="000F43D2">
        <w:t xml:space="preserve"> По вопросам осуществления своих полномочий выборное лицо местного самоуправл</w:t>
      </w:r>
      <w:r w:rsidRPr="000F43D2">
        <w:t>е</w:t>
      </w:r>
      <w:r w:rsidRPr="000F43D2">
        <w:t>ния пользуется правом безотлагательного приема должностными лицами органов местн</w:t>
      </w:r>
      <w:r w:rsidRPr="000F43D2">
        <w:t>о</w:t>
      </w:r>
      <w:r w:rsidRPr="000F43D2">
        <w:t xml:space="preserve">го самоуправления, руководителями организаций независимо от их организационно-правовых форм, руководителями общественных объединений. </w:t>
      </w:r>
    </w:p>
    <w:p w:rsidR="00B54CE9" w:rsidRPr="000F43D2" w:rsidRDefault="00B54CE9" w:rsidP="00183EAD">
      <w:pPr>
        <w:jc w:val="both"/>
      </w:pPr>
      <w:r w:rsidRPr="000F43D2">
        <w:rPr>
          <w:b/>
          <w:bCs/>
        </w:rPr>
        <w:t>6.</w:t>
      </w:r>
      <w:r w:rsidRPr="000F43D2">
        <w:t xml:space="preserve"> Выборное лицо местного самоуправления вправе беспрепятственно пользоваться но</w:t>
      </w:r>
      <w:r w:rsidRPr="000F43D2">
        <w:t>р</w:t>
      </w:r>
      <w:r w:rsidRPr="000F43D2">
        <w:t>мативными правовыми и иными правовыми актами, действующими в области и муниц</w:t>
      </w:r>
      <w:r w:rsidRPr="000F43D2">
        <w:t>и</w:t>
      </w:r>
      <w:r w:rsidRPr="000F43D2">
        <w:t>пальном образовании, иметь доступ к ним, а также к информационным базам данных, с</w:t>
      </w:r>
      <w:r w:rsidRPr="000F43D2">
        <w:t>о</w:t>
      </w:r>
      <w:r w:rsidRPr="000F43D2">
        <w:t>держащим указанные акты, и пользоваться документами, поступающими в органы мес</w:t>
      </w:r>
      <w:r w:rsidRPr="000F43D2">
        <w:t>т</w:t>
      </w:r>
      <w:r w:rsidRPr="000F43D2">
        <w:t xml:space="preserve">ного самоуправления. </w:t>
      </w:r>
    </w:p>
    <w:p w:rsidR="00B54CE9" w:rsidRPr="000F43D2" w:rsidRDefault="00B54CE9" w:rsidP="00183EAD">
      <w:pPr>
        <w:jc w:val="both"/>
      </w:pPr>
      <w:r w:rsidRPr="000F43D2">
        <w:rPr>
          <w:b/>
          <w:bCs/>
        </w:rPr>
        <w:t>7.</w:t>
      </w:r>
      <w:r w:rsidRPr="000F43D2">
        <w:t xml:space="preserve"> Выборное лицо местного самоуправления имеет удостоверение, подтверждающее его личность и полномочия, а также могут иметь специальный нагрудный знак, которыми пользуются в течение срока своих полномочий. Положения об удостоверении и о нагру</w:t>
      </w:r>
      <w:r w:rsidRPr="000F43D2">
        <w:t>д</w:t>
      </w:r>
      <w:r w:rsidRPr="000F43D2">
        <w:t>ном знаке депутата сельской Думы, главы поселения, их образцы и описания устанавл</w:t>
      </w:r>
      <w:r w:rsidRPr="000F43D2">
        <w:t>и</w:t>
      </w:r>
      <w:r w:rsidRPr="000F43D2">
        <w:t xml:space="preserve">ваются городской Думой. </w:t>
      </w:r>
    </w:p>
    <w:p w:rsidR="00B54CE9" w:rsidRPr="000F43D2" w:rsidRDefault="00B54CE9" w:rsidP="00183EAD">
      <w:pPr>
        <w:spacing w:before="100" w:beforeAutospacing="1" w:after="100" w:afterAutospacing="1"/>
        <w:jc w:val="both"/>
      </w:pPr>
      <w:r w:rsidRPr="000F43D2">
        <w:rPr>
          <w:b/>
          <w:bCs/>
        </w:rPr>
        <w:t>Статья 9.</w:t>
      </w:r>
      <w:r w:rsidRPr="000F43D2">
        <w:t xml:space="preserve"> Ограничения в связи с осуществлением полномочий выборного лица местного самоуправления</w:t>
      </w:r>
    </w:p>
    <w:p w:rsidR="00B54CE9" w:rsidRPr="000F43D2" w:rsidRDefault="00B54CE9" w:rsidP="00183EAD">
      <w:pPr>
        <w:jc w:val="both"/>
      </w:pPr>
      <w:r w:rsidRPr="000F43D2">
        <w:rPr>
          <w:b/>
          <w:bCs/>
        </w:rPr>
        <w:t>1.</w:t>
      </w:r>
      <w:r w:rsidRPr="000F43D2">
        <w:t xml:space="preserve">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w:t>
      </w:r>
      <w:r w:rsidRPr="000F43D2">
        <w:t>а</w:t>
      </w:r>
      <w:r w:rsidRPr="000F43D2">
        <w:t>нов государственной власти субъектов Российской Федерации, занимать иные государс</w:t>
      </w:r>
      <w:r w:rsidRPr="000F43D2">
        <w:t>т</w:t>
      </w:r>
      <w:r w:rsidRPr="000F43D2">
        <w:t>венные должности Российской Федерации, государственные должности субъектов Ро</w:t>
      </w:r>
      <w:r w:rsidRPr="000F43D2">
        <w:t>с</w:t>
      </w:r>
      <w:r w:rsidRPr="000F43D2">
        <w:lastRenderedPageBreak/>
        <w:t>сийской Федерации, а также должности государственной гражданской службы и муниц</w:t>
      </w:r>
      <w:r w:rsidRPr="000F43D2">
        <w:t>и</w:t>
      </w:r>
      <w:r w:rsidRPr="000F43D2">
        <w:t>пальные должности муниципальной службы. Глава поселения не может одновременно и</w:t>
      </w:r>
      <w:r w:rsidRPr="000F43D2">
        <w:t>с</w:t>
      </w:r>
      <w:r w:rsidRPr="000F43D2">
        <w:t xml:space="preserve">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p>
    <w:p w:rsidR="00B54CE9" w:rsidRPr="000F43D2" w:rsidRDefault="00B54CE9" w:rsidP="00183EAD">
      <w:pPr>
        <w:jc w:val="both"/>
      </w:pPr>
      <w:r w:rsidRPr="000F43D2">
        <w:rPr>
          <w:b/>
          <w:bCs/>
        </w:rPr>
        <w:t>2.</w:t>
      </w:r>
      <w:r w:rsidRPr="000F43D2">
        <w:t xml:space="preserve"> Выборное лицо местного самоуправления не могут одновременно исполнять полном</w:t>
      </w:r>
      <w:r w:rsidRPr="000F43D2">
        <w:t>о</w:t>
      </w:r>
      <w:r w:rsidRPr="000F43D2">
        <w:t>чия депутата представительного органа иного муниципального образования или выборн</w:t>
      </w:r>
      <w:r w:rsidRPr="000F43D2">
        <w:t>о</w:t>
      </w:r>
      <w:r w:rsidRPr="000F43D2">
        <w:t>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p>
    <w:p w:rsidR="00B54CE9" w:rsidRPr="000F43D2" w:rsidRDefault="00B54CE9" w:rsidP="00183EAD">
      <w:pPr>
        <w:jc w:val="both"/>
        <w:rPr>
          <w:b/>
          <w:bCs/>
        </w:rPr>
      </w:pPr>
      <w:r w:rsidRPr="000F43D2">
        <w:rPr>
          <w:b/>
          <w:bCs/>
        </w:rPr>
        <w:t xml:space="preserve">3. </w:t>
      </w:r>
      <w:r w:rsidRPr="000F43D2">
        <w:t>Выборное лицо местного самоуправления, осуществляющее полномочия на постоянной основе не вправе:</w:t>
      </w:r>
    </w:p>
    <w:p w:rsidR="00B54CE9" w:rsidRPr="000F43D2" w:rsidRDefault="00B54CE9" w:rsidP="00183EAD">
      <w:pPr>
        <w:pStyle w:val="formattext"/>
        <w:spacing w:before="0" w:beforeAutospacing="0" w:after="0" w:afterAutospacing="0"/>
        <w:jc w:val="both"/>
      </w:pPr>
      <w:r w:rsidRPr="000F43D2">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w:t>
      </w:r>
      <w:r w:rsidRPr="000F43D2">
        <w:t>а</w:t>
      </w:r>
      <w:r w:rsidRPr="000F43D2">
        <w:t>ции, ему не поручено участвовать в управлении этой организацией;</w:t>
      </w:r>
    </w:p>
    <w:p w:rsidR="00B54CE9" w:rsidRPr="000F43D2" w:rsidRDefault="00B54CE9" w:rsidP="00183EAD">
      <w:pPr>
        <w:pStyle w:val="formattext"/>
        <w:spacing w:before="0" w:beforeAutospacing="0" w:after="0" w:afterAutospacing="0"/>
        <w:jc w:val="both"/>
      </w:pPr>
      <w:r w:rsidRPr="000F43D2">
        <w:t>2) заниматься иной оплачиваемой деятельностью, за исключением преподавательской, н</w:t>
      </w:r>
      <w:r w:rsidRPr="000F43D2">
        <w:t>а</w:t>
      </w:r>
      <w:r w:rsidRPr="000F43D2">
        <w:t>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w:t>
      </w:r>
      <w:r w:rsidRPr="000F43D2">
        <w:t>о</w:t>
      </w:r>
      <w:r w:rsidRPr="000F43D2">
        <w:t>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w:t>
      </w:r>
      <w:r w:rsidRPr="000F43D2">
        <w:t>й</w:t>
      </w:r>
      <w:r w:rsidRPr="000F43D2">
        <w:t>ской Федерации или законодательством Российской Федерации;</w:t>
      </w:r>
      <w:r w:rsidRPr="000F43D2">
        <w:b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w:t>
      </w:r>
      <w:r w:rsidRPr="000F43D2">
        <w:t>т</w:t>
      </w:r>
      <w:r w:rsidRPr="000F43D2">
        <w:t>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w:t>
      </w:r>
      <w:r w:rsidRPr="000F43D2">
        <w:t>ь</w:t>
      </w:r>
      <w:r w:rsidRPr="000F43D2">
        <w:t>ством Российской Федерации.</w:t>
      </w:r>
    </w:p>
    <w:p w:rsidR="00B54CE9" w:rsidRPr="000F43D2" w:rsidRDefault="00B54CE9" w:rsidP="00183EAD">
      <w:pPr>
        <w:pStyle w:val="formattext"/>
        <w:spacing w:before="0" w:beforeAutospacing="0" w:after="0" w:afterAutospacing="0"/>
        <w:jc w:val="both"/>
        <w:rPr>
          <w:b/>
          <w:bCs/>
        </w:rPr>
      </w:pPr>
      <w:r w:rsidRPr="000F43D2">
        <w:rPr>
          <w:b/>
          <w:bCs/>
        </w:rPr>
        <w:t xml:space="preserve">4. </w:t>
      </w:r>
      <w:r w:rsidRPr="000F43D2">
        <w:t>Депутат, член выборного органа местного самоуправления, выборное должностное л</w:t>
      </w:r>
      <w:r w:rsidRPr="000F43D2">
        <w:t>и</w:t>
      </w:r>
      <w:r w:rsidRPr="000F43D2">
        <w:t>цо органа местного самоуправления должны соблюдать ограничения и запреты, и, испо</w:t>
      </w:r>
      <w:r w:rsidRPr="000F43D2">
        <w:t>л</w:t>
      </w:r>
      <w:r w:rsidRPr="000F43D2">
        <w:t>нять обязанности, которые установлены Федеральным законом от 25.12.2008 № 273 – ФЗ «О противодействии коррупции» и другими федеральными законами.</w:t>
      </w:r>
    </w:p>
    <w:p w:rsidR="00B54CE9" w:rsidRPr="000F43D2" w:rsidRDefault="00B54CE9" w:rsidP="00183EAD">
      <w:pPr>
        <w:spacing w:before="100" w:beforeAutospacing="1" w:after="100" w:afterAutospacing="1"/>
        <w:jc w:val="both"/>
      </w:pPr>
      <w:r w:rsidRPr="000F43D2">
        <w:rPr>
          <w:b/>
          <w:bCs/>
        </w:rPr>
        <w:t xml:space="preserve">Глава III. ГАРАНТИИ РЕАЛИЗАЦИИ ПОЛНОМОЧИЙ </w:t>
      </w:r>
      <w:r w:rsidRPr="000F43D2">
        <w:rPr>
          <w:b/>
          <w:bCs/>
        </w:rPr>
        <w:br/>
        <w:t xml:space="preserve">ДЕПУТАТА, ЧЛЕНА ВЫБОРНОГО ОРГАНА МЕСТНОГО САМОУПРАВЛЕНИЯ, </w:t>
      </w:r>
      <w:r w:rsidRPr="000F43D2">
        <w:rPr>
          <w:b/>
          <w:bCs/>
        </w:rPr>
        <w:br/>
        <w:t>ВЫБОРНОГО ДОЛЖНОСТНОГО ЛИЦА МЕСТНОГО САМОУПРАВЛЕНИЯ</w:t>
      </w:r>
    </w:p>
    <w:p w:rsidR="00B54CE9" w:rsidRPr="000F43D2" w:rsidRDefault="00B54CE9" w:rsidP="00183EAD">
      <w:pPr>
        <w:spacing w:before="100" w:beforeAutospacing="1" w:after="100" w:afterAutospacing="1"/>
        <w:jc w:val="both"/>
      </w:pPr>
      <w:r w:rsidRPr="000F43D2">
        <w:rPr>
          <w:b/>
          <w:bCs/>
        </w:rPr>
        <w:t>Статья 10.</w:t>
      </w:r>
      <w:r w:rsidRPr="000F43D2">
        <w:t xml:space="preserve"> Правовые гарантии</w:t>
      </w:r>
    </w:p>
    <w:p w:rsidR="00B54CE9" w:rsidRPr="000F43D2" w:rsidRDefault="00B54CE9" w:rsidP="00183EAD">
      <w:pPr>
        <w:jc w:val="both"/>
      </w:pPr>
      <w:r w:rsidRPr="000F43D2">
        <w:rPr>
          <w:b/>
          <w:bCs/>
        </w:rPr>
        <w:t>1.</w:t>
      </w:r>
      <w:r w:rsidRPr="000F43D2">
        <w:t xml:space="preserve"> Органы местного самоуправления гарантируют выборному лицу местного самоупра</w:t>
      </w:r>
      <w:r w:rsidRPr="000F43D2">
        <w:t>в</w:t>
      </w:r>
      <w:r w:rsidRPr="000F43D2">
        <w:t>ления, обеспечивающие беспрепятственное и эффективное исполнение ими своих полн</w:t>
      </w:r>
      <w:r w:rsidRPr="000F43D2">
        <w:t>о</w:t>
      </w:r>
      <w:r w:rsidRPr="000F43D2">
        <w:t>мочий, обязательное государственное страхование на случай причинения вреда их здор</w:t>
      </w:r>
      <w:r w:rsidRPr="000F43D2">
        <w:t>о</w:t>
      </w:r>
      <w:r w:rsidRPr="000F43D2">
        <w:t xml:space="preserve">вью и имуществу в связи с исполнением ими своих полномочий в порядке, установленном нормативными правовыми актами области.  </w:t>
      </w:r>
      <w:r w:rsidRPr="000F43D2">
        <w:br/>
      </w:r>
      <w:r w:rsidRPr="000F43D2">
        <w:rPr>
          <w:b/>
          <w:bCs/>
        </w:rPr>
        <w:t>2.</w:t>
      </w:r>
      <w:r w:rsidRPr="000F43D2">
        <w:t>Выборное лицо местного самоуправления обладают неприкосновенностью, устанавл</w:t>
      </w:r>
      <w:r w:rsidRPr="000F43D2">
        <w:t>и</w:t>
      </w:r>
      <w:r w:rsidRPr="000F43D2">
        <w:t xml:space="preserve">ваемой федеральным законодательством. </w:t>
      </w:r>
    </w:p>
    <w:p w:rsidR="00B54CE9" w:rsidRPr="000F43D2" w:rsidRDefault="00B54CE9" w:rsidP="00183EAD">
      <w:pPr>
        <w:jc w:val="both"/>
      </w:pPr>
      <w:r w:rsidRPr="000F43D2">
        <w:rPr>
          <w:b/>
          <w:bCs/>
        </w:rPr>
        <w:t>3.</w:t>
      </w:r>
      <w:r w:rsidRPr="000F43D2">
        <w:t xml:space="preserve"> Гарантии прав выборных лиц местного самоуправления при привлечении их к уголо</w:t>
      </w:r>
      <w:r w:rsidRPr="000F43D2">
        <w:t>в</w:t>
      </w:r>
      <w:r w:rsidRPr="000F43D2">
        <w:t>ной или административной ответственности, задержании, аресте, обыске, допросе, сове</w:t>
      </w:r>
      <w:r w:rsidRPr="000F43D2">
        <w:t>р</w:t>
      </w:r>
      <w:r w:rsidRPr="000F43D2">
        <w:t>шении в отношении них иных уголовно-процессуальных и административно-</w:t>
      </w:r>
      <w:r w:rsidRPr="000F43D2">
        <w:lastRenderedPageBreak/>
        <w:t>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w:t>
      </w:r>
      <w:r w:rsidRPr="000F43D2">
        <w:t>ь</w:t>
      </w:r>
      <w:r w:rsidRPr="000F43D2">
        <w:t>зуемых ими средств связи, принадлежащих им документов устанавливаются федеральн</w:t>
      </w:r>
      <w:r w:rsidRPr="000F43D2">
        <w:t>ы</w:t>
      </w:r>
      <w:r w:rsidRPr="000F43D2">
        <w:t xml:space="preserve">ми законами. </w:t>
      </w:r>
    </w:p>
    <w:p w:rsidR="00B54CE9" w:rsidRPr="000F43D2" w:rsidRDefault="00B54CE9" w:rsidP="00183EAD">
      <w:pPr>
        <w:jc w:val="both"/>
      </w:pPr>
      <w:r w:rsidRPr="000F43D2">
        <w:rPr>
          <w:b/>
          <w:bCs/>
        </w:rPr>
        <w:t>4.</w:t>
      </w:r>
      <w:r w:rsidRPr="000F43D2">
        <w:t xml:space="preserve"> Выборные лица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w:t>
      </w:r>
      <w:r w:rsidRPr="000F43D2">
        <w:t>р</w:t>
      </w:r>
      <w:r w:rsidRPr="000F43D2">
        <w:t>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w:t>
      </w:r>
      <w:r w:rsidRPr="000F43D2">
        <w:t>р</w:t>
      </w:r>
      <w:r w:rsidRPr="000F43D2">
        <w:t>ным должностным лицом местного самоуправления были допущены публичные оскор</w:t>
      </w:r>
      <w:r w:rsidRPr="000F43D2">
        <w:t>б</w:t>
      </w:r>
      <w:r w:rsidRPr="000F43D2">
        <w:t>ления, клевета или иные нарушения, ответственность за которые предусмотрена фед</w:t>
      </w:r>
      <w:r w:rsidRPr="000F43D2">
        <w:t>е</w:t>
      </w:r>
      <w:r w:rsidRPr="000F43D2">
        <w:t xml:space="preserve">ральным законом. </w:t>
      </w:r>
    </w:p>
    <w:p w:rsidR="00B54CE9" w:rsidRPr="000F43D2" w:rsidRDefault="00B54CE9" w:rsidP="00183EAD">
      <w:pPr>
        <w:spacing w:before="100" w:beforeAutospacing="1" w:after="100" w:afterAutospacing="1"/>
        <w:jc w:val="both"/>
      </w:pPr>
      <w:r w:rsidRPr="000F43D2">
        <w:rPr>
          <w:b/>
          <w:bCs/>
        </w:rPr>
        <w:t>Статья 11.</w:t>
      </w:r>
      <w:r w:rsidRPr="000F43D2">
        <w:t xml:space="preserve"> Гарантии трудовых прав.</w:t>
      </w:r>
    </w:p>
    <w:p w:rsidR="00B54CE9" w:rsidRPr="000F43D2" w:rsidRDefault="00B54CE9" w:rsidP="00183EAD">
      <w:pPr>
        <w:spacing w:before="100" w:beforeAutospacing="1" w:after="100" w:afterAutospacing="1"/>
        <w:jc w:val="both"/>
      </w:pPr>
      <w:r w:rsidRPr="000F43D2">
        <w:t>Выборному лицу местного самоуправления, осуществляющему свои полномочия на п</w:t>
      </w:r>
      <w:r w:rsidRPr="000F43D2">
        <w:t>о</w:t>
      </w:r>
      <w:r w:rsidRPr="000F43D2">
        <w:t>стоянной основе, по окончании срока его полномочий предоставляется прежняя работа (должность), а при её отсутствии другая равноценная работа (должность) по прежнему месту работы или с его согласия на другом предприятии, в учреждении, организации.</w:t>
      </w:r>
    </w:p>
    <w:p w:rsidR="00B54CE9" w:rsidRPr="000F43D2" w:rsidRDefault="00B54CE9" w:rsidP="00183EAD">
      <w:pPr>
        <w:jc w:val="both"/>
      </w:pPr>
      <w:r w:rsidRPr="000F43D2">
        <w:rPr>
          <w:b/>
          <w:bCs/>
        </w:rPr>
        <w:t xml:space="preserve">Статья 12. </w:t>
      </w:r>
      <w:r w:rsidRPr="000F43D2">
        <w:t>Социальные гарантии</w:t>
      </w:r>
    </w:p>
    <w:p w:rsidR="00B54CE9" w:rsidRPr="000F43D2" w:rsidRDefault="00B54CE9" w:rsidP="00183EAD">
      <w:pPr>
        <w:jc w:val="both"/>
      </w:pPr>
    </w:p>
    <w:p w:rsidR="00B54CE9" w:rsidRPr="000F43D2" w:rsidRDefault="00B54CE9" w:rsidP="00183EAD">
      <w:pPr>
        <w:pStyle w:val="formattext"/>
        <w:spacing w:before="0" w:beforeAutospacing="0" w:after="0" w:afterAutospacing="0"/>
        <w:jc w:val="both"/>
      </w:pPr>
      <w:r w:rsidRPr="000F43D2">
        <w:rPr>
          <w:b/>
          <w:bCs/>
        </w:rPr>
        <w:t xml:space="preserve">1. </w:t>
      </w:r>
      <w:r w:rsidRPr="000F43D2">
        <w:t>Социальные гарантии для выборного лица местного самоуправления, замещающего м</w:t>
      </w:r>
      <w:r w:rsidRPr="000F43D2">
        <w:t>у</w:t>
      </w:r>
      <w:r w:rsidRPr="000F43D2">
        <w:t>ниципальную должность, устанавливаются Уставом муниципального образования, а та</w:t>
      </w:r>
      <w:r w:rsidRPr="000F43D2">
        <w:t>к</w:t>
      </w:r>
      <w:r w:rsidRPr="000F43D2">
        <w:t>же настоящим Положением.</w:t>
      </w:r>
    </w:p>
    <w:p w:rsidR="00B54CE9" w:rsidRPr="000F43D2" w:rsidRDefault="00B54CE9" w:rsidP="00183EAD">
      <w:pPr>
        <w:pStyle w:val="formattext"/>
        <w:spacing w:before="0" w:beforeAutospacing="0" w:after="0" w:afterAutospacing="0"/>
        <w:jc w:val="both"/>
      </w:pPr>
      <w:r w:rsidRPr="000F43D2">
        <w:rPr>
          <w:b/>
          <w:bCs/>
        </w:rPr>
        <w:t xml:space="preserve">2. </w:t>
      </w:r>
      <w:r w:rsidRPr="000F43D2">
        <w:t>Период осуществления полномочий выборного лица местного самоуправления, зам</w:t>
      </w:r>
      <w:r w:rsidRPr="000F43D2">
        <w:t>е</w:t>
      </w:r>
      <w:r w:rsidRPr="000F43D2">
        <w:t>щающего муниципальную должность, включается в стаж муниципальной службы в соо</w:t>
      </w:r>
      <w:r w:rsidRPr="000F43D2">
        <w:t>т</w:t>
      </w:r>
      <w:r w:rsidRPr="000F43D2">
        <w:t>ветствии с федеральным законодательством и законами области о муниципальной службе.</w:t>
      </w:r>
    </w:p>
    <w:p w:rsidR="00B54CE9" w:rsidRPr="000F43D2" w:rsidRDefault="00B54CE9" w:rsidP="00183EAD">
      <w:pPr>
        <w:pStyle w:val="formattext"/>
        <w:spacing w:before="0" w:beforeAutospacing="0" w:after="0" w:afterAutospacing="0"/>
        <w:jc w:val="both"/>
      </w:pPr>
      <w:r w:rsidRPr="000F43D2">
        <w:rPr>
          <w:b/>
          <w:bCs/>
        </w:rPr>
        <w:t xml:space="preserve">3. </w:t>
      </w:r>
      <w:r w:rsidRPr="000F43D2">
        <w:t>Выборному лицу местного самоуправления, замещающего муниципальную должность, выплачивается единовременная денежная выплата в размере четырехмесячного денежн</w:t>
      </w:r>
      <w:r w:rsidRPr="000F43D2">
        <w:t>о</w:t>
      </w:r>
      <w:r w:rsidRPr="000F43D2">
        <w:t>го содержания, выплачиваемая не позднее дня, предшествующего дню прекращения по</w:t>
      </w:r>
      <w:r w:rsidRPr="000F43D2">
        <w:t>л</w:t>
      </w:r>
      <w:r w:rsidRPr="000F43D2">
        <w:t>номочий, по следующим основаниям:</w:t>
      </w:r>
    </w:p>
    <w:p w:rsidR="00B54CE9" w:rsidRPr="000F43D2" w:rsidRDefault="00B54CE9" w:rsidP="00183EAD">
      <w:pPr>
        <w:pStyle w:val="formattext"/>
        <w:spacing w:before="0" w:beforeAutospacing="0" w:after="0" w:afterAutospacing="0"/>
        <w:jc w:val="both"/>
      </w:pPr>
      <w:r w:rsidRPr="000F43D2">
        <w:t>а) преобразования муниципального образования;</w:t>
      </w:r>
    </w:p>
    <w:p w:rsidR="00B54CE9" w:rsidRPr="000F43D2" w:rsidRDefault="00B54CE9" w:rsidP="00183EAD">
      <w:pPr>
        <w:pStyle w:val="formattext"/>
        <w:spacing w:before="0" w:beforeAutospacing="0" w:after="0" w:afterAutospacing="0"/>
        <w:jc w:val="both"/>
      </w:pPr>
      <w:r w:rsidRPr="000F43D2">
        <w:t>б) ликвидации, реорганизации органа местного самоуправления;</w:t>
      </w:r>
    </w:p>
    <w:p w:rsidR="00B54CE9" w:rsidRPr="000F43D2" w:rsidRDefault="00B54CE9" w:rsidP="00183EAD">
      <w:pPr>
        <w:pStyle w:val="formattext"/>
        <w:spacing w:before="0" w:beforeAutospacing="0" w:after="0" w:afterAutospacing="0"/>
        <w:jc w:val="both"/>
      </w:pPr>
      <w:r w:rsidRPr="000F43D2">
        <w:t>в)удовлетворения городской Думой заявления выборного лица местного самоуправления о сложении своих полномочий (добровольной отставке), если указанное лицо замещало выборную муниципальную должность не менее половины срока полномочий;</w:t>
      </w:r>
    </w:p>
    <w:p w:rsidR="00B54CE9" w:rsidRPr="000F43D2" w:rsidRDefault="00B54CE9" w:rsidP="00183EAD">
      <w:pPr>
        <w:pStyle w:val="formattext"/>
        <w:spacing w:before="0" w:beforeAutospacing="0" w:after="0" w:afterAutospacing="0"/>
        <w:jc w:val="both"/>
      </w:pPr>
      <w:r w:rsidRPr="000F43D2">
        <w:t>г) окончания срока полномочий, в том числе не избрания на выборную муниципальную должность на новый срок полномочий.</w:t>
      </w:r>
    </w:p>
    <w:p w:rsidR="00B54CE9" w:rsidRPr="000F43D2" w:rsidRDefault="00B54CE9" w:rsidP="00183EAD">
      <w:pPr>
        <w:pStyle w:val="formattext"/>
        <w:spacing w:before="0" w:beforeAutospacing="0" w:after="0" w:afterAutospacing="0"/>
        <w:jc w:val="both"/>
      </w:pPr>
      <w:r w:rsidRPr="000F43D2">
        <w:t>В случае если на новом месте работы лицо, замещавшее выборную муниципальную должность, получает заработную плату ниже размеров прежней, то ему производится д</w:t>
      </w:r>
      <w:r w:rsidRPr="000F43D2">
        <w:t>о</w:t>
      </w:r>
      <w:r w:rsidRPr="000F43D2">
        <w:t>плата за счет средств местного бюджета до уровня денежного вознаграждения по зам</w:t>
      </w:r>
      <w:r w:rsidRPr="000F43D2">
        <w:t>е</w:t>
      </w:r>
      <w:r w:rsidRPr="000F43D2">
        <w:t>щаемой ранее муниципальной должности, но не более одного календарного года со дня ухода с должности.</w:t>
      </w:r>
    </w:p>
    <w:p w:rsidR="00B54CE9" w:rsidRPr="000F43D2" w:rsidRDefault="00B54CE9" w:rsidP="00183EAD">
      <w:pPr>
        <w:pStyle w:val="formattext"/>
        <w:spacing w:before="0" w:beforeAutospacing="0" w:after="0" w:afterAutospacing="0"/>
        <w:jc w:val="both"/>
      </w:pPr>
      <w:r w:rsidRPr="000F43D2">
        <w:rPr>
          <w:b/>
          <w:bCs/>
        </w:rPr>
        <w:t xml:space="preserve">4. </w:t>
      </w:r>
      <w:r w:rsidRPr="000F43D2">
        <w:t>Главе муниципального образования и председателю представительного органа муниц</w:t>
      </w:r>
      <w:r w:rsidRPr="000F43D2">
        <w:t>и</w:t>
      </w:r>
      <w:r w:rsidRPr="000F43D2">
        <w:t>пального образования, осуществляющий свои полномочия на постоянной основе, в соо</w:t>
      </w:r>
      <w:r w:rsidRPr="000F43D2">
        <w:t>т</w:t>
      </w:r>
      <w:r w:rsidRPr="000F43D2">
        <w:t>ветствии с нормативно правовыми актами органов местного самоуправления может опл</w:t>
      </w:r>
      <w:r w:rsidRPr="000F43D2">
        <w:t>а</w:t>
      </w:r>
      <w:r w:rsidRPr="000F43D2">
        <w:t>чиваться санаторно-курортное лечение на территории Российской Федерации 1 раз в год в размере месячного денежного содержания за счет средств местного бюджета.</w:t>
      </w:r>
    </w:p>
    <w:p w:rsidR="00B54CE9" w:rsidRPr="000F43D2" w:rsidRDefault="00B54CE9" w:rsidP="00183EAD">
      <w:pPr>
        <w:spacing w:before="100" w:beforeAutospacing="1" w:after="100" w:afterAutospacing="1"/>
        <w:jc w:val="both"/>
      </w:pPr>
      <w:r w:rsidRPr="000F43D2">
        <w:rPr>
          <w:b/>
          <w:bCs/>
        </w:rPr>
        <w:lastRenderedPageBreak/>
        <w:t>Статья 13.</w:t>
      </w:r>
      <w:r w:rsidRPr="000F43D2">
        <w:t xml:space="preserve"> Пенсионное обеспечение </w:t>
      </w:r>
    </w:p>
    <w:p w:rsidR="00B54CE9" w:rsidRPr="000F43D2" w:rsidRDefault="00B54CE9" w:rsidP="00183EAD">
      <w:pPr>
        <w:jc w:val="both"/>
      </w:pPr>
      <w:r w:rsidRPr="000F43D2">
        <w:rPr>
          <w:b/>
          <w:bCs/>
        </w:rPr>
        <w:t>1.</w:t>
      </w:r>
      <w:r w:rsidRPr="000F43D2">
        <w:t xml:space="preserve"> Выборное лицо местного самоуправления, осуществляющее свои полномочия на пост</w:t>
      </w:r>
      <w:r w:rsidRPr="000F43D2">
        <w:t>о</w:t>
      </w:r>
      <w:r w:rsidRPr="000F43D2">
        <w:t>янной основе, имеет право на пенсионное обеспечение в соответствии с федеральными законами и законами области.</w:t>
      </w:r>
    </w:p>
    <w:p w:rsidR="00B54CE9" w:rsidRPr="000F43D2" w:rsidRDefault="00B54CE9" w:rsidP="00183EAD">
      <w:pPr>
        <w:jc w:val="both"/>
      </w:pPr>
      <w:r w:rsidRPr="000F43D2">
        <w:rPr>
          <w:b/>
          <w:bCs/>
        </w:rPr>
        <w:t xml:space="preserve">2. </w:t>
      </w:r>
      <w:r w:rsidRPr="000F43D2">
        <w:t>Лицо, замещавшее выборную муниципальную должность на постоянной основе и осв</w:t>
      </w:r>
      <w:r w:rsidRPr="000F43D2">
        <w:t>о</w:t>
      </w:r>
      <w:r w:rsidRPr="000F43D2">
        <w:t>бождение от должности в связи с прекращением полномочий, имеет право на ежемеся</w:t>
      </w:r>
      <w:r w:rsidRPr="000F43D2">
        <w:t>ч</w:t>
      </w:r>
      <w:r w:rsidRPr="000F43D2">
        <w:t>ную доплату к пенсии, назначенной в соответствии с Федеральными законами от 15.12.2001 № 166 – ФЗ «О государственном пенсионном обеспечении в Российской Фед</w:t>
      </w:r>
      <w:r w:rsidRPr="000F43D2">
        <w:t>е</w:t>
      </w:r>
      <w:r w:rsidRPr="000F43D2">
        <w:t>рации», от 17.12.2001 № 173 – ФЗ «О трудовых пенсиях в Российской Федерации», Зак</w:t>
      </w:r>
      <w:r w:rsidRPr="000F43D2">
        <w:t>о</w:t>
      </w:r>
      <w:r w:rsidRPr="000F43D2">
        <w:t>ном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устанавливается ежемесячная до</w:t>
      </w:r>
      <w:r w:rsidRPr="000F43D2">
        <w:t>п</w:t>
      </w:r>
      <w:r w:rsidRPr="000F43D2">
        <w:t>лата к трудовой пенсии по старости (инвалидности), назначенной в соответствии с Фед</w:t>
      </w:r>
      <w:r w:rsidRPr="000F43D2">
        <w:t>е</w:t>
      </w:r>
      <w:r w:rsidRPr="000F43D2">
        <w:t>ральным законом "О трудовых пенсиях в Российской Федерации" либо досрочно офор</w:t>
      </w:r>
      <w:r w:rsidRPr="000F43D2">
        <w:t>м</w:t>
      </w:r>
      <w:r w:rsidRPr="000F43D2">
        <w:t>ленной в соответствии с Законом Российской Федерации "О занятости населения в Ро</w:t>
      </w:r>
      <w:r w:rsidRPr="000F43D2">
        <w:t>с</w:t>
      </w:r>
      <w:r w:rsidRPr="000F43D2">
        <w:t>сийской Федерац</w:t>
      </w:r>
      <w:r w:rsidR="00183EAD">
        <w:t xml:space="preserve">ии" (далее - доплата к пенсии), </w:t>
      </w:r>
      <w:r w:rsidRPr="000F43D2">
        <w:t>за исключением случаев прекращения полномочий по следующим основаниям:</w:t>
      </w:r>
    </w:p>
    <w:p w:rsidR="00B54CE9" w:rsidRPr="000F43D2" w:rsidRDefault="00B54CE9" w:rsidP="00183EAD">
      <w:pPr>
        <w:jc w:val="both"/>
      </w:pPr>
      <w:r w:rsidRPr="000F43D2">
        <w:rPr>
          <w:b/>
          <w:bCs/>
        </w:rPr>
        <w:t>1)</w:t>
      </w:r>
      <w:r w:rsidRPr="000F43D2">
        <w:t xml:space="preserve"> вступление в отношении них в законную силу обвинительного приговора суда; </w:t>
      </w:r>
    </w:p>
    <w:p w:rsidR="00B54CE9" w:rsidRPr="000F43D2" w:rsidRDefault="00B54CE9" w:rsidP="00183EAD">
      <w:pPr>
        <w:jc w:val="both"/>
      </w:pPr>
      <w:r w:rsidRPr="000F43D2">
        <w:rPr>
          <w:b/>
          <w:bCs/>
        </w:rPr>
        <w:t>2)</w:t>
      </w:r>
      <w:r w:rsidRPr="000F43D2">
        <w:t xml:space="preserve">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w:t>
      </w:r>
      <w:r w:rsidRPr="000F43D2">
        <w:br/>
      </w:r>
      <w:r w:rsidRPr="000F43D2">
        <w:rPr>
          <w:b/>
          <w:bCs/>
        </w:rPr>
        <w:t>3)</w:t>
      </w:r>
      <w:r w:rsidRPr="000F43D2">
        <w:t xml:space="preserve"> его отзыва избирателями;</w:t>
      </w:r>
    </w:p>
    <w:p w:rsidR="00B54CE9" w:rsidRPr="000F43D2" w:rsidRDefault="00B54CE9" w:rsidP="00183EAD">
      <w:pPr>
        <w:jc w:val="both"/>
      </w:pPr>
      <w:r w:rsidRPr="000F43D2">
        <w:rPr>
          <w:b/>
          <w:bCs/>
        </w:rPr>
        <w:t xml:space="preserve">4) </w:t>
      </w:r>
      <w:r w:rsidRPr="000F43D2">
        <w:t>утрата им гражданства Российской Федерации;</w:t>
      </w:r>
    </w:p>
    <w:p w:rsidR="00B54CE9" w:rsidRPr="000F43D2" w:rsidRDefault="00B54CE9" w:rsidP="00183EAD">
      <w:pPr>
        <w:jc w:val="both"/>
      </w:pPr>
      <w:r w:rsidRPr="000F43D2">
        <w:rPr>
          <w:b/>
          <w:bCs/>
        </w:rPr>
        <w:t xml:space="preserve">5) </w:t>
      </w:r>
      <w:r w:rsidRPr="000F43D2">
        <w:t>отрешения от должности главы муниципального образования Губернатором области в порядке и по основаниям, предусмотренным статьей 74 Федерального закона от 06.10.2003 № 131-ФЗ «Об общих принципах организации местного самоуправления в Ро</w:t>
      </w:r>
      <w:r w:rsidRPr="000F43D2">
        <w:t>с</w:t>
      </w:r>
      <w:r w:rsidRPr="000F43D2">
        <w:t>сийской Федерации»;</w:t>
      </w:r>
    </w:p>
    <w:p w:rsidR="00B54CE9" w:rsidRPr="000F43D2" w:rsidRDefault="00B54CE9" w:rsidP="00183EAD">
      <w:pPr>
        <w:jc w:val="both"/>
      </w:pPr>
      <w:r w:rsidRPr="000F43D2">
        <w:rPr>
          <w:b/>
          <w:bCs/>
        </w:rPr>
        <w:t xml:space="preserve">6) </w:t>
      </w:r>
      <w:r w:rsidRPr="000F43D2">
        <w:t>отставки главы муниципального образования, иного выборного должностного лица, и</w:t>
      </w:r>
      <w:r w:rsidRPr="000F43D2">
        <w:t>з</w:t>
      </w:r>
      <w:r w:rsidRPr="000F43D2">
        <w:t>бранного представительным органом местного самоуправления из своего состава в связи с  выражением ему недоверия представительным органом местного самоуправления.</w:t>
      </w:r>
    </w:p>
    <w:p w:rsidR="00B54CE9" w:rsidRPr="000F43D2" w:rsidRDefault="00B54CE9" w:rsidP="00183EAD">
      <w:pPr>
        <w:jc w:val="both"/>
      </w:pPr>
      <w:r w:rsidRPr="000F43D2">
        <w:rPr>
          <w:b/>
          <w:bCs/>
        </w:rPr>
        <w:t>2.</w:t>
      </w:r>
      <w:r w:rsidRPr="000F43D2">
        <w:t xml:space="preserve"> Право на доплату к пенсии имеют лица, замещавшие муниципальную должность не м</w:t>
      </w:r>
      <w:r w:rsidRPr="000F43D2">
        <w:t>е</w:t>
      </w:r>
      <w:r w:rsidRPr="000F43D2">
        <w:t>нее одного срока полномочий, установленного Уставом муниципального образования, о</w:t>
      </w:r>
      <w:r w:rsidRPr="000F43D2">
        <w:t>с</w:t>
      </w:r>
      <w:r w:rsidRPr="000F43D2">
        <w:t>вобожденные от замещаемой должности в связи с прекращением полномочий, за искл</w:t>
      </w:r>
      <w:r w:rsidRPr="000F43D2">
        <w:t>ю</w:t>
      </w:r>
      <w:r w:rsidRPr="000F43D2">
        <w:t xml:space="preserve">чением случаев, предусмотренных частью 6 настоящей статьи. </w:t>
      </w:r>
      <w:r w:rsidRPr="000F43D2">
        <w:br/>
      </w:r>
      <w:r w:rsidRPr="000F43D2">
        <w:rPr>
          <w:b/>
          <w:bCs/>
        </w:rPr>
        <w:t>3.</w:t>
      </w:r>
      <w:r w:rsidRPr="000F43D2">
        <w:t xml:space="preserve"> Доплата к пенсии назначается в размере: </w:t>
      </w:r>
    </w:p>
    <w:p w:rsidR="00B54CE9" w:rsidRPr="000F43D2" w:rsidRDefault="00B54CE9" w:rsidP="00183EAD">
      <w:pPr>
        <w:jc w:val="both"/>
      </w:pPr>
      <w:r w:rsidRPr="000F43D2">
        <w:rPr>
          <w:b/>
          <w:bCs/>
        </w:rPr>
        <w:t>1)</w:t>
      </w:r>
      <w:r w:rsidRPr="000F43D2">
        <w:t xml:space="preserve"> 25%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не менее одного срока полномочий; </w:t>
      </w:r>
    </w:p>
    <w:p w:rsidR="00B54CE9" w:rsidRPr="000F43D2" w:rsidRDefault="00B54CE9" w:rsidP="00183EAD">
      <w:pPr>
        <w:jc w:val="both"/>
      </w:pPr>
      <w:r w:rsidRPr="000F43D2">
        <w:rPr>
          <w:b/>
          <w:bCs/>
        </w:rPr>
        <w:t>2)</w:t>
      </w:r>
      <w:r w:rsidRPr="000F43D2">
        <w:t xml:space="preserve"> 50%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в течение двух и более сроков полномочий. </w:t>
      </w:r>
    </w:p>
    <w:p w:rsidR="00B54CE9" w:rsidRPr="000F43D2" w:rsidRDefault="00B54CE9" w:rsidP="00183EAD">
      <w:pPr>
        <w:jc w:val="both"/>
      </w:pPr>
      <w:r w:rsidRPr="000F43D2">
        <w:rPr>
          <w:b/>
          <w:bCs/>
        </w:rPr>
        <w:t>4.</w:t>
      </w:r>
      <w:r w:rsidRPr="000F43D2">
        <w:t xml:space="preserve"> Лицам, замещавшим муниципальные должности не менее одного срока полномочий и имеющим стаж муниципальной службы 15 и более лет, размер доплаты к пенсии, опред</w:t>
      </w:r>
      <w:r w:rsidRPr="000F43D2">
        <w:t>е</w:t>
      </w:r>
      <w:r w:rsidRPr="000F43D2">
        <w:t>ленный пунктом 1 части 3 настоящей статьи, увеличивается на 2,5% ежемесячного дене</w:t>
      </w:r>
      <w:r w:rsidRPr="000F43D2">
        <w:t>ж</w:t>
      </w:r>
      <w:r w:rsidRPr="000F43D2">
        <w:t xml:space="preserve">ного содержания за каждый полный год стажа муниципальной службы свыше 15 лет.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 </w:t>
      </w:r>
    </w:p>
    <w:p w:rsidR="00B54CE9" w:rsidRPr="000F43D2" w:rsidRDefault="00B54CE9" w:rsidP="00183EAD">
      <w:pPr>
        <w:jc w:val="both"/>
      </w:pPr>
      <w:r w:rsidRPr="000F43D2">
        <w:rPr>
          <w:b/>
          <w:bCs/>
        </w:rPr>
        <w:t>5.</w:t>
      </w:r>
      <w:r w:rsidRPr="000F43D2">
        <w:t xml:space="preserve"> Лицам, замещавшим муниципальные должности не менее одного срока полномочий и имеющим дополнительно неполный срок полномочий, освобожденным от замещаемой должности по основаниям, определенным частью 2 настоящей статьи, размер доплаты к пенсии, определенный пунктом 1 части 3 настоящей статьи, увеличивается на 5% за ка</w:t>
      </w:r>
      <w:r w:rsidRPr="000F43D2">
        <w:t>ж</w:t>
      </w:r>
      <w:r w:rsidRPr="000F43D2">
        <w:lastRenderedPageBreak/>
        <w:t>дый полный год дополнительного срока полномочий.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B54CE9" w:rsidRPr="000F43D2" w:rsidRDefault="00B54CE9" w:rsidP="00183EAD">
      <w:pPr>
        <w:jc w:val="both"/>
      </w:pPr>
      <w:r w:rsidRPr="000F43D2">
        <w:rPr>
          <w:b/>
          <w:bCs/>
        </w:rPr>
        <w:t>5.1.</w:t>
      </w:r>
      <w:r w:rsidRPr="000F43D2">
        <w:t xml:space="preserve"> Право на доплату к пенсии в размере, определенном пунктом 1 части 3 настоящей статьи, имеют лица, замещавшие муниципальную должность менее одного срока полн</w:t>
      </w:r>
      <w:r w:rsidRPr="000F43D2">
        <w:t>о</w:t>
      </w:r>
      <w:r w:rsidRPr="000F43D2">
        <w:t xml:space="preserve">мочий, установленного Уставом муниципального образования, и досрочно прекратившие свои полномочия в случае: </w:t>
      </w:r>
    </w:p>
    <w:p w:rsidR="00B54CE9" w:rsidRPr="000F43D2" w:rsidRDefault="00B54CE9" w:rsidP="00183EAD">
      <w:pPr>
        <w:jc w:val="both"/>
      </w:pPr>
      <w:r w:rsidRPr="000F43D2">
        <w:rPr>
          <w:b/>
          <w:bCs/>
        </w:rPr>
        <w:t>1)</w:t>
      </w:r>
      <w:r w:rsidRPr="000F43D2">
        <w:t xml:space="preserve"> преобразования муниципального образования, осуществляемого в соответствии с ча</w:t>
      </w:r>
      <w:r w:rsidRPr="000F43D2">
        <w:t>с</w:t>
      </w:r>
      <w:r w:rsidRPr="000F43D2">
        <w:t>тями 3, 5 статьи 13 Федерального закона «Об общих принципах организации местного с</w:t>
      </w:r>
      <w:r w:rsidRPr="000F43D2">
        <w:t>а</w:t>
      </w:r>
      <w:r w:rsidRPr="000F43D2">
        <w:t xml:space="preserve">моуправления в Российской Федерации»; </w:t>
      </w:r>
    </w:p>
    <w:p w:rsidR="00B54CE9" w:rsidRPr="000F43D2" w:rsidRDefault="00B54CE9" w:rsidP="00183EAD">
      <w:pPr>
        <w:jc w:val="both"/>
      </w:pPr>
      <w:r w:rsidRPr="000F43D2">
        <w:rPr>
          <w:b/>
          <w:bCs/>
        </w:rPr>
        <w:t>2)</w:t>
      </w:r>
      <w:r w:rsidRPr="000F43D2">
        <w:t xml:space="preserve"> упразднения муниципального образования; </w:t>
      </w:r>
    </w:p>
    <w:p w:rsidR="00B54CE9" w:rsidRPr="000F43D2" w:rsidRDefault="00B54CE9" w:rsidP="00183EAD">
      <w:pPr>
        <w:jc w:val="both"/>
      </w:pPr>
      <w:r w:rsidRPr="000F43D2">
        <w:rPr>
          <w:b/>
          <w:bCs/>
        </w:rPr>
        <w:t>3)</w:t>
      </w:r>
      <w:r w:rsidRPr="000F43D2">
        <w:t xml:space="preserve"> утраты поселением статуса муниципального образования в связи с его объединением с городским округом. </w:t>
      </w:r>
    </w:p>
    <w:p w:rsidR="00B54CE9" w:rsidRPr="000F43D2" w:rsidRDefault="00B54CE9" w:rsidP="00183EAD">
      <w:pPr>
        <w:jc w:val="both"/>
      </w:pPr>
      <w:r w:rsidRPr="000F43D2">
        <w:rPr>
          <w:b/>
          <w:bCs/>
        </w:rPr>
        <w:t>6.</w:t>
      </w:r>
      <w:r w:rsidRPr="000F43D2">
        <w:t xml:space="preserve"> Право на доплату к пенсии не имеют лица, замещавшие муниципальную должность и прекратившие исполнение своих полномочий в случае: </w:t>
      </w:r>
    </w:p>
    <w:p w:rsidR="00B54CE9" w:rsidRPr="000F43D2" w:rsidRDefault="00B54CE9" w:rsidP="00183EAD">
      <w:pPr>
        <w:jc w:val="both"/>
      </w:pPr>
      <w:r w:rsidRPr="000F43D2">
        <w:rPr>
          <w:b/>
          <w:bCs/>
        </w:rPr>
        <w:t>1)</w:t>
      </w:r>
      <w:r w:rsidRPr="000F43D2">
        <w:t xml:space="preserve"> вступления в отношении них в законную силу обвинительного приговора суда; </w:t>
      </w:r>
      <w:r w:rsidRPr="000F43D2">
        <w:br/>
      </w:r>
      <w:r w:rsidRPr="000F43D2">
        <w:rPr>
          <w:b/>
          <w:bCs/>
        </w:rPr>
        <w:t>2)</w:t>
      </w:r>
      <w:r w:rsidRPr="000F43D2">
        <w:t xml:space="preserve">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w:t>
      </w:r>
      <w:r w:rsidRPr="000F43D2">
        <w:br/>
      </w:r>
      <w:r w:rsidRPr="000F43D2">
        <w:rPr>
          <w:b/>
          <w:bCs/>
        </w:rPr>
        <w:t>3)</w:t>
      </w:r>
      <w:r w:rsidRPr="000F43D2">
        <w:t xml:space="preserve"> отзыва избирателями. </w:t>
      </w:r>
    </w:p>
    <w:p w:rsidR="00B54CE9" w:rsidRPr="000F43D2" w:rsidRDefault="00B54CE9" w:rsidP="00183EAD">
      <w:pPr>
        <w:jc w:val="both"/>
      </w:pPr>
      <w:r w:rsidRPr="000F43D2">
        <w:rPr>
          <w:b/>
          <w:bCs/>
        </w:rPr>
        <w:t>7.</w:t>
      </w:r>
      <w:r w:rsidRPr="000F43D2">
        <w:t xml:space="preserve"> Доплата к пенсии не назначается лицам, замещавшим муниципальные должности, к</w:t>
      </w:r>
      <w:r w:rsidRPr="000F43D2">
        <w:t>о</w:t>
      </w:r>
      <w:r w:rsidRPr="000F43D2">
        <w:t xml:space="preserve">торым: </w:t>
      </w:r>
    </w:p>
    <w:p w:rsidR="00B54CE9" w:rsidRPr="000F43D2" w:rsidRDefault="00B54CE9" w:rsidP="00183EAD">
      <w:pPr>
        <w:jc w:val="both"/>
      </w:pPr>
      <w:r w:rsidRPr="000F43D2">
        <w:rPr>
          <w:b/>
          <w:bCs/>
        </w:rPr>
        <w:t>1)</w:t>
      </w:r>
      <w:r w:rsidRPr="000F43D2">
        <w:t xml:space="preserve"> в соответствии с законодательством Российской Федерации назначена пенсия за высл</w:t>
      </w:r>
      <w:r w:rsidRPr="000F43D2">
        <w:t>у</w:t>
      </w:r>
      <w:r w:rsidRPr="000F43D2">
        <w:t>гу лет или ежемесячное пожизненное содержание или установлено дополнительное п</w:t>
      </w:r>
      <w:r w:rsidRPr="000F43D2">
        <w:t>о</w:t>
      </w:r>
      <w:r w:rsidRPr="000F43D2">
        <w:t xml:space="preserve">жизненное ежемесячное материальное обеспечение; </w:t>
      </w:r>
    </w:p>
    <w:p w:rsidR="00B54CE9" w:rsidRPr="000F43D2" w:rsidRDefault="00B54CE9" w:rsidP="00183EAD">
      <w:pPr>
        <w:jc w:val="both"/>
      </w:pPr>
      <w:r w:rsidRPr="000F43D2">
        <w:rPr>
          <w:b/>
          <w:bCs/>
        </w:rPr>
        <w:t>2)</w:t>
      </w:r>
      <w:r w:rsidRPr="000F43D2">
        <w:t xml:space="preserve"> в соответствии с законодательством Кировской области назначена пенсия за выслугу лет или ежемесячная доплата к трудовой пенсии; </w:t>
      </w:r>
    </w:p>
    <w:p w:rsidR="00B54CE9" w:rsidRPr="000F43D2" w:rsidRDefault="00B54CE9" w:rsidP="00183EAD">
      <w:pPr>
        <w:jc w:val="both"/>
      </w:pPr>
      <w:r w:rsidRPr="000F43D2">
        <w:rPr>
          <w:b/>
          <w:bCs/>
        </w:rPr>
        <w:t>3)</w:t>
      </w:r>
      <w:r w:rsidRPr="000F43D2">
        <w:t xml:space="preserve"> в соответствии с муниципальным правовым актом органа местного самоуправления н</w:t>
      </w:r>
      <w:r w:rsidRPr="000F43D2">
        <w:t>а</w:t>
      </w:r>
      <w:r w:rsidRPr="000F43D2">
        <w:t xml:space="preserve">значена пенсия за выслугу лет. </w:t>
      </w:r>
    </w:p>
    <w:p w:rsidR="00B54CE9" w:rsidRPr="000F43D2" w:rsidRDefault="00B54CE9" w:rsidP="00183EAD">
      <w:pPr>
        <w:jc w:val="both"/>
      </w:pPr>
      <w:r w:rsidRPr="000F43D2">
        <w:rPr>
          <w:b/>
          <w:bCs/>
        </w:rPr>
        <w:t>8.</w:t>
      </w:r>
      <w:r w:rsidRPr="000F43D2">
        <w:t xml:space="preserve"> Порядок обращения за доплатой к пенсии, назначения, перерасчета и выплаты доплаты к пенсии устанавливается муниципальным правовым актом Октябрьской сельской Думы. </w:t>
      </w:r>
    </w:p>
    <w:p w:rsidR="00B54CE9" w:rsidRPr="000F43D2" w:rsidRDefault="00B54CE9" w:rsidP="00183EAD">
      <w:pPr>
        <w:jc w:val="both"/>
      </w:pPr>
      <w:r w:rsidRPr="000F43D2">
        <w:rPr>
          <w:b/>
          <w:bCs/>
        </w:rPr>
        <w:t>9.</w:t>
      </w:r>
      <w:r w:rsidRPr="000F43D2">
        <w:t xml:space="preserve"> Выплата доплаты к пенсии лицам, замещавшим муниципальные должности, приост</w:t>
      </w:r>
      <w:r w:rsidRPr="000F43D2">
        <w:t>а</w:t>
      </w:r>
      <w:r w:rsidRPr="000F43D2">
        <w:t>навливается при замещении ими государственной должности Российской Федерации, г</w:t>
      </w:r>
      <w:r w:rsidRPr="000F43D2">
        <w:t>о</w:t>
      </w:r>
      <w:r w:rsidRPr="000F43D2">
        <w:t>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w:t>
      </w:r>
      <w:r w:rsidRPr="000F43D2">
        <w:t>н</w:t>
      </w:r>
      <w:r w:rsidRPr="000F43D2">
        <w:t>ской службы субъектов Российской Федерации, муниципальной должности муниципал</w:t>
      </w:r>
      <w:r w:rsidRPr="000F43D2">
        <w:t>ь</w:t>
      </w:r>
      <w:r w:rsidRPr="000F43D2">
        <w:t>ной службы. После освобождения названных лиц от указанных должностей выплата до</w:t>
      </w:r>
      <w:r w:rsidRPr="000F43D2">
        <w:t>п</w:t>
      </w:r>
      <w:r w:rsidRPr="000F43D2">
        <w:t xml:space="preserve">латы к пенсии возобновляется. </w:t>
      </w:r>
    </w:p>
    <w:p w:rsidR="00B54CE9" w:rsidRPr="000F43D2" w:rsidRDefault="00B54CE9" w:rsidP="00183EAD">
      <w:pPr>
        <w:jc w:val="both"/>
      </w:pPr>
    </w:p>
    <w:p w:rsidR="00B54CE9" w:rsidRPr="000F43D2" w:rsidRDefault="00B54CE9" w:rsidP="00183EAD">
      <w:pPr>
        <w:jc w:val="both"/>
      </w:pPr>
      <w:r w:rsidRPr="000F43D2">
        <w:rPr>
          <w:b/>
          <w:bCs/>
        </w:rPr>
        <w:t>Статья 13.1.</w:t>
      </w:r>
      <w:r w:rsidRPr="000F43D2">
        <w:t xml:space="preserve"> Право на пенсионное обеспечение лиц, замещавших муниципальные дол</w:t>
      </w:r>
      <w:r w:rsidRPr="000F43D2">
        <w:t>ж</w:t>
      </w:r>
      <w:r w:rsidRPr="000F43D2">
        <w:t>ности</w:t>
      </w:r>
    </w:p>
    <w:p w:rsidR="00B54CE9" w:rsidRPr="000F43D2" w:rsidRDefault="00B54CE9" w:rsidP="00183EAD">
      <w:pPr>
        <w:jc w:val="both"/>
      </w:pPr>
    </w:p>
    <w:p w:rsidR="00B54CE9" w:rsidRPr="000F43D2" w:rsidRDefault="00B54CE9" w:rsidP="00183EAD">
      <w:pPr>
        <w:jc w:val="both"/>
      </w:pPr>
      <w:r w:rsidRPr="000F43D2">
        <w:rPr>
          <w:b/>
          <w:bCs/>
        </w:rPr>
        <w:t>1.</w:t>
      </w:r>
      <w:r w:rsidRPr="000F43D2">
        <w:t xml:space="preserve"> Право на пенсионное обеспечение в соответствии со статьей 13 настоящего Положения имеют лица, замещавшие муниципальные должности:  </w:t>
      </w:r>
    </w:p>
    <w:p w:rsidR="00B54CE9" w:rsidRPr="000F43D2" w:rsidRDefault="00B54CE9" w:rsidP="00183EAD">
      <w:pPr>
        <w:jc w:val="both"/>
      </w:pPr>
      <w:r w:rsidRPr="000F43D2">
        <w:rPr>
          <w:b/>
          <w:bCs/>
        </w:rPr>
        <w:t>1)</w:t>
      </w:r>
      <w:r w:rsidRPr="000F43D2">
        <w:t xml:space="preserve"> прекратившие исполнение полномочий после вступления в силу Закона Кировской о</w:t>
      </w:r>
      <w:r w:rsidRPr="000F43D2">
        <w:t>б</w:t>
      </w:r>
      <w:r w:rsidRPr="000F43D2">
        <w:t>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w:t>
      </w:r>
      <w:r w:rsidRPr="000F43D2">
        <w:t>а</w:t>
      </w:r>
      <w:r w:rsidRPr="000F43D2">
        <w:t xml:space="preserve">моуправления в Кировской области"; </w:t>
      </w:r>
    </w:p>
    <w:p w:rsidR="00B54CE9" w:rsidRPr="000F43D2" w:rsidRDefault="00B54CE9" w:rsidP="00183EAD">
      <w:pPr>
        <w:jc w:val="both"/>
      </w:pPr>
      <w:r w:rsidRPr="000F43D2">
        <w:rPr>
          <w:b/>
          <w:bCs/>
        </w:rPr>
        <w:t>2)</w:t>
      </w:r>
      <w:r w:rsidRPr="000F43D2">
        <w:t xml:space="preserve"> прекратившие исполнение полномочий до вступления в силу Закона Кировской области от 08.07.2008 № 257-ЗО "О гарантиях осуществления полномочий депутата, члена выбо</w:t>
      </w:r>
      <w:r w:rsidRPr="000F43D2">
        <w:t>р</w:t>
      </w:r>
      <w:r w:rsidRPr="000F43D2">
        <w:t>ного органа местного самоуправления, выборного должностного лица местного сам</w:t>
      </w:r>
      <w:r w:rsidRPr="000F43D2">
        <w:t>о</w:t>
      </w:r>
      <w:r w:rsidRPr="000F43D2">
        <w:t xml:space="preserve">управления в Кировской области", в случае, если на день вступления в силу настоящего Закона им не назначена пенсия за выслугу лет; </w:t>
      </w:r>
    </w:p>
    <w:p w:rsidR="00B54CE9" w:rsidRPr="000F43D2" w:rsidRDefault="00B54CE9" w:rsidP="00183EAD">
      <w:pPr>
        <w:jc w:val="both"/>
      </w:pPr>
      <w:r w:rsidRPr="000F43D2">
        <w:lastRenderedPageBreak/>
        <w:t> </w:t>
      </w:r>
      <w:r w:rsidRPr="000F43D2">
        <w:rPr>
          <w:b/>
          <w:bCs/>
        </w:rPr>
        <w:t>3)</w:t>
      </w:r>
      <w:r w:rsidRPr="000F43D2">
        <w:t xml:space="preserve"> срок полномочий которых был установлен Законом Кировской области от 31.03.2005 № 317-ЗО "Об установлении численности, сроков полномочий и даты выборов представ</w:t>
      </w:r>
      <w:r w:rsidRPr="000F43D2">
        <w:t>и</w:t>
      </w:r>
      <w:r w:rsidRPr="000F43D2">
        <w:t>тельных органов первого созыва вновь образованных муниципальных образований, ср</w:t>
      </w:r>
      <w:r w:rsidRPr="000F43D2">
        <w:t>о</w:t>
      </w:r>
      <w:r w:rsidRPr="000F43D2">
        <w:t xml:space="preserve">ков полномочий и даты выборов глав вновь образованных муниципальных образований Кировской области".  </w:t>
      </w:r>
    </w:p>
    <w:p w:rsidR="00B54CE9" w:rsidRPr="000F43D2" w:rsidRDefault="00B54CE9" w:rsidP="00183EAD">
      <w:pPr>
        <w:pStyle w:val="formattext"/>
        <w:spacing w:before="0" w:beforeAutospacing="0" w:after="0" w:afterAutospacing="0"/>
        <w:jc w:val="both"/>
      </w:pPr>
      <w:r w:rsidRPr="000F43D2">
        <w:rPr>
          <w:b/>
          <w:bCs/>
        </w:rPr>
        <w:t>2.</w:t>
      </w:r>
      <w:r w:rsidRPr="000F43D2">
        <w:t xml:space="preserve"> На лиц, замещавших муниципальные должности, которым до вступления в силу Закона Кировской области от 08.07.2008 № 257-ЗО "О гарантиях осуществления полномочий д</w:t>
      </w:r>
      <w:r w:rsidRPr="000F43D2">
        <w:t>е</w:t>
      </w:r>
      <w:r w:rsidRPr="000F43D2">
        <w:t>путата, члена выборного органа местного самоуправления, выборного должностного лица местного самоуправления в Кировской области" назначена пенсия за выслугу лет, распр</w:t>
      </w:r>
      <w:r w:rsidRPr="000F43D2">
        <w:t>о</w:t>
      </w:r>
      <w:r w:rsidRPr="000F43D2">
        <w:t>страняются основания для перерасчета и порядок выплаты пенсии за выслугу лет, уст</w:t>
      </w:r>
      <w:r w:rsidRPr="000F43D2">
        <w:t>а</w:t>
      </w:r>
      <w:r w:rsidRPr="000F43D2">
        <w:t>новленные законодательством Кировской области о порядке установления и выплаты пенсии за выслугу лет муниципальным служащим</w:t>
      </w:r>
      <w:r w:rsidR="00183EAD">
        <w:t>.</w:t>
      </w:r>
    </w:p>
    <w:p w:rsidR="00B54CE9" w:rsidRPr="000F43D2" w:rsidRDefault="00B54CE9" w:rsidP="00183EAD">
      <w:pPr>
        <w:spacing w:before="100" w:beforeAutospacing="1" w:after="100" w:afterAutospacing="1"/>
        <w:jc w:val="both"/>
      </w:pPr>
      <w:r w:rsidRPr="000F43D2">
        <w:rPr>
          <w:b/>
          <w:bCs/>
        </w:rPr>
        <w:t>Статья 14.</w:t>
      </w:r>
      <w:r w:rsidRPr="000F43D2">
        <w:t xml:space="preserve"> Ежегодный и дополнительный оплачиваемые отпуска </w:t>
      </w:r>
    </w:p>
    <w:p w:rsidR="00B54CE9" w:rsidRPr="000F43D2" w:rsidRDefault="00B54CE9" w:rsidP="00183EAD">
      <w:pPr>
        <w:jc w:val="both"/>
      </w:pPr>
      <w:r w:rsidRPr="000F43D2">
        <w:rPr>
          <w:b/>
          <w:bCs/>
        </w:rPr>
        <w:t>1.</w:t>
      </w:r>
      <w:r w:rsidRPr="000F43D2">
        <w:t xml:space="preserve"> Лицу, замещающему муниципальную должность, предоставляется:  </w:t>
      </w:r>
    </w:p>
    <w:p w:rsidR="00B54CE9" w:rsidRPr="000F43D2" w:rsidRDefault="00B54CE9" w:rsidP="00183EAD">
      <w:pPr>
        <w:jc w:val="both"/>
      </w:pPr>
      <w:r w:rsidRPr="000F43D2">
        <w:rPr>
          <w:b/>
          <w:bCs/>
        </w:rPr>
        <w:t>1)</w:t>
      </w:r>
      <w:r w:rsidRPr="000F43D2">
        <w:t xml:space="preserve"> ежегодный основной оплачиваемый отпуск продолжительностью 45 календарных дней; </w:t>
      </w:r>
      <w:r w:rsidRPr="000F43D2">
        <w:br/>
      </w:r>
      <w:r w:rsidRPr="000F43D2">
        <w:rPr>
          <w:b/>
          <w:bCs/>
        </w:rPr>
        <w:t>2)</w:t>
      </w:r>
      <w:r w:rsidRPr="000F43D2">
        <w:t xml:space="preserve"> ежегодный дополнительный оплачиваемый отпуск за ненормированный служебный день продолжительностью 10 календарных дней. </w:t>
      </w:r>
    </w:p>
    <w:p w:rsidR="00B54CE9" w:rsidRPr="000F43D2" w:rsidRDefault="00B54CE9" w:rsidP="00183EAD">
      <w:pPr>
        <w:jc w:val="both"/>
      </w:pPr>
      <w:r w:rsidRPr="000F43D2">
        <w:rPr>
          <w:b/>
          <w:bCs/>
        </w:rPr>
        <w:t>2.</w:t>
      </w:r>
      <w:r w:rsidRPr="000F43D2">
        <w:t xml:space="preserve"> Ежегодный дополнительный оплачиваемый отпуск за ненормированный служебный день предоставляется сверх ежегодного основного оплачиваемого отпуска и суммируется с ним. </w:t>
      </w:r>
    </w:p>
    <w:p w:rsidR="00B54CE9" w:rsidRPr="000F43D2" w:rsidRDefault="00B54CE9" w:rsidP="00183EAD">
      <w:pPr>
        <w:spacing w:before="100" w:beforeAutospacing="1" w:after="100" w:afterAutospacing="1"/>
        <w:jc w:val="both"/>
      </w:pPr>
      <w:r w:rsidRPr="000F43D2">
        <w:rPr>
          <w:b/>
          <w:bCs/>
        </w:rPr>
        <w:t xml:space="preserve">Статья 15. </w:t>
      </w:r>
      <w:r w:rsidRPr="000F43D2">
        <w:t>Оплата труда и финансирование расходов на осуществление полномочий в</w:t>
      </w:r>
      <w:r w:rsidRPr="000F43D2">
        <w:t>ы</w:t>
      </w:r>
      <w:r w:rsidRPr="000F43D2">
        <w:t>борного лица местного самоуправления</w:t>
      </w:r>
    </w:p>
    <w:p w:rsidR="00B54CE9" w:rsidRPr="000F43D2" w:rsidRDefault="00B54CE9" w:rsidP="00183EAD">
      <w:pPr>
        <w:jc w:val="both"/>
      </w:pPr>
      <w:r w:rsidRPr="000F43D2">
        <w:rPr>
          <w:b/>
          <w:bCs/>
        </w:rPr>
        <w:t>1.</w:t>
      </w:r>
      <w:r w:rsidRPr="000F43D2">
        <w:t xml:space="preserve"> Оплата труда лица, замещающего муниципальную должность, производится в виде ежемесячного денежного содержания.</w:t>
      </w:r>
    </w:p>
    <w:p w:rsidR="00B54CE9" w:rsidRPr="000F43D2" w:rsidRDefault="00B54CE9" w:rsidP="00183EAD">
      <w:pPr>
        <w:jc w:val="both"/>
      </w:pPr>
      <w:r w:rsidRPr="000F43D2">
        <w:t>В состав ежемесячного денежного содержания включаются денежное вознаграждение, состоящее из должностного оклада и ежемесячного денежного поощрения, дополнител</w:t>
      </w:r>
      <w:r w:rsidRPr="000F43D2">
        <w:t>ь</w:t>
      </w:r>
      <w:r w:rsidRPr="000F43D2">
        <w:t>ные выплаты.</w:t>
      </w:r>
    </w:p>
    <w:p w:rsidR="00B54CE9" w:rsidRPr="000F43D2" w:rsidRDefault="00B54CE9" w:rsidP="00183EAD">
      <w:pPr>
        <w:jc w:val="both"/>
      </w:pPr>
      <w:r w:rsidRPr="000F43D2">
        <w:rPr>
          <w:b/>
          <w:bCs/>
        </w:rPr>
        <w:t xml:space="preserve">2. </w:t>
      </w:r>
      <w:r w:rsidRPr="000F43D2">
        <w:t>Размер должностного оклада лица, замещающего муниципальную должность, порядок премирования, а также установления иных дополнительных выплат определяются реш</w:t>
      </w:r>
      <w:r w:rsidRPr="000F43D2">
        <w:t>е</w:t>
      </w:r>
      <w:r w:rsidRPr="000F43D2">
        <w:t>нием Восточной городской Думы.</w:t>
      </w:r>
    </w:p>
    <w:p w:rsidR="00B54CE9" w:rsidRPr="000F43D2" w:rsidRDefault="00B54CE9" w:rsidP="00183EAD">
      <w:pPr>
        <w:jc w:val="both"/>
      </w:pPr>
      <w:r w:rsidRPr="000F43D2">
        <w:t>Размер должностного оклада лица, замещающего муниципальную должность, подлежит индексации.</w:t>
      </w:r>
    </w:p>
    <w:p w:rsidR="00B54CE9" w:rsidRPr="000F43D2" w:rsidRDefault="00B54CE9" w:rsidP="00183EAD">
      <w:pPr>
        <w:spacing w:before="120" w:after="120"/>
        <w:jc w:val="both"/>
      </w:pPr>
      <w:r w:rsidRPr="000F43D2">
        <w:rPr>
          <w:b/>
          <w:bCs/>
        </w:rPr>
        <w:t>Статья 16.</w:t>
      </w:r>
      <w:r w:rsidRPr="000F43D2">
        <w:t xml:space="preserve"> Предоставление выборному лицу местного самоуправления служебного п</w:t>
      </w:r>
      <w:r w:rsidRPr="000F43D2">
        <w:t>о</w:t>
      </w:r>
      <w:r w:rsidRPr="000F43D2">
        <w:t>мещения</w:t>
      </w:r>
    </w:p>
    <w:p w:rsidR="00B54CE9" w:rsidRPr="000F43D2" w:rsidRDefault="00B54CE9" w:rsidP="00183EAD">
      <w:pPr>
        <w:pStyle w:val="formattext"/>
        <w:spacing w:before="0" w:beforeAutospacing="0" w:after="0" w:afterAutospacing="0"/>
        <w:jc w:val="both"/>
      </w:pPr>
      <w:r w:rsidRPr="000F43D2">
        <w:rPr>
          <w:b/>
          <w:bCs/>
        </w:rPr>
        <w:t>1.</w:t>
      </w:r>
      <w:r w:rsidRPr="000F43D2">
        <w:t xml:space="preserve"> Администрация муниципального образования в месячный срок предоставляет выбо</w:t>
      </w:r>
      <w:r w:rsidRPr="000F43D2">
        <w:t>р</w:t>
      </w:r>
      <w:r w:rsidRPr="000F43D2">
        <w:t xml:space="preserve">ному лицу местного самоуправления, осуществляющему свои полномочия на постоянной основе, служебное помещение, оборудованное мебелью, средствами связи и оргтехникой, а также служебный транспорт.  </w:t>
      </w:r>
    </w:p>
    <w:p w:rsidR="00B54CE9" w:rsidRPr="000F43D2" w:rsidRDefault="00B54CE9" w:rsidP="00183EAD">
      <w:pPr>
        <w:pStyle w:val="formattext"/>
        <w:spacing w:before="0" w:beforeAutospacing="0" w:after="0" w:afterAutospacing="0"/>
        <w:jc w:val="both"/>
      </w:pPr>
      <w:r w:rsidRPr="000F43D2">
        <w:rPr>
          <w:b/>
          <w:bCs/>
        </w:rPr>
        <w:t>2.</w:t>
      </w:r>
      <w:r w:rsidRPr="000F43D2">
        <w:t xml:space="preserve"> Служебным помещением выборного лица местного самоуправления, осуществляющего свои полномочия на непостоянной основе, может быть занимаемое им по месту работы помещение, если оно отвечает требованиям, необходимым для исполнения полномочий.</w:t>
      </w:r>
    </w:p>
    <w:p w:rsidR="00B54CE9" w:rsidRPr="000F43D2" w:rsidRDefault="00B54CE9" w:rsidP="00183EAD">
      <w:pPr>
        <w:spacing w:before="100" w:beforeAutospacing="1" w:after="100" w:afterAutospacing="1"/>
        <w:jc w:val="both"/>
      </w:pPr>
      <w:r w:rsidRPr="000F43D2">
        <w:rPr>
          <w:b/>
          <w:bCs/>
        </w:rPr>
        <w:t>Статья 17.</w:t>
      </w:r>
      <w:r w:rsidRPr="000F43D2">
        <w:t xml:space="preserve"> Использование средств связи выборным лицом местного самоуправления, осуществляющим свои полномочия на постоянной основе.</w:t>
      </w:r>
    </w:p>
    <w:p w:rsidR="00B54CE9" w:rsidRPr="000F43D2" w:rsidRDefault="00B54CE9" w:rsidP="00183EAD">
      <w:pPr>
        <w:spacing w:before="100" w:beforeAutospacing="1" w:after="100" w:afterAutospacing="1"/>
        <w:jc w:val="both"/>
      </w:pPr>
      <w:r w:rsidRPr="000F43D2">
        <w:rPr>
          <w:b/>
          <w:bCs/>
        </w:rPr>
        <w:t>1.</w:t>
      </w:r>
      <w:r w:rsidRPr="000F43D2">
        <w:t xml:space="preserve"> Выборное лицо местного самоуправления, осуществляющее свои полномочия на пост</w:t>
      </w:r>
      <w:r w:rsidRPr="000F43D2">
        <w:t>о</w:t>
      </w:r>
      <w:r w:rsidRPr="000F43D2">
        <w:t xml:space="preserve">янной основе, имеет право на внеочередную установку телефона по месту жительства в </w:t>
      </w:r>
      <w:r w:rsidRPr="000F43D2">
        <w:lastRenderedPageBreak/>
        <w:t>пределах муниципального образования "город Слободской", а также имеет право по в</w:t>
      </w:r>
      <w:r w:rsidRPr="000F43D2">
        <w:t>о</w:t>
      </w:r>
      <w:r w:rsidRPr="000F43D2">
        <w:t>просам, связанным с осуществлением своих полномочий, пользоваться по предъявлению удостоверения средствами связи, которыми располагают органы местного самоуправл</w:t>
      </w:r>
      <w:r w:rsidRPr="000F43D2">
        <w:t>е</w:t>
      </w:r>
      <w:r w:rsidRPr="000F43D2">
        <w:t>ния и организации, расположенные на территории муниципального образования. Оплата услуг связи, предоставляемых выборному лицу местного самоуправления указанными о</w:t>
      </w:r>
      <w:r w:rsidRPr="000F43D2">
        <w:t>р</w:t>
      </w:r>
      <w:r w:rsidRPr="000F43D2">
        <w:t>ганами, производится за счет средств местного бюджета в пределах сумм, предусмотре</w:t>
      </w:r>
      <w:r w:rsidRPr="000F43D2">
        <w:t>н</w:t>
      </w:r>
      <w:r w:rsidRPr="000F43D2">
        <w:t>ных на содержание органов местного самоуправления.</w:t>
      </w:r>
      <w:r w:rsidRPr="000F43D2">
        <w:br/>
      </w:r>
      <w:r w:rsidRPr="000F43D2">
        <w:rPr>
          <w:b/>
          <w:bCs/>
        </w:rPr>
        <w:t>2.</w:t>
      </w:r>
      <w:r w:rsidRPr="000F43D2">
        <w:t xml:space="preserve"> Выборное лицо местного самоуправления, осуществляющее свои полномочия на пост</w:t>
      </w:r>
      <w:r w:rsidRPr="000F43D2">
        <w:t>о</w:t>
      </w:r>
      <w:r w:rsidRPr="000F43D2">
        <w:t>янной основе, почтовые и телеграфные отправления, телефонные переговоры из гостин</w:t>
      </w:r>
      <w:r w:rsidRPr="000F43D2">
        <w:t>и</w:t>
      </w:r>
      <w:r w:rsidRPr="000F43D2">
        <w:t xml:space="preserve">цы по вопросам, связанным с осуществлением своих полномочий, оплачиваются за счет средств местного бюджета. </w:t>
      </w:r>
    </w:p>
    <w:p w:rsidR="00183EAD" w:rsidRDefault="00B54CE9" w:rsidP="00183EAD">
      <w:pPr>
        <w:spacing w:before="120" w:after="120"/>
        <w:jc w:val="both"/>
      </w:pPr>
      <w:r w:rsidRPr="000F43D2">
        <w:rPr>
          <w:b/>
          <w:bCs/>
        </w:rPr>
        <w:t>Статья 18.</w:t>
      </w:r>
      <w:r w:rsidRPr="000F43D2">
        <w:t xml:space="preserve"> Предоставление выборному лицу местног</w:t>
      </w:r>
      <w:r w:rsidR="00183EAD">
        <w:t>о самоуправления жилой площади.</w:t>
      </w:r>
    </w:p>
    <w:p w:rsidR="00B54CE9" w:rsidRPr="000F43D2" w:rsidRDefault="00B54CE9" w:rsidP="00183EAD">
      <w:pPr>
        <w:spacing w:before="120"/>
        <w:jc w:val="both"/>
      </w:pPr>
      <w:r w:rsidRPr="000F43D2">
        <w:rPr>
          <w:b/>
          <w:bCs/>
        </w:rPr>
        <w:t>1</w:t>
      </w:r>
      <w:r w:rsidRPr="000F43D2">
        <w:t>. Выборному лицу местного самоуправления, осуществляющему свои полномочия на п</w:t>
      </w:r>
      <w:r w:rsidRPr="000F43D2">
        <w:t>о</w:t>
      </w:r>
      <w:r w:rsidRPr="000F43D2">
        <w:t>стоянной основе, не имеющему постоянного места жительства на территории муниц</w:t>
      </w:r>
      <w:r w:rsidRPr="000F43D2">
        <w:t>и</w:t>
      </w:r>
      <w:r w:rsidRPr="000F43D2">
        <w:t>пального образования, предоставляется служебное жилое помещение на период его раб</w:t>
      </w:r>
      <w:r w:rsidRPr="000F43D2">
        <w:t>о</w:t>
      </w:r>
      <w:r w:rsidRPr="000F43D2">
        <w:t>ты либо жилое помещение по договору социального найма в соответствии с жилищным законодательством Российской Федерации.</w:t>
      </w:r>
    </w:p>
    <w:p w:rsidR="00B54CE9" w:rsidRPr="000F43D2" w:rsidRDefault="00B54CE9" w:rsidP="00183EAD">
      <w:pPr>
        <w:jc w:val="both"/>
      </w:pPr>
      <w:r w:rsidRPr="000F43D2">
        <w:rPr>
          <w:b/>
          <w:bCs/>
        </w:rPr>
        <w:t>2.</w:t>
      </w:r>
      <w:r w:rsidRPr="000F43D2">
        <w:t xml:space="preserve"> На период до получения служебного жилого помещения выборному лицу местного с</w:t>
      </w:r>
      <w:r w:rsidRPr="000F43D2">
        <w:t>а</w:t>
      </w:r>
      <w:r w:rsidRPr="000F43D2">
        <w:t>моуправления предоставляется гостиничный номер либо по его желанию возмещаются расходы по найму жилого помещения в размере стоимости проживания в гостиничном номере.</w:t>
      </w:r>
    </w:p>
    <w:p w:rsidR="00B54CE9" w:rsidRPr="000F43D2" w:rsidRDefault="00B54CE9" w:rsidP="00183EAD">
      <w:pPr>
        <w:spacing w:before="120" w:after="120"/>
        <w:jc w:val="both"/>
      </w:pPr>
      <w:r w:rsidRPr="000F43D2">
        <w:rPr>
          <w:b/>
          <w:bCs/>
        </w:rPr>
        <w:t>Статья 19.</w:t>
      </w:r>
      <w:r w:rsidRPr="000F43D2">
        <w:t xml:space="preserve"> Финансирование расходов, предусмотренных настоящим Положением</w:t>
      </w:r>
    </w:p>
    <w:p w:rsidR="00B54CE9" w:rsidRPr="000F43D2" w:rsidRDefault="00B54CE9" w:rsidP="00183EAD">
      <w:pPr>
        <w:spacing w:before="120" w:after="100" w:afterAutospacing="1"/>
        <w:jc w:val="both"/>
        <w:rPr>
          <w:color w:val="FF0000"/>
        </w:rPr>
      </w:pPr>
      <w:r w:rsidRPr="000F43D2">
        <w:t>Финансирование социальных гарантий, денежного содержания, возмещение расходов по найму жилого помещения либо стоимости проживания в гостиничном номере и расходов на осуществление полномочий выборного лица местного самоуправления предусматрив</w:t>
      </w:r>
      <w:r w:rsidRPr="000F43D2">
        <w:t>а</w:t>
      </w:r>
      <w:r w:rsidRPr="000F43D2">
        <w:t>ется за счет средств местного бюджета.</w:t>
      </w:r>
    </w:p>
    <w:p w:rsidR="00B54CE9" w:rsidRPr="000F43D2" w:rsidRDefault="00B54CE9" w:rsidP="00183EAD">
      <w:pPr>
        <w:spacing w:before="120" w:after="120"/>
        <w:jc w:val="both"/>
      </w:pPr>
      <w:r w:rsidRPr="000F43D2">
        <w:rPr>
          <w:b/>
          <w:bCs/>
        </w:rPr>
        <w:t>Статья 20.</w:t>
      </w:r>
      <w:r w:rsidRPr="000F43D2">
        <w:t xml:space="preserve"> Помощник депутата городской Думы</w:t>
      </w:r>
    </w:p>
    <w:p w:rsidR="00B54CE9" w:rsidRPr="000F43D2" w:rsidRDefault="00B54CE9" w:rsidP="00183EAD">
      <w:pPr>
        <w:jc w:val="both"/>
      </w:pPr>
      <w:r w:rsidRPr="000F43D2">
        <w:rPr>
          <w:b/>
          <w:bCs/>
        </w:rPr>
        <w:t>1.</w:t>
      </w:r>
      <w:r w:rsidRPr="000F43D2">
        <w:t xml:space="preserve"> Депутат городской Думы вправе иметь помощников, работающих на общественных н</w:t>
      </w:r>
      <w:r w:rsidRPr="000F43D2">
        <w:t>а</w:t>
      </w:r>
      <w:r w:rsidRPr="000F43D2">
        <w:t xml:space="preserve">чалах.  </w:t>
      </w:r>
      <w:r w:rsidRPr="000F43D2">
        <w:br/>
        <w:t xml:space="preserve">Предельное количество помощников депутата устанавливается городской Думой. </w:t>
      </w:r>
      <w:r w:rsidRPr="000F43D2">
        <w:br/>
      </w:r>
      <w:r w:rsidRPr="000F43D2">
        <w:rPr>
          <w:b/>
          <w:bCs/>
        </w:rPr>
        <w:t>2.</w:t>
      </w:r>
      <w:r w:rsidRPr="000F43D2">
        <w:t xml:space="preserve"> Помощник депутата городской Думы: </w:t>
      </w:r>
    </w:p>
    <w:p w:rsidR="00B54CE9" w:rsidRPr="000F43D2" w:rsidRDefault="00B54CE9" w:rsidP="00183EAD">
      <w:pPr>
        <w:jc w:val="both"/>
      </w:pPr>
      <w:r w:rsidRPr="000F43D2">
        <w:rPr>
          <w:b/>
          <w:bCs/>
        </w:rPr>
        <w:t>1)</w:t>
      </w:r>
      <w:r w:rsidRPr="000F43D2">
        <w:t xml:space="preserve"> выполняет поручения депутата во взаимоотношениях с избирателями, а также госуда</w:t>
      </w:r>
      <w:r w:rsidRPr="000F43D2">
        <w:t>р</w:t>
      </w:r>
      <w:r w:rsidRPr="000F43D2">
        <w:t>ственными органами, органами местного самоуправления, общественными объединени</w:t>
      </w:r>
      <w:r w:rsidRPr="000F43D2">
        <w:t>я</w:t>
      </w:r>
      <w:r w:rsidRPr="000F43D2">
        <w:t xml:space="preserve">ми и организациями; </w:t>
      </w:r>
    </w:p>
    <w:p w:rsidR="00B54CE9" w:rsidRPr="000F43D2" w:rsidRDefault="00B54CE9" w:rsidP="00183EAD">
      <w:pPr>
        <w:jc w:val="both"/>
      </w:pPr>
      <w:r w:rsidRPr="000F43D2">
        <w:rPr>
          <w:b/>
          <w:bCs/>
        </w:rPr>
        <w:t>2)</w:t>
      </w:r>
      <w:r w:rsidRPr="000F43D2">
        <w:t xml:space="preserve"> оказывает депутату городской Думы помощь в осуществлении депутатских полном</w:t>
      </w:r>
      <w:r w:rsidRPr="000F43D2">
        <w:t>о</w:t>
      </w:r>
      <w:r w:rsidRPr="000F43D2">
        <w:t xml:space="preserve">чий; </w:t>
      </w:r>
      <w:r w:rsidRPr="000F43D2">
        <w:br/>
      </w:r>
      <w:r w:rsidRPr="000F43D2">
        <w:rPr>
          <w:b/>
          <w:bCs/>
        </w:rPr>
        <w:t>3)</w:t>
      </w:r>
      <w:r w:rsidRPr="000F43D2">
        <w:t xml:space="preserve"> работает по поручениям депутата городской Думы, связанным с выполнением его деп</w:t>
      </w:r>
      <w:r w:rsidRPr="000F43D2">
        <w:t>у</w:t>
      </w:r>
      <w:r w:rsidRPr="000F43D2">
        <w:t xml:space="preserve">татских полномочий; </w:t>
      </w:r>
    </w:p>
    <w:p w:rsidR="00B54CE9" w:rsidRPr="000F43D2" w:rsidRDefault="00B54CE9" w:rsidP="00183EAD">
      <w:pPr>
        <w:jc w:val="both"/>
      </w:pPr>
      <w:r w:rsidRPr="000F43D2">
        <w:rPr>
          <w:b/>
          <w:bCs/>
        </w:rPr>
        <w:t>4)</w:t>
      </w:r>
      <w:r w:rsidRPr="000F43D2">
        <w:t xml:space="preserve"> ведет запись на прием к депутату городской Думы; </w:t>
      </w:r>
    </w:p>
    <w:p w:rsidR="00B54CE9" w:rsidRPr="000F43D2" w:rsidRDefault="00B54CE9" w:rsidP="00183EAD">
      <w:pPr>
        <w:jc w:val="both"/>
      </w:pPr>
      <w:r w:rsidRPr="000F43D2">
        <w:rPr>
          <w:b/>
          <w:bCs/>
        </w:rPr>
        <w:t>5)</w:t>
      </w:r>
      <w:r w:rsidRPr="000F43D2">
        <w:t xml:space="preserve"> получает по поручению депутата городской Думы в органах государственной власти, органах местного самоуправления, общественных объединениях, в организациях док</w:t>
      </w:r>
      <w:r w:rsidRPr="000F43D2">
        <w:t>у</w:t>
      </w:r>
      <w:r w:rsidRPr="000F43D2">
        <w:t xml:space="preserve">менты, а также информационные и справочные материалы, необходимые депутату для осуществления депутатской деятельности; </w:t>
      </w:r>
    </w:p>
    <w:p w:rsidR="00B54CE9" w:rsidRPr="000F43D2" w:rsidRDefault="00B54CE9" w:rsidP="00183EAD">
      <w:pPr>
        <w:jc w:val="both"/>
      </w:pPr>
      <w:r w:rsidRPr="000F43D2">
        <w:rPr>
          <w:b/>
          <w:bCs/>
        </w:rPr>
        <w:t>6)</w:t>
      </w:r>
      <w:r w:rsidRPr="000F43D2">
        <w:t xml:space="preserve"> получает по поручению депутата адресованные депутату городской Думы почтовые и телеграфные отправления. </w:t>
      </w:r>
    </w:p>
    <w:p w:rsidR="00B54CE9" w:rsidRPr="000F43D2" w:rsidRDefault="00B54CE9" w:rsidP="00183EAD">
      <w:pPr>
        <w:jc w:val="both"/>
      </w:pPr>
      <w:r w:rsidRPr="000F43D2">
        <w:rPr>
          <w:b/>
          <w:bCs/>
        </w:rPr>
        <w:t>3.</w:t>
      </w:r>
      <w:r w:rsidRPr="000F43D2">
        <w:t xml:space="preserve"> Помощник депутата городской Думы должен иметь удостоверение, подтверждающее его полномочия. Форма удостоверения устанавливается городской Думой.</w:t>
      </w:r>
    </w:p>
    <w:p w:rsidR="00B54CE9" w:rsidRDefault="00B54CE9" w:rsidP="00183EAD">
      <w:pPr>
        <w:ind w:firstLine="709"/>
        <w:jc w:val="both"/>
      </w:pPr>
    </w:p>
    <w:p w:rsidR="00B54CE9" w:rsidRDefault="00B54CE9" w:rsidP="003A007C">
      <w:pPr>
        <w:jc w:val="center"/>
        <w:rPr>
          <w:b/>
          <w:bCs/>
        </w:rPr>
      </w:pPr>
    </w:p>
    <w:p w:rsidR="00B54CE9" w:rsidRPr="003A007C" w:rsidRDefault="00B54CE9" w:rsidP="003A007C">
      <w:pPr>
        <w:jc w:val="center"/>
        <w:rPr>
          <w:b/>
          <w:bCs/>
        </w:rPr>
      </w:pPr>
      <w:r w:rsidRPr="003A007C">
        <w:rPr>
          <w:b/>
          <w:bCs/>
        </w:rPr>
        <w:lastRenderedPageBreak/>
        <w:t xml:space="preserve">АДМИНИСТРАЦИЯ </w:t>
      </w:r>
    </w:p>
    <w:p w:rsidR="00B54CE9" w:rsidRPr="003A007C" w:rsidRDefault="00B54CE9" w:rsidP="003A007C">
      <w:pPr>
        <w:jc w:val="center"/>
        <w:rPr>
          <w:b/>
          <w:bCs/>
        </w:rPr>
      </w:pPr>
      <w:r w:rsidRPr="003A007C">
        <w:rPr>
          <w:b/>
          <w:bCs/>
        </w:rPr>
        <w:t>МУНИЦИПАЛЬНОГО ОБРАЗОВАНИЯ</w:t>
      </w:r>
    </w:p>
    <w:p w:rsidR="00B54CE9" w:rsidRPr="003A007C" w:rsidRDefault="00B54CE9" w:rsidP="003A007C">
      <w:pPr>
        <w:jc w:val="center"/>
        <w:rPr>
          <w:b/>
          <w:bCs/>
        </w:rPr>
      </w:pPr>
      <w:r w:rsidRPr="003A007C">
        <w:rPr>
          <w:b/>
          <w:bCs/>
        </w:rPr>
        <w:t xml:space="preserve">ВОСТОНОГО ГОРОДСКОГО ПОСЕЛЕНИЯ </w:t>
      </w:r>
    </w:p>
    <w:p w:rsidR="00B54CE9" w:rsidRPr="003A007C" w:rsidRDefault="00B54CE9" w:rsidP="003A007C">
      <w:pPr>
        <w:jc w:val="center"/>
        <w:rPr>
          <w:b/>
          <w:bCs/>
        </w:rPr>
      </w:pPr>
      <w:r w:rsidRPr="003A007C">
        <w:rPr>
          <w:b/>
          <w:bCs/>
        </w:rPr>
        <w:t>ОМУТНИНСКОГО РАЙОНА  КИРОВСКОЙ ОБЛАСТИ</w:t>
      </w:r>
    </w:p>
    <w:p w:rsidR="00B54CE9" w:rsidRDefault="00B54CE9" w:rsidP="003A007C">
      <w:pPr>
        <w:jc w:val="center"/>
        <w:rPr>
          <w:b/>
          <w:bCs/>
        </w:rPr>
      </w:pPr>
    </w:p>
    <w:p w:rsidR="00B54CE9" w:rsidRDefault="00B54CE9" w:rsidP="003A007C">
      <w:pPr>
        <w:jc w:val="center"/>
        <w:rPr>
          <w:b/>
          <w:bCs/>
        </w:rPr>
      </w:pPr>
      <w:r w:rsidRPr="003A007C">
        <w:rPr>
          <w:b/>
          <w:bCs/>
        </w:rPr>
        <w:t>ПОСТАНОВЛЕНИЕ</w:t>
      </w:r>
    </w:p>
    <w:p w:rsidR="00B54CE9" w:rsidRPr="003A007C" w:rsidRDefault="00B54CE9" w:rsidP="003A007C">
      <w:pPr>
        <w:jc w:val="center"/>
        <w:rPr>
          <w:b/>
          <w:bCs/>
        </w:rPr>
      </w:pPr>
    </w:p>
    <w:p w:rsidR="00B54CE9" w:rsidRPr="003A007C" w:rsidRDefault="00B54CE9" w:rsidP="003A007C">
      <w:pPr>
        <w:ind w:firstLine="709"/>
        <w:rPr>
          <w:color w:val="000000"/>
        </w:rPr>
      </w:pPr>
      <w:r w:rsidRPr="003A007C">
        <w:rPr>
          <w:color w:val="000000"/>
        </w:rPr>
        <w:t>01.04.2015</w:t>
      </w:r>
      <w:r>
        <w:rPr>
          <w:color w:val="000000"/>
        </w:rPr>
        <w:tab/>
      </w:r>
      <w:r w:rsidR="00183EAD">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A007C">
        <w:rPr>
          <w:color w:val="000000"/>
        </w:rPr>
        <w:t>№ 36</w:t>
      </w:r>
    </w:p>
    <w:p w:rsidR="00B54CE9" w:rsidRDefault="00B54CE9" w:rsidP="003A007C">
      <w:pPr>
        <w:jc w:val="center"/>
      </w:pPr>
      <w:r w:rsidRPr="003A007C">
        <w:t>пгт Восточный</w:t>
      </w:r>
    </w:p>
    <w:p w:rsidR="00B54CE9" w:rsidRPr="003A007C" w:rsidRDefault="00B54CE9" w:rsidP="003A007C">
      <w:pPr>
        <w:jc w:val="center"/>
      </w:pPr>
    </w:p>
    <w:p w:rsidR="00B54CE9" w:rsidRDefault="00B54CE9" w:rsidP="003A007C">
      <w:pPr>
        <w:shd w:val="clear" w:color="auto" w:fill="FFFFFF"/>
        <w:jc w:val="center"/>
        <w:rPr>
          <w:b/>
          <w:bCs/>
        </w:rPr>
      </w:pPr>
      <w:r w:rsidRPr="003A007C">
        <w:rPr>
          <w:b/>
          <w:bCs/>
        </w:rPr>
        <w:t>О разработке проекта о внесении изменений в Правила землепользования и з</w:t>
      </w:r>
      <w:r w:rsidRPr="003A007C">
        <w:rPr>
          <w:b/>
          <w:bCs/>
        </w:rPr>
        <w:t>а</w:t>
      </w:r>
      <w:r w:rsidRPr="003A007C">
        <w:rPr>
          <w:b/>
          <w:bCs/>
        </w:rPr>
        <w:t>стройки п. Восточный Омутнинского района Кировской области</w:t>
      </w:r>
    </w:p>
    <w:p w:rsidR="00B54CE9" w:rsidRPr="003A007C" w:rsidRDefault="00B54CE9" w:rsidP="003A007C">
      <w:pPr>
        <w:shd w:val="clear" w:color="auto" w:fill="FFFFFF"/>
        <w:jc w:val="center"/>
        <w:rPr>
          <w:b/>
          <w:bCs/>
          <w:color w:val="000000"/>
          <w:spacing w:val="-1"/>
        </w:rPr>
      </w:pPr>
    </w:p>
    <w:p w:rsidR="00B54CE9" w:rsidRPr="003A007C" w:rsidRDefault="00B54CE9" w:rsidP="003A007C">
      <w:pPr>
        <w:spacing w:after="120"/>
        <w:ind w:firstLine="709"/>
        <w:jc w:val="both"/>
      </w:pPr>
      <w:r w:rsidRPr="003A007C">
        <w:t>В соответствии со статьей 33 Градостроительного кодекса Российской Федерации, руководствуясь статьями 7, 43 Федерального закона от 06.10.2003 № 131-ФЗ «Об общих принципах организации местного самоуправления в Российской Федерации», заключен</w:t>
      </w:r>
      <w:r w:rsidRPr="003A007C">
        <w:t>и</w:t>
      </w:r>
      <w:r w:rsidRPr="003A007C">
        <w:t>ем Комиссии по землепользованию и застройке в п. Восточный Омутнинского района К</w:t>
      </w:r>
      <w:r w:rsidRPr="003A007C">
        <w:t>и</w:t>
      </w:r>
      <w:r w:rsidRPr="003A007C">
        <w:t>ровской области (далее - заключение) администрация Восточного городского поселения ПОСТАНОВЛЯЕТ:</w:t>
      </w:r>
    </w:p>
    <w:p w:rsidR="00B54CE9" w:rsidRPr="003A007C" w:rsidRDefault="00B54CE9" w:rsidP="003A007C">
      <w:pPr>
        <w:pStyle w:val="ab"/>
        <w:numPr>
          <w:ilvl w:val="0"/>
          <w:numId w:val="31"/>
        </w:numPr>
        <w:tabs>
          <w:tab w:val="clear" w:pos="720"/>
          <w:tab w:val="num" w:pos="1134"/>
        </w:tabs>
        <w:spacing w:after="0"/>
        <w:ind w:left="0" w:firstLine="709"/>
        <w:jc w:val="both"/>
        <w:rPr>
          <w:rFonts w:ascii="Times New Roman" w:hAnsi="Times New Roman" w:cs="Times New Roman"/>
          <w:sz w:val="24"/>
          <w:szCs w:val="24"/>
        </w:rPr>
      </w:pPr>
      <w:r w:rsidRPr="003A007C">
        <w:rPr>
          <w:rFonts w:ascii="Times New Roman" w:hAnsi="Times New Roman" w:cs="Times New Roman"/>
          <w:sz w:val="24"/>
          <w:szCs w:val="24"/>
        </w:rPr>
        <w:t>Отделу по управлению муниципальным имуществом при администрации Во</w:t>
      </w:r>
      <w:r w:rsidRPr="003A007C">
        <w:rPr>
          <w:rFonts w:ascii="Times New Roman" w:hAnsi="Times New Roman" w:cs="Times New Roman"/>
          <w:sz w:val="24"/>
          <w:szCs w:val="24"/>
        </w:rPr>
        <w:t>с</w:t>
      </w:r>
      <w:r w:rsidRPr="003A007C">
        <w:rPr>
          <w:rFonts w:ascii="Times New Roman" w:hAnsi="Times New Roman" w:cs="Times New Roman"/>
          <w:sz w:val="24"/>
          <w:szCs w:val="24"/>
        </w:rPr>
        <w:t>точного городского поселения организовать работу по подготовке проекта о внесении и</w:t>
      </w:r>
      <w:r w:rsidRPr="003A007C">
        <w:rPr>
          <w:rFonts w:ascii="Times New Roman" w:hAnsi="Times New Roman" w:cs="Times New Roman"/>
          <w:sz w:val="24"/>
          <w:szCs w:val="24"/>
        </w:rPr>
        <w:t>з</w:t>
      </w:r>
      <w:r w:rsidRPr="003A007C">
        <w:rPr>
          <w:rFonts w:ascii="Times New Roman" w:hAnsi="Times New Roman" w:cs="Times New Roman"/>
          <w:sz w:val="24"/>
          <w:szCs w:val="24"/>
        </w:rPr>
        <w:t xml:space="preserve">менений в Правила землепользования и застройки п. Восточный Омутнинского района Кировской области по предложениям, указанным в заключении (прилагается). </w:t>
      </w:r>
    </w:p>
    <w:p w:rsidR="00B54CE9" w:rsidRPr="003A007C" w:rsidRDefault="00B54CE9" w:rsidP="003A007C">
      <w:pPr>
        <w:pStyle w:val="ab"/>
        <w:numPr>
          <w:ilvl w:val="0"/>
          <w:numId w:val="31"/>
        </w:numPr>
        <w:tabs>
          <w:tab w:val="clear" w:pos="720"/>
          <w:tab w:val="num" w:pos="1134"/>
        </w:tabs>
        <w:spacing w:after="0"/>
        <w:ind w:left="0" w:firstLine="709"/>
        <w:jc w:val="both"/>
        <w:rPr>
          <w:rFonts w:ascii="Times New Roman" w:hAnsi="Times New Roman" w:cs="Times New Roman"/>
          <w:sz w:val="24"/>
          <w:szCs w:val="24"/>
        </w:rPr>
      </w:pPr>
      <w:r w:rsidRPr="003A007C">
        <w:rPr>
          <w:rFonts w:ascii="Times New Roman" w:hAnsi="Times New Roman" w:cs="Times New Roman"/>
          <w:sz w:val="24"/>
          <w:szCs w:val="24"/>
        </w:rPr>
        <w:t>Обнародовать настоящее постановление на информационных стендах в адм</w:t>
      </w:r>
      <w:r w:rsidRPr="003A007C">
        <w:rPr>
          <w:rFonts w:ascii="Times New Roman" w:hAnsi="Times New Roman" w:cs="Times New Roman"/>
          <w:sz w:val="24"/>
          <w:szCs w:val="24"/>
        </w:rPr>
        <w:t>и</w:t>
      </w:r>
      <w:r w:rsidRPr="003A007C">
        <w:rPr>
          <w:rFonts w:ascii="Times New Roman" w:hAnsi="Times New Roman" w:cs="Times New Roman"/>
          <w:sz w:val="24"/>
          <w:szCs w:val="24"/>
        </w:rPr>
        <w:t>нистрации, КСЦ, библиотеке и опубликовать в «Сборнике основных муниципальных пр</w:t>
      </w:r>
      <w:r w:rsidRPr="003A007C">
        <w:rPr>
          <w:rFonts w:ascii="Times New Roman" w:hAnsi="Times New Roman" w:cs="Times New Roman"/>
          <w:sz w:val="24"/>
          <w:szCs w:val="24"/>
        </w:rPr>
        <w:t>а</w:t>
      </w:r>
      <w:r w:rsidRPr="003A007C">
        <w:rPr>
          <w:rFonts w:ascii="Times New Roman" w:hAnsi="Times New Roman" w:cs="Times New Roman"/>
          <w:sz w:val="24"/>
          <w:szCs w:val="24"/>
        </w:rPr>
        <w:t>вовых актов органов местного самоуправления муниципального образования Восточное городское поселение Омутнинского района Кировской области» и разместить на сайте администрации Восточного городского поселения в сети интернет.</w:t>
      </w:r>
    </w:p>
    <w:p w:rsidR="00B54CE9" w:rsidRPr="003A007C" w:rsidRDefault="00B54CE9" w:rsidP="003A007C">
      <w:pPr>
        <w:pStyle w:val="ab"/>
        <w:numPr>
          <w:ilvl w:val="0"/>
          <w:numId w:val="31"/>
        </w:numPr>
        <w:tabs>
          <w:tab w:val="clear" w:pos="720"/>
          <w:tab w:val="num" w:pos="1134"/>
        </w:tabs>
        <w:spacing w:after="0"/>
        <w:ind w:left="0" w:firstLine="709"/>
        <w:jc w:val="both"/>
        <w:rPr>
          <w:rFonts w:ascii="Times New Roman" w:hAnsi="Times New Roman" w:cs="Times New Roman"/>
          <w:sz w:val="24"/>
          <w:szCs w:val="24"/>
        </w:rPr>
      </w:pPr>
      <w:r w:rsidRPr="003A007C">
        <w:rPr>
          <w:rFonts w:ascii="Times New Roman" w:hAnsi="Times New Roman" w:cs="Times New Roman"/>
          <w:sz w:val="24"/>
          <w:szCs w:val="24"/>
        </w:rPr>
        <w:t>Настоящее постановление вступает в силу со дня его официального обнарод</w:t>
      </w:r>
      <w:r w:rsidRPr="003A007C">
        <w:rPr>
          <w:rFonts w:ascii="Times New Roman" w:hAnsi="Times New Roman" w:cs="Times New Roman"/>
          <w:sz w:val="24"/>
          <w:szCs w:val="24"/>
        </w:rPr>
        <w:t>о</w:t>
      </w:r>
      <w:r w:rsidRPr="003A007C">
        <w:rPr>
          <w:rFonts w:ascii="Times New Roman" w:hAnsi="Times New Roman" w:cs="Times New Roman"/>
          <w:sz w:val="24"/>
          <w:szCs w:val="24"/>
        </w:rPr>
        <w:t>вания.</w:t>
      </w:r>
    </w:p>
    <w:p w:rsidR="00B54CE9" w:rsidRPr="003A007C" w:rsidRDefault="00B54CE9" w:rsidP="003A007C">
      <w:pPr>
        <w:ind w:firstLine="709"/>
        <w:rPr>
          <w:lang w:eastAsia="en-US"/>
        </w:rPr>
      </w:pPr>
    </w:p>
    <w:p w:rsidR="00B54CE9" w:rsidRPr="003A007C" w:rsidRDefault="00B54CE9" w:rsidP="00183EAD"/>
    <w:p w:rsidR="00B54CE9" w:rsidRPr="003A007C" w:rsidRDefault="00B54CE9" w:rsidP="003A007C">
      <w:pPr>
        <w:shd w:val="clear" w:color="auto" w:fill="FFFFFF"/>
        <w:ind w:left="-142" w:firstLine="709"/>
        <w:jc w:val="both"/>
        <w:rPr>
          <w:color w:val="000000"/>
          <w:spacing w:val="-5"/>
          <w:w w:val="102"/>
        </w:rPr>
      </w:pPr>
      <w:r w:rsidRPr="003A007C">
        <w:rPr>
          <w:color w:val="000000"/>
          <w:spacing w:val="-5"/>
          <w:w w:val="102"/>
        </w:rPr>
        <w:t xml:space="preserve">Глава администрации </w:t>
      </w:r>
    </w:p>
    <w:p w:rsidR="00B54CE9" w:rsidRPr="003A007C" w:rsidRDefault="00B54CE9" w:rsidP="003A007C">
      <w:pPr>
        <w:shd w:val="clear" w:color="auto" w:fill="FFFFFF"/>
        <w:ind w:left="-142" w:firstLine="709"/>
        <w:jc w:val="both"/>
        <w:rPr>
          <w:color w:val="000000"/>
          <w:spacing w:val="-5"/>
          <w:w w:val="102"/>
        </w:rPr>
      </w:pPr>
      <w:r w:rsidRPr="003A007C">
        <w:rPr>
          <w:color w:val="000000"/>
          <w:spacing w:val="-5"/>
          <w:w w:val="102"/>
        </w:rPr>
        <w:t>Восточного городского поселения    А.А. Дубинин</w:t>
      </w:r>
    </w:p>
    <w:p w:rsidR="00B54CE9" w:rsidRPr="003A007C" w:rsidRDefault="00B54CE9" w:rsidP="003A007C">
      <w:pPr>
        <w:ind w:firstLine="709"/>
      </w:pPr>
    </w:p>
    <w:p w:rsidR="00B54CE9" w:rsidRDefault="00B54CE9" w:rsidP="003A007C">
      <w:pPr>
        <w:ind w:firstLine="709"/>
        <w:jc w:val="right"/>
      </w:pPr>
    </w:p>
    <w:p w:rsidR="00B54CE9" w:rsidRDefault="00B54CE9" w:rsidP="003A007C">
      <w:pPr>
        <w:ind w:firstLine="709"/>
        <w:jc w:val="right"/>
      </w:pPr>
    </w:p>
    <w:p w:rsidR="00B54CE9" w:rsidRDefault="00B54CE9" w:rsidP="003A007C">
      <w:pPr>
        <w:jc w:val="right"/>
      </w:pPr>
    </w:p>
    <w:p w:rsidR="00183EAD" w:rsidRDefault="00183EAD" w:rsidP="003A007C">
      <w:pPr>
        <w:jc w:val="right"/>
      </w:pPr>
    </w:p>
    <w:p w:rsidR="00183EAD" w:rsidRDefault="00183EAD" w:rsidP="003A007C">
      <w:pPr>
        <w:jc w:val="right"/>
      </w:pPr>
    </w:p>
    <w:p w:rsidR="00183EAD" w:rsidRDefault="00183EAD" w:rsidP="003A007C">
      <w:pPr>
        <w:jc w:val="right"/>
      </w:pPr>
    </w:p>
    <w:p w:rsidR="00183EAD" w:rsidRDefault="00183EAD" w:rsidP="003A007C">
      <w:pPr>
        <w:jc w:val="right"/>
      </w:pPr>
    </w:p>
    <w:p w:rsidR="00183EAD" w:rsidRDefault="00183EAD" w:rsidP="003A007C">
      <w:pPr>
        <w:jc w:val="right"/>
      </w:pPr>
    </w:p>
    <w:p w:rsidR="00183EAD" w:rsidRDefault="00183EAD" w:rsidP="003A007C">
      <w:pPr>
        <w:jc w:val="right"/>
      </w:pPr>
    </w:p>
    <w:p w:rsidR="00183EAD" w:rsidRDefault="00183EAD" w:rsidP="003A007C">
      <w:pPr>
        <w:jc w:val="right"/>
      </w:pPr>
    </w:p>
    <w:p w:rsidR="00183EAD" w:rsidRDefault="00183EAD" w:rsidP="003A007C">
      <w:pPr>
        <w:jc w:val="right"/>
      </w:pPr>
    </w:p>
    <w:p w:rsidR="00183EAD" w:rsidRDefault="00183EAD" w:rsidP="003A007C">
      <w:pPr>
        <w:jc w:val="right"/>
      </w:pPr>
    </w:p>
    <w:p w:rsidR="00183EAD" w:rsidRDefault="00183EAD" w:rsidP="003A007C">
      <w:pPr>
        <w:jc w:val="right"/>
      </w:pPr>
    </w:p>
    <w:p w:rsidR="00183EAD" w:rsidRDefault="00183EAD" w:rsidP="003A007C">
      <w:pPr>
        <w:jc w:val="right"/>
      </w:pPr>
    </w:p>
    <w:p w:rsidR="00183EAD" w:rsidRDefault="00183EAD" w:rsidP="003A007C">
      <w:pPr>
        <w:jc w:val="right"/>
      </w:pPr>
    </w:p>
    <w:p w:rsidR="00B54CE9" w:rsidRPr="003A007C" w:rsidRDefault="00B54CE9" w:rsidP="003A007C">
      <w:pPr>
        <w:jc w:val="right"/>
      </w:pPr>
      <w:r w:rsidRPr="003A007C">
        <w:lastRenderedPageBreak/>
        <w:t xml:space="preserve">Приложение к </w:t>
      </w:r>
    </w:p>
    <w:p w:rsidR="00B54CE9" w:rsidRPr="003A007C" w:rsidRDefault="00B54CE9" w:rsidP="003A007C">
      <w:pPr>
        <w:jc w:val="right"/>
      </w:pPr>
      <w:r w:rsidRPr="003A007C">
        <w:t xml:space="preserve"> постановлению администрации </w:t>
      </w:r>
    </w:p>
    <w:p w:rsidR="00B54CE9" w:rsidRPr="003A007C" w:rsidRDefault="00B54CE9" w:rsidP="003A007C">
      <w:pPr>
        <w:jc w:val="right"/>
        <w:rPr>
          <w:color w:val="000000"/>
        </w:rPr>
      </w:pPr>
      <w:r w:rsidRPr="003A007C">
        <w:rPr>
          <w:color w:val="000000"/>
        </w:rPr>
        <w:t xml:space="preserve">  от 01.04.2015 № 36</w:t>
      </w:r>
    </w:p>
    <w:p w:rsidR="00B54CE9" w:rsidRPr="003A007C" w:rsidRDefault="00B54CE9" w:rsidP="003A007C">
      <w:pPr>
        <w:rPr>
          <w:color w:val="000000"/>
        </w:rPr>
      </w:pPr>
    </w:p>
    <w:p w:rsidR="00B54CE9" w:rsidRDefault="00B54CE9" w:rsidP="003A007C">
      <w:pPr>
        <w:jc w:val="center"/>
        <w:rPr>
          <w:color w:val="000000"/>
        </w:rPr>
      </w:pPr>
      <w:r w:rsidRPr="003A007C">
        <w:rPr>
          <w:color w:val="000000"/>
        </w:rPr>
        <w:t xml:space="preserve">ЗАКЛЮЧЕНИЕ КОМИССИИ ПО ЗЕМЛЕПОЛЬЗОВАНИЮ И ЗАСТРОЙКЕ </w:t>
      </w:r>
    </w:p>
    <w:p w:rsidR="00B54CE9" w:rsidRPr="003A007C" w:rsidRDefault="00B54CE9" w:rsidP="003A007C">
      <w:pPr>
        <w:jc w:val="center"/>
        <w:rPr>
          <w:color w:val="000000"/>
        </w:rPr>
      </w:pPr>
      <w:r>
        <w:rPr>
          <w:color w:val="000000"/>
        </w:rPr>
        <w:t>в</w:t>
      </w:r>
      <w:r w:rsidRPr="003A007C">
        <w:rPr>
          <w:color w:val="000000"/>
        </w:rPr>
        <w:t xml:space="preserve"> п. ВОСТОЧНЫЙ ОМУТНИНСКОГО РАЙОНА КИРОВСКОЙ ОБЛАСТИ</w:t>
      </w:r>
    </w:p>
    <w:p w:rsidR="00B54CE9" w:rsidRPr="003A007C" w:rsidRDefault="00B54CE9" w:rsidP="003A007C">
      <w:pPr>
        <w:rPr>
          <w:color w:val="000000"/>
        </w:rPr>
      </w:pPr>
    </w:p>
    <w:p w:rsidR="00B54CE9" w:rsidRPr="003A007C" w:rsidRDefault="00B54CE9" w:rsidP="003A007C">
      <w:pPr>
        <w:ind w:firstLine="709"/>
        <w:jc w:val="both"/>
        <w:rPr>
          <w:color w:val="000000"/>
        </w:rPr>
      </w:pPr>
      <w:r w:rsidRPr="003A007C">
        <w:rPr>
          <w:color w:val="000000"/>
        </w:rPr>
        <w:t>По итогам проведенного заседания Комиссии по землепользованию и застройке в п. Восточный от 01.04.2015 с учетом протокола № 2 от 01.04.2015 г.:</w:t>
      </w:r>
    </w:p>
    <w:p w:rsidR="00B54CE9" w:rsidRPr="003A007C" w:rsidRDefault="00B54CE9" w:rsidP="003A007C">
      <w:pPr>
        <w:ind w:firstLine="709"/>
        <w:jc w:val="both"/>
      </w:pPr>
    </w:p>
    <w:p w:rsidR="00B54CE9" w:rsidRPr="003A007C" w:rsidRDefault="00B54CE9" w:rsidP="003A007C">
      <w:pPr>
        <w:pStyle w:val="ab"/>
        <w:numPr>
          <w:ilvl w:val="1"/>
          <w:numId w:val="16"/>
        </w:numPr>
        <w:tabs>
          <w:tab w:val="left" w:pos="1134"/>
        </w:tabs>
        <w:spacing w:after="120" w:line="240" w:lineRule="auto"/>
        <w:ind w:left="0" w:firstLine="709"/>
        <w:jc w:val="both"/>
        <w:rPr>
          <w:rFonts w:ascii="Times New Roman" w:hAnsi="Times New Roman" w:cs="Times New Roman"/>
          <w:sz w:val="24"/>
          <w:szCs w:val="24"/>
        </w:rPr>
      </w:pPr>
      <w:r w:rsidRPr="003A007C">
        <w:rPr>
          <w:rFonts w:ascii="Times New Roman" w:hAnsi="Times New Roman" w:cs="Times New Roman"/>
          <w:sz w:val="24"/>
          <w:szCs w:val="24"/>
        </w:rPr>
        <w:t>Комиссией принято решение рекомендовать проект о внесении изменений в Правила землепользования и застройки п. Восточный Омутнинского района Кировской области с организацией процедуры публичных слушаний.</w:t>
      </w:r>
    </w:p>
    <w:p w:rsidR="00B54CE9" w:rsidRPr="003A007C" w:rsidRDefault="00B54CE9" w:rsidP="003A007C">
      <w:pPr>
        <w:pStyle w:val="ab"/>
        <w:numPr>
          <w:ilvl w:val="1"/>
          <w:numId w:val="16"/>
        </w:numPr>
        <w:tabs>
          <w:tab w:val="left" w:pos="1134"/>
        </w:tabs>
        <w:spacing w:after="120" w:line="240" w:lineRule="auto"/>
        <w:ind w:left="0" w:firstLine="709"/>
        <w:jc w:val="both"/>
        <w:rPr>
          <w:rFonts w:ascii="Times New Roman" w:hAnsi="Times New Roman" w:cs="Times New Roman"/>
          <w:sz w:val="24"/>
          <w:szCs w:val="24"/>
        </w:rPr>
      </w:pPr>
      <w:r w:rsidRPr="003A007C">
        <w:rPr>
          <w:rFonts w:ascii="Times New Roman" w:hAnsi="Times New Roman" w:cs="Times New Roman"/>
          <w:sz w:val="24"/>
          <w:szCs w:val="24"/>
        </w:rPr>
        <w:t>По предложению Управления муниципальным имуществом и земельными р</w:t>
      </w:r>
      <w:r w:rsidRPr="003A007C">
        <w:rPr>
          <w:rFonts w:ascii="Times New Roman" w:hAnsi="Times New Roman" w:cs="Times New Roman"/>
          <w:sz w:val="24"/>
          <w:szCs w:val="24"/>
        </w:rPr>
        <w:t>е</w:t>
      </w:r>
      <w:r w:rsidRPr="003A007C">
        <w:rPr>
          <w:rFonts w:ascii="Times New Roman" w:hAnsi="Times New Roman" w:cs="Times New Roman"/>
          <w:sz w:val="24"/>
          <w:szCs w:val="24"/>
        </w:rPr>
        <w:t>сурсами Омутнинского района для земельного участка с кадастровым номером 43:22:330101:424, расположенного по адресу: пгт. Восточный, ул. Энтузиастов, дом 27, определить территориальную зону жилой застройки коттеджного типа (Ж-1).</w:t>
      </w: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Default="00B54CE9" w:rsidP="003A007C">
      <w:pPr>
        <w:ind w:firstLine="709"/>
        <w:jc w:val="both"/>
        <w:rPr>
          <w:lang w:eastAsia="en-US"/>
        </w:rPr>
      </w:pPr>
    </w:p>
    <w:p w:rsidR="00B54CE9" w:rsidRPr="003A007C" w:rsidRDefault="00B54CE9" w:rsidP="003A007C">
      <w:pPr>
        <w:jc w:val="center"/>
        <w:rPr>
          <w:b/>
          <w:bCs/>
        </w:rPr>
      </w:pPr>
      <w:r w:rsidRPr="003A007C">
        <w:rPr>
          <w:b/>
          <w:bCs/>
        </w:rPr>
        <w:t>АДМИНИСТРАЦИЯ</w:t>
      </w:r>
    </w:p>
    <w:p w:rsidR="00B54CE9" w:rsidRPr="003A007C" w:rsidRDefault="00B54CE9" w:rsidP="003A007C">
      <w:pPr>
        <w:jc w:val="center"/>
        <w:rPr>
          <w:b/>
          <w:bCs/>
        </w:rPr>
      </w:pPr>
      <w:r w:rsidRPr="003A007C">
        <w:rPr>
          <w:b/>
          <w:bCs/>
        </w:rPr>
        <w:t>МУНИЦИПАЛЬНОГО ОБРАЗОВАНИЯ</w:t>
      </w:r>
    </w:p>
    <w:p w:rsidR="00B54CE9" w:rsidRPr="003A007C" w:rsidRDefault="00B54CE9" w:rsidP="003A007C">
      <w:pPr>
        <w:jc w:val="center"/>
        <w:rPr>
          <w:b/>
          <w:bCs/>
        </w:rPr>
      </w:pPr>
      <w:r w:rsidRPr="003A007C">
        <w:rPr>
          <w:b/>
          <w:bCs/>
        </w:rPr>
        <w:t>ВОСТОЧНОЕ ГОРОДСКОЕ ПОСЕЛЕНИЕ</w:t>
      </w:r>
    </w:p>
    <w:p w:rsidR="00B54CE9" w:rsidRPr="003A007C" w:rsidRDefault="00B54CE9" w:rsidP="003A007C">
      <w:pPr>
        <w:jc w:val="center"/>
        <w:rPr>
          <w:b/>
          <w:bCs/>
        </w:rPr>
      </w:pPr>
      <w:r w:rsidRPr="003A007C">
        <w:rPr>
          <w:b/>
          <w:bCs/>
        </w:rPr>
        <w:t>ОМУТНИНСКОГО РАЙОНА КИРОВСКОЙ ОБЛАСТИ</w:t>
      </w:r>
    </w:p>
    <w:p w:rsidR="00B54CE9" w:rsidRDefault="00B54CE9" w:rsidP="003A007C">
      <w:pPr>
        <w:jc w:val="center"/>
        <w:rPr>
          <w:b/>
          <w:bCs/>
        </w:rPr>
      </w:pPr>
    </w:p>
    <w:p w:rsidR="00B54CE9" w:rsidRDefault="00B54CE9" w:rsidP="003A007C">
      <w:pPr>
        <w:jc w:val="center"/>
        <w:rPr>
          <w:b/>
          <w:bCs/>
        </w:rPr>
      </w:pPr>
      <w:r w:rsidRPr="003A007C">
        <w:rPr>
          <w:b/>
          <w:bCs/>
        </w:rPr>
        <w:t>ПОСТАНОВЛЕНИЕ</w:t>
      </w:r>
    </w:p>
    <w:p w:rsidR="00B54CE9" w:rsidRPr="003A007C" w:rsidRDefault="00B54CE9" w:rsidP="003A007C">
      <w:pPr>
        <w:jc w:val="center"/>
        <w:rPr>
          <w:b/>
          <w:bCs/>
        </w:rPr>
      </w:pPr>
    </w:p>
    <w:p w:rsidR="00B54CE9" w:rsidRPr="003A007C" w:rsidRDefault="00B54CE9" w:rsidP="003A007C">
      <w:pPr>
        <w:ind w:firstLine="709"/>
        <w:rPr>
          <w:b/>
          <w:bCs/>
        </w:rPr>
      </w:pPr>
      <w:r w:rsidRPr="003A007C">
        <w:rPr>
          <w:color w:val="000000"/>
          <w:spacing w:val="-7"/>
        </w:rPr>
        <w:t xml:space="preserve">09.04.2015 </w:t>
      </w:r>
      <w:r w:rsidRPr="003A007C">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A007C">
        <w:rPr>
          <w:color w:val="000000"/>
        </w:rPr>
        <w:t>№ 39</w:t>
      </w:r>
    </w:p>
    <w:p w:rsidR="00B54CE9" w:rsidRDefault="00B54CE9" w:rsidP="003A007C">
      <w:pPr>
        <w:shd w:val="clear" w:color="auto" w:fill="FFFFFF"/>
        <w:jc w:val="center"/>
        <w:rPr>
          <w:color w:val="000000"/>
          <w:spacing w:val="-1"/>
        </w:rPr>
      </w:pPr>
      <w:r w:rsidRPr="003A007C">
        <w:rPr>
          <w:color w:val="000000"/>
          <w:spacing w:val="-1"/>
        </w:rPr>
        <w:t>пгт Восточный</w:t>
      </w:r>
    </w:p>
    <w:p w:rsidR="00B54CE9" w:rsidRPr="003A007C" w:rsidRDefault="00B54CE9" w:rsidP="003A007C">
      <w:pPr>
        <w:shd w:val="clear" w:color="auto" w:fill="FFFFFF"/>
        <w:jc w:val="center"/>
      </w:pPr>
    </w:p>
    <w:p w:rsidR="00B54CE9" w:rsidRPr="003A007C" w:rsidRDefault="00B54CE9" w:rsidP="003A007C">
      <w:pPr>
        <w:shd w:val="clear" w:color="auto" w:fill="FFFFFF"/>
        <w:jc w:val="center"/>
        <w:rPr>
          <w:b/>
          <w:bCs/>
          <w:color w:val="212121"/>
          <w:spacing w:val="-4"/>
        </w:rPr>
      </w:pPr>
      <w:r w:rsidRPr="003A007C">
        <w:rPr>
          <w:b/>
          <w:bCs/>
          <w:color w:val="212121"/>
          <w:spacing w:val="-4"/>
        </w:rPr>
        <w:t xml:space="preserve">Об установлении индекса-дефлятора при расчете </w:t>
      </w:r>
    </w:p>
    <w:p w:rsidR="00B54CE9" w:rsidRDefault="00B54CE9" w:rsidP="003A007C">
      <w:pPr>
        <w:shd w:val="clear" w:color="auto" w:fill="FFFFFF"/>
        <w:jc w:val="center"/>
        <w:rPr>
          <w:b/>
          <w:bCs/>
          <w:color w:val="212121"/>
          <w:spacing w:val="-4"/>
        </w:rPr>
      </w:pPr>
      <w:r w:rsidRPr="003A007C">
        <w:rPr>
          <w:b/>
          <w:bCs/>
          <w:color w:val="212121"/>
          <w:spacing w:val="-4"/>
        </w:rPr>
        <w:t>арендной платы в 2015 году</w:t>
      </w:r>
    </w:p>
    <w:p w:rsidR="00B54CE9" w:rsidRPr="003A007C" w:rsidRDefault="00B54CE9" w:rsidP="003A007C">
      <w:pPr>
        <w:shd w:val="clear" w:color="auto" w:fill="FFFFFF"/>
        <w:jc w:val="center"/>
        <w:rPr>
          <w:b/>
          <w:bCs/>
          <w:color w:val="212121"/>
          <w:spacing w:val="-4"/>
        </w:rPr>
      </w:pPr>
    </w:p>
    <w:p w:rsidR="00B54CE9" w:rsidRPr="003A007C" w:rsidRDefault="00B54CE9" w:rsidP="003A007C">
      <w:pPr>
        <w:shd w:val="clear" w:color="auto" w:fill="FFFFFF"/>
        <w:spacing w:after="120"/>
        <w:ind w:firstLine="720"/>
        <w:jc w:val="both"/>
        <w:rPr>
          <w:color w:val="000000"/>
          <w:spacing w:val="1"/>
        </w:rPr>
      </w:pPr>
      <w:r w:rsidRPr="003A007C">
        <w:rPr>
          <w:color w:val="000000"/>
        </w:rPr>
        <w:t>На основании Федерального закона от 06 октября 2003 года № 131-ФЗ «Об общих принципах организации местного самоуправления в Российской Федерации, руководств</w:t>
      </w:r>
      <w:r w:rsidRPr="003A007C">
        <w:rPr>
          <w:color w:val="000000"/>
        </w:rPr>
        <w:t>у</w:t>
      </w:r>
      <w:r w:rsidRPr="003A007C">
        <w:rPr>
          <w:color w:val="000000"/>
        </w:rPr>
        <w:t>ясь Постановлением Правительства Кировской области от 05.12.2014 года № 14/174, а</w:t>
      </w:r>
      <w:r w:rsidRPr="003A007C">
        <w:rPr>
          <w:color w:val="000000"/>
        </w:rPr>
        <w:t>д</w:t>
      </w:r>
      <w:r w:rsidRPr="003A007C">
        <w:rPr>
          <w:color w:val="000000"/>
        </w:rPr>
        <w:t>министрация муниципального образования Восточное городское поселение Омутнинск</w:t>
      </w:r>
      <w:r w:rsidRPr="003A007C">
        <w:rPr>
          <w:color w:val="000000"/>
        </w:rPr>
        <w:t>о</w:t>
      </w:r>
      <w:r w:rsidRPr="003A007C">
        <w:rPr>
          <w:color w:val="000000"/>
        </w:rPr>
        <w:t>го района Кировской области</w:t>
      </w:r>
      <w:r w:rsidRPr="003A007C">
        <w:rPr>
          <w:color w:val="000000"/>
          <w:spacing w:val="1"/>
        </w:rPr>
        <w:t xml:space="preserve"> ПОСТАНОВЛЯЕТ:</w:t>
      </w:r>
    </w:p>
    <w:p w:rsidR="00B54CE9" w:rsidRPr="003A007C" w:rsidRDefault="00B54CE9" w:rsidP="003A007C">
      <w:pPr>
        <w:widowControl w:val="0"/>
        <w:numPr>
          <w:ilvl w:val="0"/>
          <w:numId w:val="34"/>
        </w:numPr>
        <w:shd w:val="clear" w:color="auto" w:fill="FFFFFF"/>
        <w:tabs>
          <w:tab w:val="left" w:pos="1286"/>
        </w:tabs>
        <w:autoSpaceDE w:val="0"/>
        <w:autoSpaceDN w:val="0"/>
        <w:adjustRightInd w:val="0"/>
        <w:spacing w:after="120"/>
        <w:ind w:firstLine="734"/>
        <w:jc w:val="both"/>
        <w:rPr>
          <w:color w:val="000000"/>
          <w:spacing w:val="-30"/>
        </w:rPr>
      </w:pPr>
      <w:r w:rsidRPr="003A007C">
        <w:rPr>
          <w:color w:val="000000"/>
        </w:rPr>
        <w:t>Установить на 2015 год индекс-дефлятор при расчете арендной платы за пользование муниципальным имуществом, находящимся в муниципальной собственности муниципального образования Восточное городское поселение Омутнинского района К</w:t>
      </w:r>
      <w:r w:rsidRPr="003A007C">
        <w:rPr>
          <w:color w:val="000000"/>
        </w:rPr>
        <w:t>и</w:t>
      </w:r>
      <w:r w:rsidRPr="003A007C">
        <w:rPr>
          <w:color w:val="000000"/>
        </w:rPr>
        <w:t>ровской области, в размере 1,07 в соответствии с индексом-дефлятором объема платных услуг на 2015 год определенным Правительством Кировской области.</w:t>
      </w:r>
    </w:p>
    <w:p w:rsidR="00B54CE9" w:rsidRPr="003A007C" w:rsidRDefault="00B54CE9" w:rsidP="003A007C">
      <w:pPr>
        <w:widowControl w:val="0"/>
        <w:numPr>
          <w:ilvl w:val="0"/>
          <w:numId w:val="34"/>
        </w:numPr>
        <w:shd w:val="clear" w:color="auto" w:fill="FFFFFF"/>
        <w:tabs>
          <w:tab w:val="left" w:pos="1286"/>
        </w:tabs>
        <w:autoSpaceDE w:val="0"/>
        <w:autoSpaceDN w:val="0"/>
        <w:adjustRightInd w:val="0"/>
        <w:spacing w:after="120"/>
        <w:ind w:firstLine="734"/>
        <w:jc w:val="both"/>
        <w:rPr>
          <w:color w:val="000000"/>
        </w:rPr>
      </w:pPr>
      <w:r w:rsidRPr="003A007C">
        <w:rPr>
          <w:color w:val="000000"/>
        </w:rPr>
        <w:t>Обнародовать данное постановление путем размещения на стендах в уст</w:t>
      </w:r>
      <w:r w:rsidRPr="003A007C">
        <w:rPr>
          <w:color w:val="000000"/>
        </w:rPr>
        <w:t>а</w:t>
      </w:r>
      <w:r w:rsidRPr="003A007C">
        <w:rPr>
          <w:color w:val="000000"/>
        </w:rPr>
        <w:t>новленных местах и опубликовать в сборнике основных муниципальных правовых актов органов местного самоуправления муниципального образования Восточное городское п</w:t>
      </w:r>
      <w:r w:rsidRPr="003A007C">
        <w:rPr>
          <w:color w:val="000000"/>
        </w:rPr>
        <w:t>о</w:t>
      </w:r>
      <w:r w:rsidRPr="003A007C">
        <w:rPr>
          <w:color w:val="000000"/>
        </w:rPr>
        <w:t>селение.</w:t>
      </w:r>
    </w:p>
    <w:p w:rsidR="00B54CE9" w:rsidRPr="003A007C" w:rsidRDefault="00B54CE9" w:rsidP="003A007C">
      <w:pPr>
        <w:widowControl w:val="0"/>
        <w:numPr>
          <w:ilvl w:val="0"/>
          <w:numId w:val="34"/>
        </w:numPr>
        <w:shd w:val="clear" w:color="auto" w:fill="FFFFFF"/>
        <w:tabs>
          <w:tab w:val="left" w:pos="1286"/>
        </w:tabs>
        <w:autoSpaceDE w:val="0"/>
        <w:autoSpaceDN w:val="0"/>
        <w:adjustRightInd w:val="0"/>
        <w:ind w:firstLine="734"/>
        <w:jc w:val="both"/>
        <w:rPr>
          <w:color w:val="000000"/>
          <w:spacing w:val="1"/>
        </w:rPr>
      </w:pPr>
      <w:r w:rsidRPr="003A007C">
        <w:rPr>
          <w:color w:val="000000"/>
        </w:rPr>
        <w:t>Контроль</w:t>
      </w:r>
      <w:r w:rsidRPr="003A007C">
        <w:rPr>
          <w:color w:val="000000"/>
          <w:spacing w:val="1"/>
        </w:rPr>
        <w:t xml:space="preserve"> за выполнением постановления оставляю за собой.</w:t>
      </w:r>
    </w:p>
    <w:p w:rsidR="00B54CE9" w:rsidRDefault="00B54CE9" w:rsidP="003A007C">
      <w:pPr>
        <w:ind w:firstLine="709"/>
        <w:jc w:val="both"/>
      </w:pPr>
    </w:p>
    <w:p w:rsidR="00B54CE9" w:rsidRDefault="00B54CE9" w:rsidP="003A007C">
      <w:pPr>
        <w:ind w:firstLine="709"/>
        <w:jc w:val="both"/>
      </w:pPr>
    </w:p>
    <w:p w:rsidR="00B54CE9" w:rsidRDefault="00B54CE9" w:rsidP="003A007C">
      <w:pPr>
        <w:ind w:firstLine="709"/>
        <w:jc w:val="both"/>
      </w:pPr>
    </w:p>
    <w:p w:rsidR="00B54CE9" w:rsidRDefault="00B54CE9" w:rsidP="003A007C">
      <w:pPr>
        <w:ind w:firstLine="709"/>
        <w:jc w:val="both"/>
      </w:pPr>
    </w:p>
    <w:p w:rsidR="00B54CE9" w:rsidRDefault="00B54CE9" w:rsidP="003A007C">
      <w:pPr>
        <w:ind w:firstLine="709"/>
        <w:jc w:val="both"/>
      </w:pPr>
    </w:p>
    <w:p w:rsidR="00B54CE9" w:rsidRPr="003A007C" w:rsidRDefault="00B54CE9" w:rsidP="003A007C">
      <w:pPr>
        <w:ind w:firstLine="709"/>
        <w:jc w:val="both"/>
      </w:pPr>
      <w:r w:rsidRPr="003A007C">
        <w:t>Глава администрации</w:t>
      </w:r>
    </w:p>
    <w:p w:rsidR="00B54CE9" w:rsidRPr="003A007C" w:rsidRDefault="00B54CE9" w:rsidP="003A007C">
      <w:pPr>
        <w:ind w:firstLine="709"/>
        <w:jc w:val="both"/>
      </w:pPr>
      <w:r w:rsidRPr="003A007C">
        <w:t>Восточного городского поселения    А.А. Дубинин</w:t>
      </w:r>
    </w:p>
    <w:p w:rsidR="00B54CE9" w:rsidRPr="003A007C" w:rsidRDefault="00B54CE9" w:rsidP="003A007C">
      <w:pPr>
        <w:ind w:firstLine="709"/>
        <w:jc w:val="both"/>
        <w:rPr>
          <w:lang w:eastAsia="en-US"/>
        </w:rPr>
      </w:pPr>
    </w:p>
    <w:p w:rsidR="00B54CE9" w:rsidRPr="003A007C" w:rsidRDefault="00B54CE9" w:rsidP="003A007C">
      <w:pPr>
        <w:ind w:firstLine="709"/>
        <w:jc w:val="both"/>
        <w:rPr>
          <w:lang w:eastAsia="en-US"/>
        </w:rPr>
      </w:pPr>
    </w:p>
    <w:p w:rsidR="00B54CE9" w:rsidRPr="003A007C" w:rsidRDefault="00B54CE9" w:rsidP="003A007C">
      <w:pPr>
        <w:ind w:firstLine="709"/>
        <w:jc w:val="both"/>
        <w:rPr>
          <w:lang w:eastAsia="en-US"/>
        </w:rPr>
      </w:pPr>
    </w:p>
    <w:p w:rsidR="00B54CE9" w:rsidRPr="003A007C" w:rsidRDefault="00B54CE9" w:rsidP="003A007C">
      <w:pPr>
        <w:ind w:firstLine="709"/>
        <w:jc w:val="both"/>
        <w:rPr>
          <w:lang w:eastAsia="en-US"/>
        </w:rPr>
      </w:pPr>
    </w:p>
    <w:p w:rsidR="00B54CE9" w:rsidRPr="003A007C" w:rsidRDefault="00B54CE9" w:rsidP="003A007C">
      <w:pPr>
        <w:ind w:firstLine="709"/>
        <w:jc w:val="both"/>
        <w:rPr>
          <w:lang w:eastAsia="en-US"/>
        </w:rPr>
      </w:pPr>
    </w:p>
    <w:p w:rsidR="00B54CE9" w:rsidRPr="003A007C" w:rsidRDefault="00B54CE9" w:rsidP="003A007C">
      <w:pPr>
        <w:ind w:firstLine="709"/>
        <w:jc w:val="both"/>
        <w:rPr>
          <w:lang w:eastAsia="en-US"/>
        </w:rPr>
      </w:pPr>
    </w:p>
    <w:p w:rsidR="00B54CE9" w:rsidRPr="003A007C" w:rsidRDefault="00B54CE9" w:rsidP="003A007C">
      <w:pPr>
        <w:ind w:firstLine="709"/>
        <w:jc w:val="both"/>
        <w:rPr>
          <w:lang w:eastAsia="en-US"/>
        </w:rPr>
      </w:pPr>
    </w:p>
    <w:p w:rsidR="00B54CE9" w:rsidRPr="003A007C" w:rsidRDefault="00B54CE9" w:rsidP="003A007C">
      <w:pPr>
        <w:ind w:firstLine="709"/>
        <w:jc w:val="both"/>
        <w:rPr>
          <w:lang w:eastAsia="en-US"/>
        </w:rPr>
      </w:pPr>
    </w:p>
    <w:p w:rsidR="00B54CE9" w:rsidRPr="003A007C" w:rsidRDefault="00B54CE9" w:rsidP="003A007C">
      <w:pPr>
        <w:ind w:firstLine="709"/>
        <w:jc w:val="both"/>
        <w:rPr>
          <w:lang w:eastAsia="en-US"/>
        </w:rPr>
      </w:pPr>
    </w:p>
    <w:p w:rsidR="00B54CE9" w:rsidRPr="003A007C" w:rsidRDefault="00B54CE9" w:rsidP="003A007C">
      <w:pPr>
        <w:ind w:firstLine="709"/>
        <w:jc w:val="both"/>
        <w:rPr>
          <w:lang w:eastAsia="en-US"/>
        </w:rPr>
      </w:pPr>
    </w:p>
    <w:p w:rsidR="00B54CE9" w:rsidRPr="003A007C" w:rsidRDefault="00B54CE9" w:rsidP="003A007C">
      <w:pPr>
        <w:shd w:val="clear" w:color="auto" w:fill="FFFFFF"/>
        <w:tabs>
          <w:tab w:val="left" w:pos="9781"/>
        </w:tabs>
        <w:ind w:right="398" w:firstLine="709"/>
        <w:jc w:val="both"/>
        <w:rPr>
          <w:b/>
          <w:bCs/>
        </w:rPr>
      </w:pPr>
    </w:p>
    <w:p w:rsidR="00B54CE9" w:rsidRPr="003A007C" w:rsidRDefault="00B54CE9" w:rsidP="003A007C">
      <w:pPr>
        <w:ind w:left="5529"/>
      </w:pPr>
    </w:p>
    <w:p w:rsidR="00B54CE9" w:rsidRPr="003A007C" w:rsidRDefault="00B54CE9" w:rsidP="003A007C">
      <w:pPr>
        <w:ind w:firstLine="709"/>
      </w:pPr>
    </w:p>
    <w:sectPr w:rsidR="00B54CE9" w:rsidRPr="003A007C" w:rsidSect="0070263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F02" w:rsidRDefault="005D7F02" w:rsidP="001465C5">
      <w:r>
        <w:separator/>
      </w:r>
    </w:p>
  </w:endnote>
  <w:endnote w:type="continuationSeparator" w:id="1">
    <w:p w:rsidR="005D7F02" w:rsidRDefault="005D7F02" w:rsidP="00146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E9" w:rsidRDefault="00B54CE9">
    <w:pPr>
      <w:pStyle w:val="af"/>
    </w:pPr>
    <w:fldSimple w:instr=" PAGE   \* MERGEFORMAT ">
      <w:r w:rsidR="000A4F0C">
        <w:rPr>
          <w:noProof/>
        </w:rPr>
        <w:t>60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E9" w:rsidRDefault="00B54CE9">
    <w:pPr>
      <w:pStyle w:val="af"/>
      <w:jc w:val="right"/>
    </w:pPr>
    <w:fldSimple w:instr=" PAGE   \* MERGEFORMAT ">
      <w:r w:rsidR="000A4F0C">
        <w:rPr>
          <w:noProof/>
        </w:rPr>
        <w:t>61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F02" w:rsidRDefault="005D7F02" w:rsidP="001465C5">
      <w:r>
        <w:separator/>
      </w:r>
    </w:p>
  </w:footnote>
  <w:footnote w:type="continuationSeparator" w:id="1">
    <w:p w:rsidR="005D7F02" w:rsidRDefault="005D7F02" w:rsidP="001465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4F0"/>
    <w:multiLevelType w:val="hybridMultilevel"/>
    <w:tmpl w:val="F1165D44"/>
    <w:lvl w:ilvl="0" w:tplc="4736551E">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A16FBA"/>
    <w:multiLevelType w:val="multilevel"/>
    <w:tmpl w:val="FAF65E1C"/>
    <w:lvl w:ilvl="0">
      <w:start w:val="1"/>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537350F"/>
    <w:multiLevelType w:val="hybridMultilevel"/>
    <w:tmpl w:val="7C4ABE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003924"/>
    <w:multiLevelType w:val="hybridMultilevel"/>
    <w:tmpl w:val="A50E80E4"/>
    <w:lvl w:ilvl="0" w:tplc="15642520">
      <w:start w:val="1"/>
      <w:numFmt w:val="decimal"/>
      <w:lvlText w:val="%1."/>
      <w:lvlJc w:val="left"/>
      <w:pPr>
        <w:tabs>
          <w:tab w:val="num" w:pos="1429"/>
        </w:tabs>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0B60045B"/>
    <w:multiLevelType w:val="hybridMultilevel"/>
    <w:tmpl w:val="68804D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B851D01"/>
    <w:multiLevelType w:val="hybridMultilevel"/>
    <w:tmpl w:val="51F4573C"/>
    <w:lvl w:ilvl="0" w:tplc="A70E433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
    <w:nsid w:val="0CB937DD"/>
    <w:multiLevelType w:val="hybridMultilevel"/>
    <w:tmpl w:val="AFC46A20"/>
    <w:lvl w:ilvl="0" w:tplc="82987980">
      <w:start w:val="1"/>
      <w:numFmt w:val="decimal"/>
      <w:lvlText w:val="%1)"/>
      <w:lvlJc w:val="left"/>
      <w:pPr>
        <w:ind w:left="1111" w:hanging="720"/>
      </w:pPr>
      <w:rPr>
        <w:rFonts w:hint="default"/>
      </w:rPr>
    </w:lvl>
    <w:lvl w:ilvl="1" w:tplc="04190019">
      <w:start w:val="1"/>
      <w:numFmt w:val="lowerLetter"/>
      <w:lvlText w:val="%2."/>
      <w:lvlJc w:val="left"/>
      <w:pPr>
        <w:ind w:left="1471" w:hanging="360"/>
      </w:pPr>
    </w:lvl>
    <w:lvl w:ilvl="2" w:tplc="0419001B">
      <w:start w:val="1"/>
      <w:numFmt w:val="lowerRoman"/>
      <w:lvlText w:val="%3."/>
      <w:lvlJc w:val="right"/>
      <w:pPr>
        <w:ind w:left="2191" w:hanging="180"/>
      </w:pPr>
    </w:lvl>
    <w:lvl w:ilvl="3" w:tplc="0419000F">
      <w:start w:val="1"/>
      <w:numFmt w:val="decimal"/>
      <w:lvlText w:val="%4."/>
      <w:lvlJc w:val="left"/>
      <w:pPr>
        <w:ind w:left="2911" w:hanging="360"/>
      </w:pPr>
    </w:lvl>
    <w:lvl w:ilvl="4" w:tplc="04190019">
      <w:start w:val="1"/>
      <w:numFmt w:val="lowerLetter"/>
      <w:lvlText w:val="%5."/>
      <w:lvlJc w:val="left"/>
      <w:pPr>
        <w:ind w:left="3631" w:hanging="360"/>
      </w:pPr>
    </w:lvl>
    <w:lvl w:ilvl="5" w:tplc="0419001B">
      <w:start w:val="1"/>
      <w:numFmt w:val="lowerRoman"/>
      <w:lvlText w:val="%6."/>
      <w:lvlJc w:val="right"/>
      <w:pPr>
        <w:ind w:left="4351" w:hanging="180"/>
      </w:pPr>
    </w:lvl>
    <w:lvl w:ilvl="6" w:tplc="0419000F">
      <w:start w:val="1"/>
      <w:numFmt w:val="decimal"/>
      <w:lvlText w:val="%7."/>
      <w:lvlJc w:val="left"/>
      <w:pPr>
        <w:ind w:left="5071" w:hanging="360"/>
      </w:pPr>
    </w:lvl>
    <w:lvl w:ilvl="7" w:tplc="04190019">
      <w:start w:val="1"/>
      <w:numFmt w:val="lowerLetter"/>
      <w:lvlText w:val="%8."/>
      <w:lvlJc w:val="left"/>
      <w:pPr>
        <w:ind w:left="5791" w:hanging="360"/>
      </w:pPr>
    </w:lvl>
    <w:lvl w:ilvl="8" w:tplc="0419001B">
      <w:start w:val="1"/>
      <w:numFmt w:val="lowerRoman"/>
      <w:lvlText w:val="%9."/>
      <w:lvlJc w:val="right"/>
      <w:pPr>
        <w:ind w:left="6511" w:hanging="180"/>
      </w:pPr>
    </w:lvl>
  </w:abstractNum>
  <w:abstractNum w:abstractNumId="7">
    <w:nsid w:val="0D50712D"/>
    <w:multiLevelType w:val="hybridMultilevel"/>
    <w:tmpl w:val="DB088406"/>
    <w:lvl w:ilvl="0" w:tplc="B23AE500">
      <w:start w:val="1"/>
      <w:numFmt w:val="decimal"/>
      <w:lvlText w:val="%1."/>
      <w:lvlJc w:val="left"/>
      <w:pPr>
        <w:ind w:left="1410" w:hanging="87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0E5A448E"/>
    <w:multiLevelType w:val="hybridMultilevel"/>
    <w:tmpl w:val="C064689A"/>
    <w:lvl w:ilvl="0" w:tplc="678E32DE">
      <w:start w:val="1"/>
      <w:numFmt w:val="decimal"/>
      <w:lvlText w:val="%1."/>
      <w:lvlJc w:val="left"/>
      <w:pPr>
        <w:ind w:left="1759" w:hanging="10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3777B15"/>
    <w:multiLevelType w:val="multilevel"/>
    <w:tmpl w:val="2DB49FFE"/>
    <w:lvl w:ilvl="0">
      <w:start w:val="1"/>
      <w:numFmt w:val="decimal"/>
      <w:lvlText w:val="%1."/>
      <w:lvlJc w:val="left"/>
      <w:pPr>
        <w:tabs>
          <w:tab w:val="num" w:pos="720"/>
        </w:tabs>
        <w:ind w:left="720" w:hanging="360"/>
      </w:p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89074FE"/>
    <w:multiLevelType w:val="hybridMultilevel"/>
    <w:tmpl w:val="ECCA9F9C"/>
    <w:lvl w:ilvl="0" w:tplc="B7DAA3D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0B5057C"/>
    <w:multiLevelType w:val="hybridMultilevel"/>
    <w:tmpl w:val="97925496"/>
    <w:lvl w:ilvl="0" w:tplc="0419000F">
      <w:start w:val="1"/>
      <w:numFmt w:val="decimal"/>
      <w:lvlText w:val="%1."/>
      <w:lvlJc w:val="left"/>
      <w:pPr>
        <w:ind w:left="2149"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21A3207D"/>
    <w:multiLevelType w:val="multilevel"/>
    <w:tmpl w:val="7BBA25A0"/>
    <w:lvl w:ilvl="0">
      <w:start w:val="1"/>
      <w:numFmt w:val="decimal"/>
      <w:lvlText w:val="%1."/>
      <w:lvlJc w:val="left"/>
      <w:pPr>
        <w:ind w:left="1654" w:hanging="945"/>
      </w:pPr>
      <w:rPr>
        <w:rFonts w:hint="default"/>
        <w:color w:val="00000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2850E00"/>
    <w:multiLevelType w:val="hybridMultilevel"/>
    <w:tmpl w:val="7A3002B8"/>
    <w:lvl w:ilvl="0" w:tplc="8B62A07E">
      <w:start w:val="1"/>
      <w:numFmt w:val="decimal"/>
      <w:lvlText w:val="%1)"/>
      <w:lvlJc w:val="left"/>
      <w:pPr>
        <w:ind w:left="1111" w:hanging="720"/>
      </w:pPr>
      <w:rPr>
        <w:rFonts w:hint="default"/>
      </w:rPr>
    </w:lvl>
    <w:lvl w:ilvl="1" w:tplc="04190019">
      <w:start w:val="1"/>
      <w:numFmt w:val="lowerLetter"/>
      <w:lvlText w:val="%2."/>
      <w:lvlJc w:val="left"/>
      <w:pPr>
        <w:ind w:left="1471" w:hanging="360"/>
      </w:pPr>
    </w:lvl>
    <w:lvl w:ilvl="2" w:tplc="0419001B">
      <w:start w:val="1"/>
      <w:numFmt w:val="lowerRoman"/>
      <w:lvlText w:val="%3."/>
      <w:lvlJc w:val="right"/>
      <w:pPr>
        <w:ind w:left="2191" w:hanging="180"/>
      </w:pPr>
    </w:lvl>
    <w:lvl w:ilvl="3" w:tplc="0419000F">
      <w:start w:val="1"/>
      <w:numFmt w:val="decimal"/>
      <w:lvlText w:val="%4."/>
      <w:lvlJc w:val="left"/>
      <w:pPr>
        <w:ind w:left="2911" w:hanging="360"/>
      </w:pPr>
    </w:lvl>
    <w:lvl w:ilvl="4" w:tplc="04190019">
      <w:start w:val="1"/>
      <w:numFmt w:val="lowerLetter"/>
      <w:lvlText w:val="%5."/>
      <w:lvlJc w:val="left"/>
      <w:pPr>
        <w:ind w:left="3631" w:hanging="360"/>
      </w:pPr>
    </w:lvl>
    <w:lvl w:ilvl="5" w:tplc="0419001B">
      <w:start w:val="1"/>
      <w:numFmt w:val="lowerRoman"/>
      <w:lvlText w:val="%6."/>
      <w:lvlJc w:val="right"/>
      <w:pPr>
        <w:ind w:left="4351" w:hanging="180"/>
      </w:pPr>
    </w:lvl>
    <w:lvl w:ilvl="6" w:tplc="0419000F">
      <w:start w:val="1"/>
      <w:numFmt w:val="decimal"/>
      <w:lvlText w:val="%7."/>
      <w:lvlJc w:val="left"/>
      <w:pPr>
        <w:ind w:left="5071" w:hanging="360"/>
      </w:pPr>
    </w:lvl>
    <w:lvl w:ilvl="7" w:tplc="04190019">
      <w:start w:val="1"/>
      <w:numFmt w:val="lowerLetter"/>
      <w:lvlText w:val="%8."/>
      <w:lvlJc w:val="left"/>
      <w:pPr>
        <w:ind w:left="5791" w:hanging="360"/>
      </w:pPr>
    </w:lvl>
    <w:lvl w:ilvl="8" w:tplc="0419001B">
      <w:start w:val="1"/>
      <w:numFmt w:val="lowerRoman"/>
      <w:lvlText w:val="%9."/>
      <w:lvlJc w:val="right"/>
      <w:pPr>
        <w:ind w:left="6511" w:hanging="180"/>
      </w:pPr>
    </w:lvl>
  </w:abstractNum>
  <w:abstractNum w:abstractNumId="14">
    <w:nsid w:val="22CA4936"/>
    <w:multiLevelType w:val="singleLevel"/>
    <w:tmpl w:val="DCEE1F94"/>
    <w:lvl w:ilvl="0">
      <w:start w:val="1"/>
      <w:numFmt w:val="decimal"/>
      <w:lvlText w:val="%1."/>
      <w:legacy w:legacy="1" w:legacySpace="0" w:legacyIndent="552"/>
      <w:lvlJc w:val="left"/>
      <w:rPr>
        <w:rFonts w:ascii="Times New Roman" w:hAnsi="Times New Roman" w:cs="Times New Roman" w:hint="default"/>
      </w:rPr>
    </w:lvl>
  </w:abstractNum>
  <w:abstractNum w:abstractNumId="15">
    <w:nsid w:val="24685165"/>
    <w:multiLevelType w:val="multilevel"/>
    <w:tmpl w:val="CEAEA85A"/>
    <w:lvl w:ilvl="0">
      <w:start w:val="1"/>
      <w:numFmt w:val="decimal"/>
      <w:lvlText w:val="%1."/>
      <w:lvlJc w:val="left"/>
      <w:pPr>
        <w:ind w:left="1729" w:hanging="10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28C71067"/>
    <w:multiLevelType w:val="multilevel"/>
    <w:tmpl w:val="7FC637A0"/>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2CC65551"/>
    <w:multiLevelType w:val="hybridMultilevel"/>
    <w:tmpl w:val="689CC972"/>
    <w:lvl w:ilvl="0" w:tplc="156425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DB94B8C"/>
    <w:multiLevelType w:val="hybridMultilevel"/>
    <w:tmpl w:val="00FC2F94"/>
    <w:lvl w:ilvl="0" w:tplc="2FD4410C">
      <w:start w:val="1"/>
      <w:numFmt w:val="decimal"/>
      <w:lvlText w:val="%1)"/>
      <w:lvlJc w:val="left"/>
      <w:pPr>
        <w:tabs>
          <w:tab w:val="num" w:pos="927"/>
        </w:tabs>
        <w:ind w:left="927" w:hanging="360"/>
      </w:pPr>
      <w:rPr>
        <w:rFonts w:hint="default"/>
      </w:rPr>
    </w:lvl>
    <w:lvl w:ilvl="1" w:tplc="B0100AEA">
      <w:start w:val="1"/>
      <w:numFmt w:val="decimal"/>
      <w:lvlText w:val="%2."/>
      <w:lvlJc w:val="left"/>
      <w:pPr>
        <w:ind w:left="2292" w:hanging="1005"/>
      </w:pPr>
      <w:rPr>
        <w:rFonts w:ascii="Times New Roman" w:hAnsi="Times New Roman" w:cs="Times New Roman" w:hint="default"/>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2DBD5B04"/>
    <w:multiLevelType w:val="hybridMultilevel"/>
    <w:tmpl w:val="B88A092A"/>
    <w:lvl w:ilvl="0" w:tplc="012C4AD6">
      <w:start w:val="1"/>
      <w:numFmt w:val="decimal"/>
      <w:lvlText w:val="%1."/>
      <w:lvlJc w:val="left"/>
      <w:pPr>
        <w:ind w:left="600" w:hanging="360"/>
      </w:pPr>
      <w:rPr>
        <w:rFonts w:hint="default"/>
        <w:b w:val="0"/>
        <w:bCs w:val="0"/>
        <w:color w:val="000000"/>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0">
    <w:nsid w:val="328A03B0"/>
    <w:multiLevelType w:val="hybridMultilevel"/>
    <w:tmpl w:val="E3782FD8"/>
    <w:lvl w:ilvl="0" w:tplc="EAECEC24">
      <w:start w:val="1"/>
      <w:numFmt w:val="decimal"/>
      <w:lvlText w:val="%1."/>
      <w:lvlJc w:val="left"/>
      <w:pPr>
        <w:ind w:left="1176" w:hanging="720"/>
      </w:pPr>
      <w:rPr>
        <w:rFonts w:hint="default"/>
      </w:rPr>
    </w:lvl>
    <w:lvl w:ilvl="1" w:tplc="04190019">
      <w:start w:val="1"/>
      <w:numFmt w:val="lowerLetter"/>
      <w:lvlText w:val="%2."/>
      <w:lvlJc w:val="left"/>
      <w:pPr>
        <w:ind w:left="1536" w:hanging="360"/>
      </w:pPr>
    </w:lvl>
    <w:lvl w:ilvl="2" w:tplc="0419001B">
      <w:start w:val="1"/>
      <w:numFmt w:val="lowerRoman"/>
      <w:lvlText w:val="%3."/>
      <w:lvlJc w:val="right"/>
      <w:pPr>
        <w:ind w:left="2256" w:hanging="180"/>
      </w:pPr>
    </w:lvl>
    <w:lvl w:ilvl="3" w:tplc="0419000F">
      <w:start w:val="1"/>
      <w:numFmt w:val="decimal"/>
      <w:lvlText w:val="%4."/>
      <w:lvlJc w:val="left"/>
      <w:pPr>
        <w:ind w:left="2976" w:hanging="360"/>
      </w:pPr>
    </w:lvl>
    <w:lvl w:ilvl="4" w:tplc="04190019">
      <w:start w:val="1"/>
      <w:numFmt w:val="lowerLetter"/>
      <w:lvlText w:val="%5."/>
      <w:lvlJc w:val="left"/>
      <w:pPr>
        <w:ind w:left="3696" w:hanging="360"/>
      </w:pPr>
    </w:lvl>
    <w:lvl w:ilvl="5" w:tplc="0419001B">
      <w:start w:val="1"/>
      <w:numFmt w:val="lowerRoman"/>
      <w:lvlText w:val="%6."/>
      <w:lvlJc w:val="right"/>
      <w:pPr>
        <w:ind w:left="4416" w:hanging="180"/>
      </w:pPr>
    </w:lvl>
    <w:lvl w:ilvl="6" w:tplc="0419000F">
      <w:start w:val="1"/>
      <w:numFmt w:val="decimal"/>
      <w:lvlText w:val="%7."/>
      <w:lvlJc w:val="left"/>
      <w:pPr>
        <w:ind w:left="5136" w:hanging="360"/>
      </w:pPr>
    </w:lvl>
    <w:lvl w:ilvl="7" w:tplc="04190019">
      <w:start w:val="1"/>
      <w:numFmt w:val="lowerLetter"/>
      <w:lvlText w:val="%8."/>
      <w:lvlJc w:val="left"/>
      <w:pPr>
        <w:ind w:left="5856" w:hanging="360"/>
      </w:pPr>
    </w:lvl>
    <w:lvl w:ilvl="8" w:tplc="0419001B">
      <w:start w:val="1"/>
      <w:numFmt w:val="lowerRoman"/>
      <w:lvlText w:val="%9."/>
      <w:lvlJc w:val="right"/>
      <w:pPr>
        <w:ind w:left="6576" w:hanging="180"/>
      </w:pPr>
    </w:lvl>
  </w:abstractNum>
  <w:abstractNum w:abstractNumId="21">
    <w:nsid w:val="3AC136C5"/>
    <w:multiLevelType w:val="hybridMultilevel"/>
    <w:tmpl w:val="4CBC1C60"/>
    <w:lvl w:ilvl="0" w:tplc="9B164902">
      <w:start w:val="1"/>
      <w:numFmt w:val="decimal"/>
      <w:lvlText w:val="%1."/>
      <w:lvlJc w:val="left"/>
      <w:pPr>
        <w:ind w:left="1399" w:hanging="825"/>
      </w:pPr>
      <w:rPr>
        <w:rFonts w:hint="default"/>
      </w:rPr>
    </w:lvl>
    <w:lvl w:ilvl="1" w:tplc="DC5EB080">
      <w:start w:val="1"/>
      <w:numFmt w:val="decimal"/>
      <w:lvlText w:val="%2)"/>
      <w:lvlJc w:val="left"/>
      <w:pPr>
        <w:ind w:left="1654" w:hanging="360"/>
      </w:pPr>
      <w:rPr>
        <w:rFonts w:hint="default"/>
      </w:rPr>
    </w:lvl>
    <w:lvl w:ilvl="2" w:tplc="0419001B">
      <w:start w:val="1"/>
      <w:numFmt w:val="lowerRoman"/>
      <w:lvlText w:val="%3."/>
      <w:lvlJc w:val="right"/>
      <w:pPr>
        <w:ind w:left="2374" w:hanging="180"/>
      </w:pPr>
    </w:lvl>
    <w:lvl w:ilvl="3" w:tplc="0419000F">
      <w:start w:val="1"/>
      <w:numFmt w:val="decimal"/>
      <w:lvlText w:val="%4."/>
      <w:lvlJc w:val="left"/>
      <w:pPr>
        <w:ind w:left="3094" w:hanging="360"/>
      </w:pPr>
    </w:lvl>
    <w:lvl w:ilvl="4" w:tplc="04190019">
      <w:start w:val="1"/>
      <w:numFmt w:val="lowerLetter"/>
      <w:lvlText w:val="%5."/>
      <w:lvlJc w:val="left"/>
      <w:pPr>
        <w:ind w:left="3814" w:hanging="360"/>
      </w:pPr>
    </w:lvl>
    <w:lvl w:ilvl="5" w:tplc="0419001B">
      <w:start w:val="1"/>
      <w:numFmt w:val="lowerRoman"/>
      <w:lvlText w:val="%6."/>
      <w:lvlJc w:val="right"/>
      <w:pPr>
        <w:ind w:left="4534" w:hanging="180"/>
      </w:pPr>
    </w:lvl>
    <w:lvl w:ilvl="6" w:tplc="0419000F">
      <w:start w:val="1"/>
      <w:numFmt w:val="decimal"/>
      <w:lvlText w:val="%7."/>
      <w:lvlJc w:val="left"/>
      <w:pPr>
        <w:ind w:left="5254" w:hanging="360"/>
      </w:pPr>
    </w:lvl>
    <w:lvl w:ilvl="7" w:tplc="04190019">
      <w:start w:val="1"/>
      <w:numFmt w:val="lowerLetter"/>
      <w:lvlText w:val="%8."/>
      <w:lvlJc w:val="left"/>
      <w:pPr>
        <w:ind w:left="5974" w:hanging="360"/>
      </w:pPr>
    </w:lvl>
    <w:lvl w:ilvl="8" w:tplc="0419001B">
      <w:start w:val="1"/>
      <w:numFmt w:val="lowerRoman"/>
      <w:lvlText w:val="%9."/>
      <w:lvlJc w:val="right"/>
      <w:pPr>
        <w:ind w:left="6694" w:hanging="180"/>
      </w:pPr>
    </w:lvl>
  </w:abstractNum>
  <w:abstractNum w:abstractNumId="22">
    <w:nsid w:val="45DF2EE6"/>
    <w:multiLevelType w:val="hybridMultilevel"/>
    <w:tmpl w:val="EEACEE3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8AA78C0"/>
    <w:multiLevelType w:val="hybridMultilevel"/>
    <w:tmpl w:val="78525D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5AF747D"/>
    <w:multiLevelType w:val="hybridMultilevel"/>
    <w:tmpl w:val="CA42FA0A"/>
    <w:lvl w:ilvl="0" w:tplc="66F43612">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55DB0628"/>
    <w:multiLevelType w:val="hybridMultilevel"/>
    <w:tmpl w:val="44C822EE"/>
    <w:lvl w:ilvl="0" w:tplc="488A30E0">
      <w:start w:val="1"/>
      <w:numFmt w:val="decimal"/>
      <w:lvlText w:val="%1)"/>
      <w:lvlJc w:val="left"/>
      <w:pPr>
        <w:ind w:left="1699" w:hanging="990"/>
      </w:pPr>
      <w:rPr>
        <w:rFonts w:hint="default"/>
      </w:rPr>
    </w:lvl>
    <w:lvl w:ilvl="1" w:tplc="8416D6A0">
      <w:start w:val="1"/>
      <w:numFmt w:val="decimal"/>
      <w:lvlText w:val="%2."/>
      <w:lvlJc w:val="left"/>
      <w:pPr>
        <w:ind w:left="1789" w:hanging="360"/>
      </w:pPr>
      <w:rPr>
        <w:rFonts w:hint="default"/>
        <w:b/>
        <w:bCs/>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9CE6BBA"/>
    <w:multiLevelType w:val="hybridMultilevel"/>
    <w:tmpl w:val="71D6B178"/>
    <w:lvl w:ilvl="0" w:tplc="E8B4D8D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7">
    <w:nsid w:val="624E1140"/>
    <w:multiLevelType w:val="hybridMultilevel"/>
    <w:tmpl w:val="07F838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C891F3C"/>
    <w:multiLevelType w:val="hybridMultilevel"/>
    <w:tmpl w:val="3F1A544E"/>
    <w:lvl w:ilvl="0" w:tplc="E62827C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9">
    <w:nsid w:val="6D8730A3"/>
    <w:multiLevelType w:val="hybridMultilevel"/>
    <w:tmpl w:val="2A869CBA"/>
    <w:lvl w:ilvl="0" w:tplc="0419000F">
      <w:start w:val="1"/>
      <w:numFmt w:val="decimal"/>
      <w:lvlText w:val="%1."/>
      <w:lvlJc w:val="left"/>
      <w:pPr>
        <w:ind w:left="1434" w:hanging="360"/>
      </w:pPr>
    </w:lvl>
    <w:lvl w:ilvl="1" w:tplc="04190019">
      <w:start w:val="1"/>
      <w:numFmt w:val="lowerLetter"/>
      <w:lvlText w:val="%2."/>
      <w:lvlJc w:val="left"/>
      <w:pPr>
        <w:ind w:left="2154" w:hanging="360"/>
      </w:pPr>
    </w:lvl>
    <w:lvl w:ilvl="2" w:tplc="0419001B">
      <w:start w:val="1"/>
      <w:numFmt w:val="lowerRoman"/>
      <w:lvlText w:val="%3."/>
      <w:lvlJc w:val="right"/>
      <w:pPr>
        <w:ind w:left="2874" w:hanging="180"/>
      </w:pPr>
    </w:lvl>
    <w:lvl w:ilvl="3" w:tplc="0419000F">
      <w:start w:val="1"/>
      <w:numFmt w:val="decimal"/>
      <w:lvlText w:val="%4."/>
      <w:lvlJc w:val="left"/>
      <w:pPr>
        <w:ind w:left="3594" w:hanging="360"/>
      </w:pPr>
    </w:lvl>
    <w:lvl w:ilvl="4" w:tplc="04190019">
      <w:start w:val="1"/>
      <w:numFmt w:val="lowerLetter"/>
      <w:lvlText w:val="%5."/>
      <w:lvlJc w:val="left"/>
      <w:pPr>
        <w:ind w:left="4314" w:hanging="360"/>
      </w:pPr>
    </w:lvl>
    <w:lvl w:ilvl="5" w:tplc="0419001B">
      <w:start w:val="1"/>
      <w:numFmt w:val="lowerRoman"/>
      <w:lvlText w:val="%6."/>
      <w:lvlJc w:val="right"/>
      <w:pPr>
        <w:ind w:left="5034" w:hanging="180"/>
      </w:pPr>
    </w:lvl>
    <w:lvl w:ilvl="6" w:tplc="0419000F">
      <w:start w:val="1"/>
      <w:numFmt w:val="decimal"/>
      <w:lvlText w:val="%7."/>
      <w:lvlJc w:val="left"/>
      <w:pPr>
        <w:ind w:left="5754" w:hanging="360"/>
      </w:pPr>
    </w:lvl>
    <w:lvl w:ilvl="7" w:tplc="04190019">
      <w:start w:val="1"/>
      <w:numFmt w:val="lowerLetter"/>
      <w:lvlText w:val="%8."/>
      <w:lvlJc w:val="left"/>
      <w:pPr>
        <w:ind w:left="6474" w:hanging="360"/>
      </w:pPr>
    </w:lvl>
    <w:lvl w:ilvl="8" w:tplc="0419001B">
      <w:start w:val="1"/>
      <w:numFmt w:val="lowerRoman"/>
      <w:lvlText w:val="%9."/>
      <w:lvlJc w:val="right"/>
      <w:pPr>
        <w:ind w:left="7194" w:hanging="180"/>
      </w:pPr>
    </w:lvl>
  </w:abstractNum>
  <w:abstractNum w:abstractNumId="30">
    <w:nsid w:val="7240643E"/>
    <w:multiLevelType w:val="multilevel"/>
    <w:tmpl w:val="D16A6C2A"/>
    <w:lvl w:ilvl="0">
      <w:start w:val="1"/>
      <w:numFmt w:val="decimal"/>
      <w:lvlText w:val="%1."/>
      <w:lvlJc w:val="left"/>
      <w:pPr>
        <w:ind w:left="1170" w:hanging="1170"/>
      </w:pPr>
      <w:rPr>
        <w:rFonts w:hint="default"/>
      </w:rPr>
    </w:lvl>
    <w:lvl w:ilvl="1">
      <w:start w:val="1"/>
      <w:numFmt w:val="decimal"/>
      <w:lvlText w:val="%1.%2)"/>
      <w:lvlJc w:val="left"/>
      <w:pPr>
        <w:ind w:left="1879"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73392EF5"/>
    <w:multiLevelType w:val="multilevel"/>
    <w:tmpl w:val="F6781010"/>
    <w:lvl w:ilvl="0">
      <w:start w:val="1"/>
      <w:numFmt w:val="decimal"/>
      <w:lvlText w:val="%1."/>
      <w:lvlJc w:val="left"/>
      <w:pPr>
        <w:ind w:left="1759" w:hanging="1050"/>
      </w:pPr>
      <w:rPr>
        <w:rFonts w:hint="default"/>
        <w:color w:val="00000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73E86F3C"/>
    <w:multiLevelType w:val="multilevel"/>
    <w:tmpl w:val="2B82881C"/>
    <w:lvl w:ilvl="0">
      <w:start w:val="1"/>
      <w:numFmt w:val="decimal"/>
      <w:lvlText w:val="%1."/>
      <w:lvlJc w:val="left"/>
      <w:pPr>
        <w:ind w:left="1170" w:hanging="1170"/>
      </w:pPr>
      <w:rPr>
        <w:rFonts w:hint="default"/>
      </w:rPr>
    </w:lvl>
    <w:lvl w:ilvl="1">
      <w:start w:val="1"/>
      <w:numFmt w:val="decimal"/>
      <w:lvlText w:val="%1.%2)"/>
      <w:lvlJc w:val="left"/>
      <w:pPr>
        <w:ind w:left="1879"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nsid w:val="7B554B8F"/>
    <w:multiLevelType w:val="hybridMultilevel"/>
    <w:tmpl w:val="05004366"/>
    <w:lvl w:ilvl="0" w:tplc="EA3228F0">
      <w:start w:val="1"/>
      <w:numFmt w:val="decimal"/>
      <w:lvlText w:val="%1."/>
      <w:lvlJc w:val="left"/>
      <w:pPr>
        <w:ind w:left="1689" w:hanging="975"/>
      </w:pPr>
      <w:rPr>
        <w:rFonts w:hint="default"/>
      </w:rPr>
    </w:lvl>
    <w:lvl w:ilvl="1" w:tplc="04190019">
      <w:start w:val="1"/>
      <w:numFmt w:val="lowerLetter"/>
      <w:lvlText w:val="%2."/>
      <w:lvlJc w:val="left"/>
      <w:pPr>
        <w:ind w:left="1794" w:hanging="360"/>
      </w:pPr>
    </w:lvl>
    <w:lvl w:ilvl="2" w:tplc="0419001B">
      <w:start w:val="1"/>
      <w:numFmt w:val="lowerRoman"/>
      <w:lvlText w:val="%3."/>
      <w:lvlJc w:val="right"/>
      <w:pPr>
        <w:ind w:left="2514" w:hanging="180"/>
      </w:pPr>
    </w:lvl>
    <w:lvl w:ilvl="3" w:tplc="0419000F">
      <w:start w:val="1"/>
      <w:numFmt w:val="decimal"/>
      <w:lvlText w:val="%4."/>
      <w:lvlJc w:val="left"/>
      <w:pPr>
        <w:ind w:left="3234" w:hanging="360"/>
      </w:pPr>
    </w:lvl>
    <w:lvl w:ilvl="4" w:tplc="04190019">
      <w:start w:val="1"/>
      <w:numFmt w:val="lowerLetter"/>
      <w:lvlText w:val="%5."/>
      <w:lvlJc w:val="left"/>
      <w:pPr>
        <w:ind w:left="3954" w:hanging="360"/>
      </w:pPr>
    </w:lvl>
    <w:lvl w:ilvl="5" w:tplc="0419001B">
      <w:start w:val="1"/>
      <w:numFmt w:val="lowerRoman"/>
      <w:lvlText w:val="%6."/>
      <w:lvlJc w:val="right"/>
      <w:pPr>
        <w:ind w:left="4674" w:hanging="180"/>
      </w:pPr>
    </w:lvl>
    <w:lvl w:ilvl="6" w:tplc="0419000F">
      <w:start w:val="1"/>
      <w:numFmt w:val="decimal"/>
      <w:lvlText w:val="%7."/>
      <w:lvlJc w:val="left"/>
      <w:pPr>
        <w:ind w:left="5394" w:hanging="360"/>
      </w:pPr>
    </w:lvl>
    <w:lvl w:ilvl="7" w:tplc="04190019">
      <w:start w:val="1"/>
      <w:numFmt w:val="lowerLetter"/>
      <w:lvlText w:val="%8."/>
      <w:lvlJc w:val="left"/>
      <w:pPr>
        <w:ind w:left="6114" w:hanging="360"/>
      </w:pPr>
    </w:lvl>
    <w:lvl w:ilvl="8" w:tplc="0419001B">
      <w:start w:val="1"/>
      <w:numFmt w:val="lowerRoman"/>
      <w:lvlText w:val="%9."/>
      <w:lvlJc w:val="right"/>
      <w:pPr>
        <w:ind w:left="6834" w:hanging="180"/>
      </w:pPr>
    </w:lvl>
  </w:abstractNum>
  <w:num w:numId="1">
    <w:abstractNumId w:val="23"/>
  </w:num>
  <w:num w:numId="2">
    <w:abstractNumId w:val="5"/>
  </w:num>
  <w:num w:numId="3">
    <w:abstractNumId w:val="26"/>
  </w:num>
  <w:num w:numId="4">
    <w:abstractNumId w:val="28"/>
  </w:num>
  <w:num w:numId="5">
    <w:abstractNumId w:val="29"/>
  </w:num>
  <w:num w:numId="6">
    <w:abstractNumId w:val="33"/>
  </w:num>
  <w:num w:numId="7">
    <w:abstractNumId w:val="4"/>
  </w:num>
  <w:num w:numId="8">
    <w:abstractNumId w:val="10"/>
  </w:num>
  <w:num w:numId="9">
    <w:abstractNumId w:val="2"/>
  </w:num>
  <w:num w:numId="10">
    <w:abstractNumId w:val="22"/>
  </w:num>
  <w:num w:numId="11">
    <w:abstractNumId w:val="12"/>
  </w:num>
  <w:num w:numId="12">
    <w:abstractNumId w:val="8"/>
  </w:num>
  <w:num w:numId="13">
    <w:abstractNumId w:val="16"/>
  </w:num>
  <w:num w:numId="14">
    <w:abstractNumId w:val="13"/>
  </w:num>
  <w:num w:numId="15">
    <w:abstractNumId w:val="6"/>
  </w:num>
  <w:num w:numId="16">
    <w:abstractNumId w:val="18"/>
  </w:num>
  <w:num w:numId="17">
    <w:abstractNumId w:val="31"/>
  </w:num>
  <w:num w:numId="18">
    <w:abstractNumId w:val="25"/>
  </w:num>
  <w:num w:numId="19">
    <w:abstractNumId w:val="30"/>
  </w:num>
  <w:num w:numId="20">
    <w:abstractNumId w:val="1"/>
  </w:num>
  <w:num w:numId="21">
    <w:abstractNumId w:val="24"/>
  </w:num>
  <w:num w:numId="22">
    <w:abstractNumId w:val="7"/>
  </w:num>
  <w:num w:numId="23">
    <w:abstractNumId w:val="21"/>
  </w:num>
  <w:num w:numId="24">
    <w:abstractNumId w:val="32"/>
  </w:num>
  <w:num w:numId="25">
    <w:abstractNumId w:val="1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9"/>
  </w:num>
  <w:num w:numId="30">
    <w:abstractNumId w:val="19"/>
  </w:num>
  <w:num w:numId="31">
    <w:abstractNumId w:val="17"/>
  </w:num>
  <w:num w:numId="32">
    <w:abstractNumId w:val="0"/>
  </w:num>
  <w:num w:numId="33">
    <w:abstractNumId w:val="3"/>
  </w:num>
  <w:num w:numId="34">
    <w:abstractNumId w:val="14"/>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evenAndOddHeader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2E17E8"/>
    <w:rsid w:val="0001553F"/>
    <w:rsid w:val="00022384"/>
    <w:rsid w:val="00035F84"/>
    <w:rsid w:val="000434A5"/>
    <w:rsid w:val="00056DA8"/>
    <w:rsid w:val="0006079C"/>
    <w:rsid w:val="000607EE"/>
    <w:rsid w:val="000765DD"/>
    <w:rsid w:val="0008151F"/>
    <w:rsid w:val="00094D88"/>
    <w:rsid w:val="00097FD7"/>
    <w:rsid w:val="000A4F0C"/>
    <w:rsid w:val="000B4FAC"/>
    <w:rsid w:val="000E0F1C"/>
    <w:rsid w:val="000E7F82"/>
    <w:rsid w:val="000F43D2"/>
    <w:rsid w:val="0012663A"/>
    <w:rsid w:val="00134CE9"/>
    <w:rsid w:val="00135A02"/>
    <w:rsid w:val="001465C5"/>
    <w:rsid w:val="00151C8F"/>
    <w:rsid w:val="00161AEE"/>
    <w:rsid w:val="00166E84"/>
    <w:rsid w:val="00183EAD"/>
    <w:rsid w:val="001929FB"/>
    <w:rsid w:val="001C6109"/>
    <w:rsid w:val="001F374C"/>
    <w:rsid w:val="00210FEB"/>
    <w:rsid w:val="00226B7E"/>
    <w:rsid w:val="002361B7"/>
    <w:rsid w:val="002361FD"/>
    <w:rsid w:val="00244251"/>
    <w:rsid w:val="00251BE7"/>
    <w:rsid w:val="00255638"/>
    <w:rsid w:val="0028169F"/>
    <w:rsid w:val="0028362D"/>
    <w:rsid w:val="002B02F7"/>
    <w:rsid w:val="002B3692"/>
    <w:rsid w:val="002C34C9"/>
    <w:rsid w:val="002D240B"/>
    <w:rsid w:val="002E17E8"/>
    <w:rsid w:val="002E36B0"/>
    <w:rsid w:val="002E522C"/>
    <w:rsid w:val="002F5DAA"/>
    <w:rsid w:val="003061BA"/>
    <w:rsid w:val="00347F13"/>
    <w:rsid w:val="0036359D"/>
    <w:rsid w:val="00367F6E"/>
    <w:rsid w:val="0037390B"/>
    <w:rsid w:val="003844A3"/>
    <w:rsid w:val="00390B05"/>
    <w:rsid w:val="00394F5D"/>
    <w:rsid w:val="00395076"/>
    <w:rsid w:val="003972F5"/>
    <w:rsid w:val="003A007C"/>
    <w:rsid w:val="003D0653"/>
    <w:rsid w:val="003D38B7"/>
    <w:rsid w:val="003F2168"/>
    <w:rsid w:val="00401EB7"/>
    <w:rsid w:val="0043503D"/>
    <w:rsid w:val="00435AD8"/>
    <w:rsid w:val="00445548"/>
    <w:rsid w:val="0045081F"/>
    <w:rsid w:val="004529E5"/>
    <w:rsid w:val="004549F3"/>
    <w:rsid w:val="004879DA"/>
    <w:rsid w:val="004A1534"/>
    <w:rsid w:val="004A237B"/>
    <w:rsid w:val="004B2B57"/>
    <w:rsid w:val="004B6122"/>
    <w:rsid w:val="004D6A13"/>
    <w:rsid w:val="004F6265"/>
    <w:rsid w:val="004F7D8A"/>
    <w:rsid w:val="00517922"/>
    <w:rsid w:val="005311A6"/>
    <w:rsid w:val="00537261"/>
    <w:rsid w:val="00541E79"/>
    <w:rsid w:val="0054465D"/>
    <w:rsid w:val="00547B00"/>
    <w:rsid w:val="0058644B"/>
    <w:rsid w:val="005B4CF8"/>
    <w:rsid w:val="005C084F"/>
    <w:rsid w:val="005D7F02"/>
    <w:rsid w:val="005E5033"/>
    <w:rsid w:val="005F5011"/>
    <w:rsid w:val="00613CE2"/>
    <w:rsid w:val="00661F7C"/>
    <w:rsid w:val="00666117"/>
    <w:rsid w:val="00692820"/>
    <w:rsid w:val="00695F85"/>
    <w:rsid w:val="006D162B"/>
    <w:rsid w:val="00702637"/>
    <w:rsid w:val="00711275"/>
    <w:rsid w:val="0071577C"/>
    <w:rsid w:val="007210D8"/>
    <w:rsid w:val="00722083"/>
    <w:rsid w:val="00732C4E"/>
    <w:rsid w:val="00746578"/>
    <w:rsid w:val="007471A7"/>
    <w:rsid w:val="00785A70"/>
    <w:rsid w:val="00787244"/>
    <w:rsid w:val="00794AC6"/>
    <w:rsid w:val="007B0ADB"/>
    <w:rsid w:val="007B27B1"/>
    <w:rsid w:val="007C57D9"/>
    <w:rsid w:val="007E782A"/>
    <w:rsid w:val="007F73A7"/>
    <w:rsid w:val="007F78CF"/>
    <w:rsid w:val="008029C1"/>
    <w:rsid w:val="0080448C"/>
    <w:rsid w:val="00823E84"/>
    <w:rsid w:val="00826CE6"/>
    <w:rsid w:val="00831E64"/>
    <w:rsid w:val="00861C5F"/>
    <w:rsid w:val="00872B61"/>
    <w:rsid w:val="0089075C"/>
    <w:rsid w:val="008969CB"/>
    <w:rsid w:val="0089715E"/>
    <w:rsid w:val="008B2426"/>
    <w:rsid w:val="008C0132"/>
    <w:rsid w:val="008C7ABF"/>
    <w:rsid w:val="008E7C16"/>
    <w:rsid w:val="008F4510"/>
    <w:rsid w:val="00900E13"/>
    <w:rsid w:val="00904E66"/>
    <w:rsid w:val="00912D09"/>
    <w:rsid w:val="0091737F"/>
    <w:rsid w:val="00951AF1"/>
    <w:rsid w:val="009A424C"/>
    <w:rsid w:val="009A49E9"/>
    <w:rsid w:val="009C0F4F"/>
    <w:rsid w:val="009C5B27"/>
    <w:rsid w:val="009E705E"/>
    <w:rsid w:val="009F65EE"/>
    <w:rsid w:val="00A1362F"/>
    <w:rsid w:val="00A17ADA"/>
    <w:rsid w:val="00A23CFC"/>
    <w:rsid w:val="00A3174B"/>
    <w:rsid w:val="00A340B4"/>
    <w:rsid w:val="00A515B8"/>
    <w:rsid w:val="00A7365A"/>
    <w:rsid w:val="00A8075C"/>
    <w:rsid w:val="00A92ADD"/>
    <w:rsid w:val="00AA2039"/>
    <w:rsid w:val="00AA3B15"/>
    <w:rsid w:val="00AC7BBA"/>
    <w:rsid w:val="00AF7836"/>
    <w:rsid w:val="00B04CB0"/>
    <w:rsid w:val="00B520EA"/>
    <w:rsid w:val="00B54CE9"/>
    <w:rsid w:val="00B57F01"/>
    <w:rsid w:val="00B61757"/>
    <w:rsid w:val="00B764AC"/>
    <w:rsid w:val="00B856DE"/>
    <w:rsid w:val="00B8769A"/>
    <w:rsid w:val="00BC3786"/>
    <w:rsid w:val="00BD299E"/>
    <w:rsid w:val="00BE6051"/>
    <w:rsid w:val="00BE6992"/>
    <w:rsid w:val="00C023BB"/>
    <w:rsid w:val="00C11A25"/>
    <w:rsid w:val="00C16AD4"/>
    <w:rsid w:val="00C17C0B"/>
    <w:rsid w:val="00C21AD2"/>
    <w:rsid w:val="00C50C81"/>
    <w:rsid w:val="00C5153B"/>
    <w:rsid w:val="00C51D8B"/>
    <w:rsid w:val="00C6581B"/>
    <w:rsid w:val="00C65931"/>
    <w:rsid w:val="00C70248"/>
    <w:rsid w:val="00C764CF"/>
    <w:rsid w:val="00C8103B"/>
    <w:rsid w:val="00C82F90"/>
    <w:rsid w:val="00C86939"/>
    <w:rsid w:val="00C9554C"/>
    <w:rsid w:val="00CC001E"/>
    <w:rsid w:val="00CC0862"/>
    <w:rsid w:val="00CC3311"/>
    <w:rsid w:val="00CC353B"/>
    <w:rsid w:val="00CC5C08"/>
    <w:rsid w:val="00CD372E"/>
    <w:rsid w:val="00CD3EE3"/>
    <w:rsid w:val="00D021ED"/>
    <w:rsid w:val="00D05267"/>
    <w:rsid w:val="00D1010C"/>
    <w:rsid w:val="00D206CF"/>
    <w:rsid w:val="00D32648"/>
    <w:rsid w:val="00D434F6"/>
    <w:rsid w:val="00D44820"/>
    <w:rsid w:val="00D542A0"/>
    <w:rsid w:val="00D55D76"/>
    <w:rsid w:val="00D86AE4"/>
    <w:rsid w:val="00DA22E2"/>
    <w:rsid w:val="00DA40B6"/>
    <w:rsid w:val="00DC4355"/>
    <w:rsid w:val="00DC4707"/>
    <w:rsid w:val="00DC65AC"/>
    <w:rsid w:val="00DD0641"/>
    <w:rsid w:val="00DD5934"/>
    <w:rsid w:val="00DD6797"/>
    <w:rsid w:val="00E14835"/>
    <w:rsid w:val="00E21559"/>
    <w:rsid w:val="00E27C21"/>
    <w:rsid w:val="00E30466"/>
    <w:rsid w:val="00E46E66"/>
    <w:rsid w:val="00E54865"/>
    <w:rsid w:val="00E667AC"/>
    <w:rsid w:val="00E91A27"/>
    <w:rsid w:val="00EB082B"/>
    <w:rsid w:val="00EC431E"/>
    <w:rsid w:val="00EC7EBB"/>
    <w:rsid w:val="00ED1674"/>
    <w:rsid w:val="00EE3C61"/>
    <w:rsid w:val="00EE61D5"/>
    <w:rsid w:val="00EE61F1"/>
    <w:rsid w:val="00EE6783"/>
    <w:rsid w:val="00EE681A"/>
    <w:rsid w:val="00EE7CEF"/>
    <w:rsid w:val="00EF69E1"/>
    <w:rsid w:val="00F369EA"/>
    <w:rsid w:val="00F41588"/>
    <w:rsid w:val="00F44FCA"/>
    <w:rsid w:val="00F81071"/>
    <w:rsid w:val="00F91B95"/>
    <w:rsid w:val="00FA1CC4"/>
    <w:rsid w:val="00FA298E"/>
    <w:rsid w:val="00FC158A"/>
    <w:rsid w:val="00FE7B6F"/>
    <w:rsid w:val="00FE7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DE"/>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206C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206CF"/>
    <w:rPr>
      <w:rFonts w:ascii="Tahoma" w:hAnsi="Tahoma" w:cs="Tahoma"/>
      <w:sz w:val="16"/>
      <w:szCs w:val="16"/>
    </w:rPr>
  </w:style>
  <w:style w:type="paragraph" w:customStyle="1" w:styleId="ConsPlusTitle">
    <w:name w:val="ConsPlusTitle"/>
    <w:uiPriority w:val="99"/>
    <w:rsid w:val="0006079C"/>
    <w:pPr>
      <w:widowControl w:val="0"/>
      <w:autoSpaceDE w:val="0"/>
      <w:autoSpaceDN w:val="0"/>
      <w:adjustRightInd w:val="0"/>
      <w:spacing w:after="0" w:line="240" w:lineRule="auto"/>
    </w:pPr>
    <w:rPr>
      <w:b/>
      <w:bCs/>
      <w:sz w:val="24"/>
      <w:szCs w:val="24"/>
    </w:rPr>
  </w:style>
  <w:style w:type="character" w:customStyle="1" w:styleId="a5">
    <w:name w:val="Текст выноски Знак"/>
    <w:basedOn w:val="a0"/>
    <w:link w:val="a4"/>
    <w:uiPriority w:val="99"/>
    <w:semiHidden/>
    <w:locked/>
    <w:rPr>
      <w:sz w:val="2"/>
      <w:szCs w:val="2"/>
    </w:rPr>
  </w:style>
  <w:style w:type="paragraph" w:customStyle="1" w:styleId="u">
    <w:name w:val="u"/>
    <w:basedOn w:val="a"/>
    <w:uiPriority w:val="99"/>
    <w:rsid w:val="0006079C"/>
    <w:pPr>
      <w:spacing w:before="100" w:beforeAutospacing="1" w:after="100" w:afterAutospacing="1"/>
    </w:pPr>
    <w:rPr>
      <w:sz w:val="28"/>
      <w:szCs w:val="28"/>
    </w:rPr>
  </w:style>
  <w:style w:type="character" w:styleId="a6">
    <w:name w:val="Hyperlink"/>
    <w:basedOn w:val="a0"/>
    <w:uiPriority w:val="99"/>
    <w:rsid w:val="0006079C"/>
    <w:rPr>
      <w:color w:val="0000FF"/>
      <w:u w:val="single"/>
    </w:rPr>
  </w:style>
  <w:style w:type="character" w:customStyle="1" w:styleId="apple-converted-space">
    <w:name w:val="apple-converted-space"/>
    <w:basedOn w:val="a0"/>
    <w:uiPriority w:val="99"/>
    <w:rsid w:val="0006079C"/>
  </w:style>
  <w:style w:type="paragraph" w:customStyle="1" w:styleId="ConsNormal">
    <w:name w:val="ConsNormal"/>
    <w:uiPriority w:val="99"/>
    <w:rsid w:val="00CC3311"/>
    <w:pPr>
      <w:widowControl w:val="0"/>
      <w:autoSpaceDE w:val="0"/>
      <w:autoSpaceDN w:val="0"/>
      <w:adjustRightInd w:val="0"/>
      <w:spacing w:after="0" w:line="240" w:lineRule="auto"/>
      <w:ind w:right="19772" w:firstLine="720"/>
    </w:pPr>
    <w:rPr>
      <w:rFonts w:ascii="Arial" w:hAnsi="Arial" w:cs="Arial"/>
      <w:sz w:val="20"/>
      <w:szCs w:val="20"/>
    </w:rPr>
  </w:style>
  <w:style w:type="paragraph" w:styleId="a7">
    <w:name w:val="Normal (Web)"/>
    <w:basedOn w:val="a"/>
    <w:uiPriority w:val="99"/>
    <w:rsid w:val="00CC3311"/>
    <w:pPr>
      <w:spacing w:before="100" w:beforeAutospacing="1" w:after="100" w:afterAutospacing="1"/>
    </w:pPr>
  </w:style>
  <w:style w:type="paragraph" w:customStyle="1" w:styleId="ConsPlusNormal">
    <w:name w:val="ConsPlusNormal"/>
    <w:uiPriority w:val="99"/>
    <w:rsid w:val="00D1010C"/>
    <w:pPr>
      <w:widowControl w:val="0"/>
      <w:autoSpaceDE w:val="0"/>
      <w:autoSpaceDN w:val="0"/>
      <w:adjustRightInd w:val="0"/>
      <w:spacing w:after="0" w:line="240" w:lineRule="auto"/>
      <w:ind w:firstLine="720"/>
    </w:pPr>
    <w:rPr>
      <w:rFonts w:ascii="Arial" w:hAnsi="Arial" w:cs="Arial"/>
      <w:sz w:val="20"/>
      <w:szCs w:val="20"/>
    </w:rPr>
  </w:style>
  <w:style w:type="character" w:styleId="a8">
    <w:name w:val="Strong"/>
    <w:basedOn w:val="a0"/>
    <w:uiPriority w:val="99"/>
    <w:qFormat/>
    <w:rsid w:val="00D1010C"/>
    <w:rPr>
      <w:b/>
      <w:bCs/>
    </w:rPr>
  </w:style>
  <w:style w:type="paragraph" w:styleId="a9">
    <w:name w:val="Body Text Indent"/>
    <w:basedOn w:val="a"/>
    <w:link w:val="aa"/>
    <w:uiPriority w:val="99"/>
    <w:rsid w:val="00D1010C"/>
    <w:pPr>
      <w:ind w:left="720"/>
      <w:jc w:val="both"/>
    </w:pPr>
    <w:rPr>
      <w:sz w:val="28"/>
      <w:szCs w:val="28"/>
      <w:lang w:eastAsia="en-US"/>
    </w:rPr>
  </w:style>
  <w:style w:type="paragraph" w:styleId="ab">
    <w:name w:val="List Paragraph"/>
    <w:basedOn w:val="a"/>
    <w:uiPriority w:val="99"/>
    <w:qFormat/>
    <w:rsid w:val="003A007C"/>
    <w:pPr>
      <w:spacing w:after="200" w:line="276" w:lineRule="auto"/>
      <w:ind w:left="720"/>
    </w:pPr>
    <w:rPr>
      <w:rFonts w:ascii="Calibri" w:hAnsi="Calibri" w:cs="Calibri"/>
      <w:sz w:val="22"/>
      <w:szCs w:val="22"/>
      <w:lang w:eastAsia="en-US"/>
    </w:rPr>
  </w:style>
  <w:style w:type="character" w:customStyle="1" w:styleId="aa">
    <w:name w:val="Основной текст с отступом Знак"/>
    <w:basedOn w:val="a0"/>
    <w:link w:val="a9"/>
    <w:uiPriority w:val="99"/>
    <w:locked/>
    <w:rsid w:val="00D1010C"/>
    <w:rPr>
      <w:rFonts w:eastAsia="Times New Roman"/>
      <w:sz w:val="28"/>
      <w:szCs w:val="28"/>
      <w:lang w:eastAsia="en-US"/>
    </w:rPr>
  </w:style>
  <w:style w:type="paragraph" w:customStyle="1" w:styleId="ac">
    <w:name w:val="Знак"/>
    <w:basedOn w:val="a"/>
    <w:uiPriority w:val="99"/>
    <w:rsid w:val="003A007C"/>
    <w:pPr>
      <w:widowControl w:val="0"/>
      <w:adjustRightInd w:val="0"/>
      <w:spacing w:after="160" w:line="240" w:lineRule="exact"/>
      <w:jc w:val="right"/>
    </w:pPr>
    <w:rPr>
      <w:sz w:val="20"/>
      <w:szCs w:val="20"/>
      <w:lang w:val="en-GB" w:eastAsia="en-US"/>
    </w:rPr>
  </w:style>
  <w:style w:type="character" w:customStyle="1" w:styleId="FontStyle11">
    <w:name w:val="Font Style11"/>
    <w:basedOn w:val="a0"/>
    <w:uiPriority w:val="99"/>
    <w:rsid w:val="001465C5"/>
    <w:rPr>
      <w:rFonts w:ascii="Times New Roman" w:hAnsi="Times New Roman" w:cs="Times New Roman"/>
      <w:b/>
      <w:bCs/>
      <w:sz w:val="26"/>
      <w:szCs w:val="26"/>
    </w:rPr>
  </w:style>
  <w:style w:type="character" w:customStyle="1" w:styleId="FontStyle12">
    <w:name w:val="Font Style12"/>
    <w:basedOn w:val="a0"/>
    <w:uiPriority w:val="99"/>
    <w:rsid w:val="001465C5"/>
    <w:rPr>
      <w:rFonts w:ascii="Times New Roman" w:hAnsi="Times New Roman" w:cs="Times New Roman"/>
      <w:sz w:val="26"/>
      <w:szCs w:val="26"/>
    </w:rPr>
  </w:style>
  <w:style w:type="paragraph" w:styleId="ad">
    <w:name w:val="header"/>
    <w:basedOn w:val="a"/>
    <w:link w:val="ae"/>
    <w:uiPriority w:val="99"/>
    <w:rsid w:val="001465C5"/>
    <w:pPr>
      <w:tabs>
        <w:tab w:val="center" w:pos="4677"/>
        <w:tab w:val="right" w:pos="9355"/>
      </w:tabs>
    </w:pPr>
  </w:style>
  <w:style w:type="paragraph" w:styleId="af">
    <w:name w:val="footer"/>
    <w:basedOn w:val="a"/>
    <w:link w:val="af0"/>
    <w:uiPriority w:val="99"/>
    <w:rsid w:val="001465C5"/>
    <w:pPr>
      <w:tabs>
        <w:tab w:val="center" w:pos="4677"/>
        <w:tab w:val="right" w:pos="9355"/>
      </w:tabs>
    </w:pPr>
  </w:style>
  <w:style w:type="character" w:customStyle="1" w:styleId="ae">
    <w:name w:val="Верхний колонтитул Знак"/>
    <w:basedOn w:val="a0"/>
    <w:link w:val="ad"/>
    <w:uiPriority w:val="99"/>
    <w:locked/>
    <w:rsid w:val="001465C5"/>
    <w:rPr>
      <w:sz w:val="24"/>
      <w:szCs w:val="24"/>
    </w:rPr>
  </w:style>
  <w:style w:type="character" w:customStyle="1" w:styleId="3">
    <w:name w:val="Основной текст (3)_"/>
    <w:basedOn w:val="a0"/>
    <w:link w:val="30"/>
    <w:uiPriority w:val="99"/>
    <w:locked/>
    <w:rsid w:val="000F43D2"/>
    <w:rPr>
      <w:b/>
      <w:bCs/>
      <w:sz w:val="26"/>
      <w:szCs w:val="26"/>
      <w:shd w:val="clear" w:color="auto" w:fill="FFFFFF"/>
    </w:rPr>
  </w:style>
  <w:style w:type="character" w:customStyle="1" w:styleId="af0">
    <w:name w:val="Нижний колонтитул Знак"/>
    <w:basedOn w:val="a0"/>
    <w:link w:val="af"/>
    <w:uiPriority w:val="99"/>
    <w:locked/>
    <w:rsid w:val="001465C5"/>
    <w:rPr>
      <w:sz w:val="24"/>
      <w:szCs w:val="24"/>
    </w:rPr>
  </w:style>
  <w:style w:type="character" w:customStyle="1" w:styleId="311pt">
    <w:name w:val="Основной текст (3) + 11 pt"/>
    <w:basedOn w:val="3"/>
    <w:uiPriority w:val="99"/>
    <w:rsid w:val="000F43D2"/>
    <w:rPr>
      <w:color w:val="000000"/>
      <w:spacing w:val="0"/>
      <w:w w:val="100"/>
      <w:position w:val="0"/>
      <w:sz w:val="22"/>
      <w:szCs w:val="22"/>
      <w:lang w:val="ru-RU"/>
    </w:rPr>
  </w:style>
  <w:style w:type="character" w:customStyle="1" w:styleId="af1">
    <w:name w:val="Основной текст_"/>
    <w:basedOn w:val="a0"/>
    <w:link w:val="1"/>
    <w:uiPriority w:val="99"/>
    <w:locked/>
    <w:rsid w:val="000F43D2"/>
    <w:rPr>
      <w:spacing w:val="1"/>
      <w:sz w:val="25"/>
      <w:szCs w:val="25"/>
      <w:shd w:val="clear" w:color="auto" w:fill="FFFFFF"/>
    </w:rPr>
  </w:style>
  <w:style w:type="paragraph" w:customStyle="1" w:styleId="30">
    <w:name w:val="Основной текст (3)"/>
    <w:basedOn w:val="a"/>
    <w:link w:val="3"/>
    <w:uiPriority w:val="99"/>
    <w:rsid w:val="000F43D2"/>
    <w:pPr>
      <w:widowControl w:val="0"/>
      <w:shd w:val="clear" w:color="auto" w:fill="FFFFFF"/>
      <w:spacing w:before="900" w:line="312" w:lineRule="exact"/>
      <w:jc w:val="center"/>
    </w:pPr>
    <w:rPr>
      <w:b/>
      <w:bCs/>
      <w:noProof/>
      <w:sz w:val="26"/>
      <w:szCs w:val="26"/>
      <w:shd w:val="clear" w:color="auto" w:fill="FFFFFF"/>
    </w:rPr>
  </w:style>
  <w:style w:type="paragraph" w:customStyle="1" w:styleId="1">
    <w:name w:val="Основной текст1"/>
    <w:basedOn w:val="a"/>
    <w:link w:val="af1"/>
    <w:uiPriority w:val="99"/>
    <w:rsid w:val="000F43D2"/>
    <w:pPr>
      <w:widowControl w:val="0"/>
      <w:shd w:val="clear" w:color="auto" w:fill="FFFFFF"/>
      <w:spacing w:before="420" w:line="322" w:lineRule="exact"/>
      <w:ind w:firstLine="540"/>
      <w:jc w:val="both"/>
    </w:pPr>
    <w:rPr>
      <w:noProof/>
      <w:spacing w:val="1"/>
      <w:sz w:val="25"/>
      <w:szCs w:val="25"/>
      <w:shd w:val="clear" w:color="auto" w:fill="FFFFFF"/>
    </w:rPr>
  </w:style>
  <w:style w:type="paragraph" w:customStyle="1" w:styleId="formattext">
    <w:name w:val="formattext"/>
    <w:basedOn w:val="a"/>
    <w:uiPriority w:val="99"/>
    <w:rsid w:val="000F43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28827643">
      <w:marLeft w:val="0"/>
      <w:marRight w:val="0"/>
      <w:marTop w:val="0"/>
      <w:marBottom w:val="0"/>
      <w:divBdr>
        <w:top w:val="none" w:sz="0" w:space="0" w:color="auto"/>
        <w:left w:val="none" w:sz="0" w:space="0" w:color="auto"/>
        <w:bottom w:val="none" w:sz="0" w:space="0" w:color="auto"/>
        <w:right w:val="none" w:sz="0" w:space="0" w:color="auto"/>
      </w:divBdr>
    </w:div>
    <w:div w:id="2028827644">
      <w:marLeft w:val="0"/>
      <w:marRight w:val="0"/>
      <w:marTop w:val="0"/>
      <w:marBottom w:val="0"/>
      <w:divBdr>
        <w:top w:val="none" w:sz="0" w:space="0" w:color="auto"/>
        <w:left w:val="none" w:sz="0" w:space="0" w:color="auto"/>
        <w:bottom w:val="none" w:sz="0" w:space="0" w:color="auto"/>
        <w:right w:val="none" w:sz="0" w:space="0" w:color="auto"/>
      </w:divBdr>
    </w:div>
    <w:div w:id="2028827645">
      <w:marLeft w:val="0"/>
      <w:marRight w:val="0"/>
      <w:marTop w:val="0"/>
      <w:marBottom w:val="0"/>
      <w:divBdr>
        <w:top w:val="none" w:sz="0" w:space="0" w:color="auto"/>
        <w:left w:val="none" w:sz="0" w:space="0" w:color="auto"/>
        <w:bottom w:val="none" w:sz="0" w:space="0" w:color="auto"/>
        <w:right w:val="none" w:sz="0" w:space="0" w:color="auto"/>
      </w:divBdr>
    </w:div>
    <w:div w:id="2028827646">
      <w:marLeft w:val="0"/>
      <w:marRight w:val="0"/>
      <w:marTop w:val="0"/>
      <w:marBottom w:val="0"/>
      <w:divBdr>
        <w:top w:val="none" w:sz="0" w:space="0" w:color="auto"/>
        <w:left w:val="none" w:sz="0" w:space="0" w:color="auto"/>
        <w:bottom w:val="none" w:sz="0" w:space="0" w:color="auto"/>
        <w:right w:val="none" w:sz="0" w:space="0" w:color="auto"/>
      </w:divBdr>
    </w:div>
    <w:div w:id="2028827647">
      <w:marLeft w:val="0"/>
      <w:marRight w:val="0"/>
      <w:marTop w:val="0"/>
      <w:marBottom w:val="0"/>
      <w:divBdr>
        <w:top w:val="none" w:sz="0" w:space="0" w:color="auto"/>
        <w:left w:val="none" w:sz="0" w:space="0" w:color="auto"/>
        <w:bottom w:val="none" w:sz="0" w:space="0" w:color="auto"/>
        <w:right w:val="none" w:sz="0" w:space="0" w:color="auto"/>
      </w:divBdr>
    </w:div>
    <w:div w:id="2028827648">
      <w:marLeft w:val="0"/>
      <w:marRight w:val="0"/>
      <w:marTop w:val="0"/>
      <w:marBottom w:val="0"/>
      <w:divBdr>
        <w:top w:val="none" w:sz="0" w:space="0" w:color="auto"/>
        <w:left w:val="none" w:sz="0" w:space="0" w:color="auto"/>
        <w:bottom w:val="none" w:sz="0" w:space="0" w:color="auto"/>
        <w:right w:val="none" w:sz="0" w:space="0" w:color="auto"/>
      </w:divBdr>
    </w:div>
    <w:div w:id="2028827649">
      <w:marLeft w:val="0"/>
      <w:marRight w:val="0"/>
      <w:marTop w:val="0"/>
      <w:marBottom w:val="0"/>
      <w:divBdr>
        <w:top w:val="none" w:sz="0" w:space="0" w:color="auto"/>
        <w:left w:val="none" w:sz="0" w:space="0" w:color="auto"/>
        <w:bottom w:val="none" w:sz="0" w:space="0" w:color="auto"/>
        <w:right w:val="none" w:sz="0" w:space="0" w:color="auto"/>
      </w:divBdr>
    </w:div>
    <w:div w:id="2028827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bestpravo.ru/federalnoje/ea-postanovlenija/q7n.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035FB3B24BF82F1AFB3342425BB87F0E9DA5F0F50C20AB8E3BA62DAC90BAE678E8CF04E46C8866fB68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1A5C28E05DCD493D65DD962A317C845BCEB6A7CCD1AA46BEEC266F6FF92348B7K6D5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popular/earth/17_7.html" TargetMode="External"/><Relationship Id="rId4" Type="http://schemas.openxmlformats.org/officeDocument/2006/relationships/webSettings" Target="webSettings.xml"/><Relationship Id="rId9" Type="http://schemas.openxmlformats.org/officeDocument/2006/relationships/hyperlink" Target="http://www.consultant.ru/popular/earth/17_7.html" TargetMode="External"/><Relationship Id="rId14" Type="http://schemas.openxmlformats.org/officeDocument/2006/relationships/hyperlink" Target="consultantplus://offline/ref=391A5C28E05DCD493D65DD962A317C845BCEB6A7CCD1AA46BEEC266F6FF92348B7K6D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24608</Words>
  <Characters>140270</Characters>
  <Application>Microsoft Office Word</Application>
  <DocSecurity>0</DocSecurity>
  <Lines>1168</Lines>
  <Paragraphs>329</Paragraphs>
  <ScaleCrop>false</ScaleCrop>
  <Company>Home</Company>
  <LinksUpToDate>false</LinksUpToDate>
  <CharactersWithSpaces>164549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ВОСТОЧНАЯ ГОРОДСКАЯ ДУМА</dc:title>
  <dc:creator>User</dc:creator>
  <cp:lastModifiedBy>admin</cp:lastModifiedBy>
  <cp:revision>2</cp:revision>
  <cp:lastPrinted>2015-05-07T06:29:00Z</cp:lastPrinted>
  <dcterms:created xsi:type="dcterms:W3CDTF">2015-05-07T12:46:00Z</dcterms:created>
  <dcterms:modified xsi:type="dcterms:W3CDTF">2015-05-07T12:46:00Z</dcterms:modified>
</cp:coreProperties>
</file>